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0" w:type="dxa"/>
        <w:tblLayout w:type="fixed"/>
        <w:tblLook w:val="04A0"/>
      </w:tblPr>
      <w:tblGrid>
        <w:gridCol w:w="675"/>
        <w:gridCol w:w="3119"/>
        <w:gridCol w:w="5776"/>
      </w:tblGrid>
      <w:tr w:rsidR="0052616A" w:rsidRPr="0052616A" w:rsidTr="0052616A"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№</w:t>
            </w:r>
            <w:r w:rsidRPr="0052616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776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Содержание отчета</w:t>
            </w:r>
          </w:p>
        </w:tc>
      </w:tr>
      <w:tr w:rsidR="0052616A" w:rsidRPr="003E2FAD" w:rsidTr="0052616A">
        <w:trPr>
          <w:trHeight w:val="280"/>
        </w:trPr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проверяемого лица</w:t>
            </w:r>
          </w:p>
        </w:tc>
        <w:tc>
          <w:tcPr>
            <w:tcW w:w="5776" w:type="dxa"/>
          </w:tcPr>
          <w:p w:rsidR="00BB6C9A" w:rsidRPr="00181288" w:rsidRDefault="00C624A8" w:rsidP="00C624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A8">
              <w:rPr>
                <w:rFonts w:ascii="Times New Roman" w:hAnsi="Times New Roman" w:cs="Times New Roman"/>
                <w:sz w:val="24"/>
                <w:szCs w:val="24"/>
              </w:rPr>
              <w:t>Территориальное управление Федерального агентства по управлению государственным имуществом по Томской области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Объект проверки</w:t>
            </w:r>
          </w:p>
        </w:tc>
        <w:tc>
          <w:tcPr>
            <w:tcW w:w="5776" w:type="dxa"/>
          </w:tcPr>
          <w:p w:rsidR="00BB6C9A" w:rsidRPr="00C624A8" w:rsidRDefault="00C624A8" w:rsidP="00C624A8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C624A8">
              <w:rPr>
                <w:rFonts w:ascii="Times New Roman" w:hAnsi="Times New Roman" w:cs="Times New Roman"/>
                <w:sz w:val="24"/>
                <w:szCs w:val="24"/>
              </w:rPr>
              <w:t xml:space="preserve">объект культурного наследия (памятника истории и культуры) федерального значения «Жилой дом (деревянный), XIX в.» и расположенного по адресу: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624A8">
              <w:rPr>
                <w:rFonts w:ascii="Times New Roman" w:hAnsi="Times New Roman" w:cs="Times New Roman"/>
                <w:sz w:val="24"/>
                <w:szCs w:val="24"/>
              </w:rPr>
              <w:t>г. Томск, ул. Пушкина, 40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 проверки</w:t>
            </w:r>
          </w:p>
        </w:tc>
        <w:tc>
          <w:tcPr>
            <w:tcW w:w="5776" w:type="dxa"/>
          </w:tcPr>
          <w:p w:rsidR="00BB6C9A" w:rsidRPr="00181288" w:rsidRDefault="0052616A" w:rsidP="002E4A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</w:t>
            </w:r>
            <w:r w:rsidR="00AD78D5">
              <w:rPr>
                <w:rFonts w:ascii="Times New Roman" w:hAnsi="Times New Roman" w:cs="Times New Roman"/>
                <w:sz w:val="24"/>
                <w:szCs w:val="24"/>
              </w:rPr>
              <w:t>требований законодательства об охране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</w:tcPr>
          <w:p w:rsidR="00BB6C9A" w:rsidRPr="00181288" w:rsidRDefault="00AC3B0B" w:rsidP="00AC3B0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Основание (дата, номер распоряжения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решения прокуратуры  о согласовании проведения проверки (в случае необходимости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776" w:type="dxa"/>
          </w:tcPr>
          <w:p w:rsidR="00BB6C9A" w:rsidRPr="00181288" w:rsidRDefault="0052616A" w:rsidP="00C624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распоряжение 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Комитета по охране объектов культурного наследия Томской области 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AD78D5"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15/01-08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 проверки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(плановая, внеплановая)</w:t>
            </w:r>
          </w:p>
        </w:tc>
        <w:tc>
          <w:tcPr>
            <w:tcW w:w="5776" w:type="dxa"/>
          </w:tcPr>
          <w:p w:rsidR="00BB6C9A" w:rsidRPr="00181288" w:rsidRDefault="00AD78D5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плановая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Форма проверки</w:t>
            </w:r>
          </w:p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BB6C9A" w:rsidRPr="00181288" w:rsidRDefault="0052616A" w:rsidP="00C624A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документарная 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распоряжению</w:t>
            </w:r>
          </w:p>
        </w:tc>
        <w:tc>
          <w:tcPr>
            <w:tcW w:w="5776" w:type="dxa"/>
          </w:tcPr>
          <w:p w:rsidR="00BB6C9A" w:rsidRPr="00181288" w:rsidRDefault="0052616A" w:rsidP="00C624A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C624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 w:rsidR="00C624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 </w:t>
            </w:r>
            <w:r w:rsidR="00C624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C624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 w:rsidR="00C624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9" w:type="dxa"/>
          </w:tcPr>
          <w:p w:rsidR="00C624A8" w:rsidRPr="00181288" w:rsidRDefault="00C624A8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5776" w:type="dxa"/>
          </w:tcPr>
          <w:p w:rsidR="00C624A8" w:rsidRPr="00181288" w:rsidRDefault="00C624A8" w:rsidP="00506CB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экспертов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привлекались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сотрудников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иных органов контроля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Выявленные нарушения</w:t>
            </w:r>
          </w:p>
        </w:tc>
        <w:tc>
          <w:tcPr>
            <w:tcW w:w="5776" w:type="dxa"/>
          </w:tcPr>
          <w:p w:rsidR="00C624A8" w:rsidRPr="00181288" w:rsidRDefault="00C624A8" w:rsidP="00C624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нарушений не выявлено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C624A8" w:rsidRPr="00181288" w:rsidRDefault="00C624A8" w:rsidP="007132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Меры реагирования, принятые </w:t>
            </w:r>
            <w:r w:rsidR="007132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Комитетом</w:t>
            </w:r>
          </w:p>
        </w:tc>
        <w:tc>
          <w:tcPr>
            <w:tcW w:w="5776" w:type="dxa"/>
          </w:tcPr>
          <w:p w:rsidR="00C624A8" w:rsidRPr="00181288" w:rsidRDefault="00C624A8" w:rsidP="002E4A14">
            <w:pPr>
              <w:pStyle w:val="a9"/>
              <w:jc w:val="both"/>
              <w:rPr>
                <w:sz w:val="24"/>
                <w:szCs w:val="24"/>
              </w:rPr>
            </w:pPr>
            <w:r w:rsidRPr="00181288">
              <w:rPr>
                <w:sz w:val="24"/>
                <w:szCs w:val="24"/>
              </w:rPr>
              <w:t>нет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C624A8" w:rsidRPr="00181288" w:rsidRDefault="00C624A8" w:rsidP="002E4A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</w:tbl>
    <w:p w:rsidR="00D75FC4" w:rsidRDefault="00D75FC4" w:rsidP="0052616A">
      <w:pPr>
        <w:spacing w:after="0" w:line="240" w:lineRule="auto"/>
      </w:pPr>
    </w:p>
    <w:sectPr w:rsidR="00D75FC4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79E" w:rsidRDefault="009C579E" w:rsidP="0052616A">
      <w:pPr>
        <w:spacing w:after="0" w:line="240" w:lineRule="auto"/>
      </w:pPr>
      <w:r>
        <w:separator/>
      </w:r>
    </w:p>
  </w:endnote>
  <w:endnote w:type="continuationSeparator" w:id="1">
    <w:p w:rsidR="009C579E" w:rsidRDefault="009C579E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79E" w:rsidRDefault="009C579E" w:rsidP="0052616A">
      <w:pPr>
        <w:spacing w:after="0" w:line="240" w:lineRule="auto"/>
      </w:pPr>
      <w:r>
        <w:separator/>
      </w:r>
    </w:p>
  </w:footnote>
  <w:footnote w:type="continuationSeparator" w:id="1">
    <w:p w:rsidR="009C579E" w:rsidRDefault="009C579E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616A"/>
    <w:rsid w:val="002D5BC6"/>
    <w:rsid w:val="002E4A14"/>
    <w:rsid w:val="003E2FAD"/>
    <w:rsid w:val="00505CBC"/>
    <w:rsid w:val="0052616A"/>
    <w:rsid w:val="00713234"/>
    <w:rsid w:val="0073481B"/>
    <w:rsid w:val="00980D79"/>
    <w:rsid w:val="009C579E"/>
    <w:rsid w:val="00A53047"/>
    <w:rsid w:val="00A5754A"/>
    <w:rsid w:val="00AC3B0B"/>
    <w:rsid w:val="00AD78D5"/>
    <w:rsid w:val="00B65A19"/>
    <w:rsid w:val="00BB6C9A"/>
    <w:rsid w:val="00C624A8"/>
    <w:rsid w:val="00D75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jaee</dc:creator>
  <cp:keywords/>
  <dc:description/>
  <cp:lastModifiedBy>jaee</cp:lastModifiedBy>
  <cp:revision>5</cp:revision>
  <cp:lastPrinted>2016-04-27T11:53:00Z</cp:lastPrinted>
  <dcterms:created xsi:type="dcterms:W3CDTF">2017-08-29T10:34:00Z</dcterms:created>
  <dcterms:modified xsi:type="dcterms:W3CDTF">2017-08-29T10:50:00Z</dcterms:modified>
</cp:coreProperties>
</file>