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567"/>
        <w:gridCol w:w="2744"/>
        <w:gridCol w:w="3260"/>
        <w:gridCol w:w="585"/>
        <w:gridCol w:w="3050"/>
      </w:tblGrid>
      <w:tr w:rsidR="003836B4" w:rsidRPr="00657FF0" w:rsidTr="003836B4">
        <w:trPr>
          <w:trHeight w:val="567"/>
        </w:trPr>
        <w:tc>
          <w:tcPr>
            <w:tcW w:w="567" w:type="dxa"/>
            <w:vAlign w:val="bottom"/>
          </w:tcPr>
          <w:p w:rsidR="003836B4" w:rsidRPr="003836B4" w:rsidRDefault="003836B4" w:rsidP="003836B4">
            <w:pPr>
              <w:rPr>
                <w:sz w:val="26"/>
                <w:szCs w:val="26"/>
              </w:rPr>
            </w:pPr>
            <w:bookmarkStart w:id="0" w:name="_Hlk500616309"/>
            <w:proofErr w:type="gramStart"/>
            <w:r w:rsidRPr="003836B4">
              <w:rPr>
                <w:sz w:val="26"/>
                <w:szCs w:val="26"/>
              </w:rPr>
              <w:t>от</w:t>
            </w:r>
            <w:proofErr w:type="gramEnd"/>
            <w:r w:rsidR="00344A3C" w:rsidRPr="003836B4">
              <w:rPr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3836B4">
              <w:rPr>
                <w:sz w:val="26"/>
                <w:szCs w:val="26"/>
              </w:rPr>
              <w:instrText xml:space="preserve"> FORMTEXT </w:instrText>
            </w:r>
            <w:r w:rsidR="00344A3C" w:rsidRPr="003836B4">
              <w:rPr>
                <w:sz w:val="26"/>
                <w:szCs w:val="26"/>
              </w:rPr>
            </w:r>
            <w:r w:rsidR="00344A3C" w:rsidRPr="003836B4">
              <w:rPr>
                <w:sz w:val="26"/>
                <w:szCs w:val="26"/>
              </w:rPr>
              <w:fldChar w:fldCharType="end"/>
            </w:r>
          </w:p>
        </w:tc>
        <w:tc>
          <w:tcPr>
            <w:tcW w:w="2744" w:type="dxa"/>
            <w:tcBorders>
              <w:bottom w:val="single" w:sz="4" w:space="0" w:color="auto"/>
            </w:tcBorders>
            <w:vAlign w:val="bottom"/>
          </w:tcPr>
          <w:p w:rsidR="003836B4" w:rsidRPr="003836B4" w:rsidRDefault="003836B4" w:rsidP="003836B4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260" w:type="dxa"/>
            <w:vAlign w:val="bottom"/>
          </w:tcPr>
          <w:p w:rsidR="003836B4" w:rsidRPr="003836B4" w:rsidRDefault="003836B4" w:rsidP="003836B4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585" w:type="dxa"/>
            <w:vAlign w:val="bottom"/>
          </w:tcPr>
          <w:p w:rsidR="003836B4" w:rsidRPr="003836B4" w:rsidRDefault="003836B4" w:rsidP="003836B4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3836B4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3050" w:type="dxa"/>
            <w:tcBorders>
              <w:bottom w:val="single" w:sz="4" w:space="0" w:color="auto"/>
            </w:tcBorders>
            <w:vAlign w:val="bottom"/>
          </w:tcPr>
          <w:p w:rsidR="003836B4" w:rsidRPr="00A33BB4" w:rsidRDefault="003836B4" w:rsidP="003836B4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</w:tr>
      <w:bookmarkEnd w:id="0"/>
      <w:tr w:rsidR="00601F94" w:rsidRPr="00CB4D99" w:rsidTr="003836B4">
        <w:trPr>
          <w:trHeight w:val="136"/>
        </w:trPr>
        <w:tc>
          <w:tcPr>
            <w:tcW w:w="10206" w:type="dxa"/>
            <w:gridSpan w:val="5"/>
          </w:tcPr>
          <w:p w:rsidR="003E2231" w:rsidRPr="00CB4D99" w:rsidRDefault="003E2231" w:rsidP="00C35F21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E6622E" w:rsidTr="003836B4">
        <w:trPr>
          <w:trHeight w:val="513"/>
        </w:trPr>
        <w:tc>
          <w:tcPr>
            <w:tcW w:w="10206" w:type="dxa"/>
            <w:gridSpan w:val="5"/>
          </w:tcPr>
          <w:p w:rsidR="00654011" w:rsidRPr="003836B4" w:rsidRDefault="00036805" w:rsidP="003836B4">
            <w:pPr>
              <w:pStyle w:val="af1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1" w:name="OLE_LINK34"/>
            <w:bookmarkStart w:id="2" w:name="OLE_LINK35"/>
            <w:r w:rsidRPr="003836B4">
              <w:rPr>
                <w:rFonts w:ascii="Times New Roman" w:hAnsi="Times New Roman"/>
                <w:sz w:val="26"/>
                <w:szCs w:val="26"/>
              </w:rPr>
              <w:t xml:space="preserve">О включении в </w:t>
            </w:r>
            <w:bookmarkStart w:id="3" w:name="OLE_LINK9"/>
            <w:bookmarkStart w:id="4" w:name="OLE_LINK10"/>
            <w:r w:rsidRPr="003836B4">
              <w:rPr>
                <w:rFonts w:ascii="Times New Roman" w:hAnsi="Times New Roman"/>
                <w:sz w:val="26"/>
                <w:szCs w:val="26"/>
              </w:rPr>
              <w:t>перечень выявленных объект</w:t>
            </w:r>
            <w:r w:rsidR="003836B4">
              <w:rPr>
                <w:rFonts w:ascii="Times New Roman" w:hAnsi="Times New Roman"/>
                <w:sz w:val="26"/>
                <w:szCs w:val="26"/>
              </w:rPr>
              <w:t>ов культурного наследия объектов</w:t>
            </w:r>
            <w:r w:rsidRPr="003836B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bookmarkStart w:id="5" w:name="OLE_LINK45"/>
            <w:bookmarkStart w:id="6" w:name="OLE_LINK46"/>
            <w:r w:rsidRPr="003836B4">
              <w:rPr>
                <w:rFonts w:ascii="Times New Roman" w:hAnsi="Times New Roman"/>
                <w:sz w:val="26"/>
                <w:szCs w:val="26"/>
              </w:rPr>
              <w:t>обладающ</w:t>
            </w:r>
            <w:r w:rsidR="003836B4">
              <w:rPr>
                <w:rFonts w:ascii="Times New Roman" w:hAnsi="Times New Roman"/>
                <w:sz w:val="26"/>
                <w:szCs w:val="26"/>
              </w:rPr>
              <w:t xml:space="preserve">их </w:t>
            </w:r>
            <w:r w:rsidRPr="003836B4">
              <w:rPr>
                <w:rFonts w:ascii="Times New Roman" w:hAnsi="Times New Roman"/>
                <w:sz w:val="26"/>
                <w:szCs w:val="26"/>
              </w:rPr>
              <w:t>признаками объекта культурного наследия</w:t>
            </w:r>
            <w:bookmarkEnd w:id="5"/>
            <w:bookmarkEnd w:id="6"/>
            <w:r w:rsidR="003836B4">
              <w:rPr>
                <w:rFonts w:ascii="Times New Roman" w:hAnsi="Times New Roman"/>
                <w:sz w:val="26"/>
                <w:szCs w:val="26"/>
              </w:rPr>
              <w:t xml:space="preserve"> и</w:t>
            </w:r>
            <w:r w:rsidR="003836B4" w:rsidRPr="003836B4">
              <w:rPr>
                <w:rFonts w:ascii="Times New Roman" w:hAnsi="Times New Roman"/>
                <w:sz w:val="26"/>
                <w:szCs w:val="26"/>
              </w:rPr>
              <w:t xml:space="preserve"> расположенных на территории </w:t>
            </w:r>
            <w:proofErr w:type="gramStart"/>
            <w:r w:rsidR="00C35F21" w:rsidRPr="003836B4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="00C35F21" w:rsidRPr="003836B4">
              <w:rPr>
                <w:rFonts w:ascii="Times New Roman" w:hAnsi="Times New Roman"/>
                <w:sz w:val="26"/>
                <w:szCs w:val="26"/>
              </w:rPr>
              <w:t>. Томск</w:t>
            </w:r>
            <w:r w:rsidR="003836B4" w:rsidRPr="003836B4">
              <w:rPr>
                <w:rFonts w:ascii="Times New Roman" w:hAnsi="Times New Roman"/>
                <w:sz w:val="26"/>
                <w:szCs w:val="26"/>
              </w:rPr>
              <w:t xml:space="preserve">а </w:t>
            </w:r>
            <w:bookmarkEnd w:id="3"/>
            <w:bookmarkEnd w:id="4"/>
            <w:r w:rsidR="003836B4" w:rsidRPr="003836B4">
              <w:rPr>
                <w:rFonts w:ascii="Times New Roman" w:hAnsi="Times New Roman"/>
                <w:sz w:val="26"/>
                <w:szCs w:val="26"/>
              </w:rPr>
              <w:t>(Томская область)</w:t>
            </w:r>
            <w:bookmarkEnd w:id="1"/>
            <w:bookmarkEnd w:id="2"/>
          </w:p>
        </w:tc>
      </w:tr>
    </w:tbl>
    <w:p w:rsidR="009806A1" w:rsidRPr="00E6622E" w:rsidRDefault="009806A1" w:rsidP="009806A1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7" w:name="ТекстовоеПоле2"/>
    </w:p>
    <w:p w:rsidR="00D63614" w:rsidRDefault="002431C3" w:rsidP="00D63614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2431C3">
        <w:rPr>
          <w:sz w:val="26"/>
          <w:szCs w:val="26"/>
        </w:rPr>
        <w:t xml:space="preserve">В соответствии с пунктом 4 статьи 9.2, подпунктом 1 пункта 2 статьи 33, пунктом 5 статьи 16.1 </w:t>
      </w:r>
      <w:r w:rsidR="009806A1" w:rsidRPr="002431C3">
        <w:rPr>
          <w:sz w:val="26"/>
          <w:szCs w:val="26"/>
        </w:rPr>
        <w:t>Федеральног</w:t>
      </w:r>
      <w:r w:rsidR="00095504" w:rsidRPr="002431C3">
        <w:rPr>
          <w:sz w:val="26"/>
          <w:szCs w:val="26"/>
        </w:rPr>
        <w:t>о</w:t>
      </w:r>
      <w:r w:rsidR="00095504" w:rsidRPr="00E6622E">
        <w:rPr>
          <w:sz w:val="26"/>
          <w:szCs w:val="26"/>
        </w:rPr>
        <w:t xml:space="preserve"> закона от 25 июня 2002 г</w:t>
      </w:r>
      <w:r w:rsidR="00804880" w:rsidRPr="00E6622E">
        <w:rPr>
          <w:sz w:val="26"/>
          <w:szCs w:val="26"/>
        </w:rPr>
        <w:t>ода</w:t>
      </w:r>
      <w:r w:rsidR="00095504" w:rsidRPr="00E6622E">
        <w:rPr>
          <w:sz w:val="26"/>
          <w:szCs w:val="26"/>
        </w:rPr>
        <w:t xml:space="preserve"> № </w:t>
      </w:r>
      <w:r w:rsidR="000C3F3F" w:rsidRPr="00E6622E">
        <w:rPr>
          <w:sz w:val="26"/>
          <w:szCs w:val="26"/>
        </w:rPr>
        <w:t>73-ФЗ «Об </w:t>
      </w:r>
      <w:r w:rsidR="009806A1" w:rsidRPr="00E6622E">
        <w:rPr>
          <w:sz w:val="26"/>
          <w:szCs w:val="26"/>
        </w:rPr>
        <w:t xml:space="preserve">объектах культурного наследия (памятниках истории и культуры) народов Российской Федерации», </w:t>
      </w:r>
      <w:r w:rsidR="00095504" w:rsidRPr="00E6622E">
        <w:rPr>
          <w:sz w:val="26"/>
          <w:szCs w:val="26"/>
        </w:rPr>
        <w:t xml:space="preserve">подпункта л) пункта 4) части 2 статьи 5 </w:t>
      </w:r>
      <w:bookmarkStart w:id="8" w:name="OLE_LINK15"/>
      <w:bookmarkStart w:id="9" w:name="OLE_LINK16"/>
      <w:r w:rsidR="00095504" w:rsidRPr="00E6622E">
        <w:rPr>
          <w:sz w:val="26"/>
          <w:szCs w:val="26"/>
        </w:rPr>
        <w:t xml:space="preserve">Закона </w:t>
      </w:r>
      <w:r w:rsidR="000C3F3F" w:rsidRPr="00E6622E">
        <w:rPr>
          <w:sz w:val="26"/>
          <w:szCs w:val="26"/>
        </w:rPr>
        <w:t>Томской о</w:t>
      </w:r>
      <w:r w:rsidR="003836B4">
        <w:rPr>
          <w:sz w:val="26"/>
          <w:szCs w:val="26"/>
        </w:rPr>
        <w:t>бласти от </w:t>
      </w:r>
      <w:r w:rsidR="00D63614">
        <w:rPr>
          <w:sz w:val="26"/>
          <w:szCs w:val="26"/>
        </w:rPr>
        <w:t>06</w:t>
      </w:r>
      <w:r w:rsidR="00804880" w:rsidRPr="00E6622E">
        <w:rPr>
          <w:sz w:val="26"/>
          <w:szCs w:val="26"/>
        </w:rPr>
        <w:t> сентября 2016 года</w:t>
      </w:r>
      <w:r w:rsidR="000C3F3F" w:rsidRPr="00E6622E">
        <w:rPr>
          <w:sz w:val="26"/>
          <w:szCs w:val="26"/>
        </w:rPr>
        <w:t xml:space="preserve"> </w:t>
      </w:r>
      <w:r w:rsidR="00095504" w:rsidRPr="00E6622E">
        <w:rPr>
          <w:sz w:val="26"/>
          <w:szCs w:val="26"/>
        </w:rPr>
        <w:t>№ 98-ОЗ «Об объектах культурного</w:t>
      </w:r>
      <w:r w:rsidR="004B40A2" w:rsidRPr="00E6622E">
        <w:rPr>
          <w:sz w:val="26"/>
          <w:szCs w:val="26"/>
        </w:rPr>
        <w:t xml:space="preserve"> наследия (памятниках истории и</w:t>
      </w:r>
      <w:proofErr w:type="gramEnd"/>
      <w:r w:rsidR="004B40A2" w:rsidRPr="00E6622E">
        <w:rPr>
          <w:sz w:val="26"/>
          <w:szCs w:val="26"/>
        </w:rPr>
        <w:t> </w:t>
      </w:r>
      <w:r w:rsidR="00095504" w:rsidRPr="00E6622E">
        <w:rPr>
          <w:sz w:val="26"/>
          <w:szCs w:val="26"/>
        </w:rPr>
        <w:t xml:space="preserve">культуры) Томской области», </w:t>
      </w:r>
      <w:bookmarkEnd w:id="8"/>
      <w:bookmarkEnd w:id="9"/>
      <w:r w:rsidR="00AB195C">
        <w:rPr>
          <w:sz w:val="26"/>
          <w:szCs w:val="26"/>
        </w:rPr>
        <w:t>абзац</w:t>
      </w:r>
      <w:r w:rsidR="00095504" w:rsidRPr="00E6622E">
        <w:rPr>
          <w:sz w:val="26"/>
          <w:szCs w:val="26"/>
        </w:rPr>
        <w:t xml:space="preserve"> </w:t>
      </w:r>
      <w:r w:rsidR="00561250" w:rsidRPr="00E6622E">
        <w:rPr>
          <w:sz w:val="26"/>
          <w:szCs w:val="26"/>
        </w:rPr>
        <w:t xml:space="preserve">и) </w:t>
      </w:r>
      <w:r w:rsidR="00AB195C">
        <w:rPr>
          <w:sz w:val="26"/>
          <w:szCs w:val="26"/>
        </w:rPr>
        <w:t>под</w:t>
      </w:r>
      <w:r w:rsidR="00095504" w:rsidRPr="00E6622E">
        <w:rPr>
          <w:sz w:val="26"/>
          <w:szCs w:val="26"/>
        </w:rPr>
        <w:t xml:space="preserve">пункта 8 </w:t>
      </w:r>
      <w:r w:rsidR="00AB195C">
        <w:rPr>
          <w:sz w:val="26"/>
          <w:szCs w:val="26"/>
        </w:rPr>
        <w:t>пункта</w:t>
      </w:r>
      <w:r w:rsidR="00095504" w:rsidRPr="00E6622E">
        <w:rPr>
          <w:sz w:val="26"/>
          <w:szCs w:val="26"/>
        </w:rPr>
        <w:t xml:space="preserve"> 9 </w:t>
      </w:r>
      <w:r w:rsidR="004B40A2" w:rsidRPr="00E6622E">
        <w:rPr>
          <w:sz w:val="26"/>
          <w:szCs w:val="26"/>
        </w:rPr>
        <w:t>Положения о </w:t>
      </w:r>
      <w:r w:rsidR="00095504" w:rsidRPr="00E6622E">
        <w:rPr>
          <w:sz w:val="26"/>
          <w:szCs w:val="26"/>
        </w:rPr>
        <w:t>Комитете по охране объектов культ</w:t>
      </w:r>
      <w:r w:rsidR="00561250" w:rsidRPr="00E6622E">
        <w:rPr>
          <w:sz w:val="26"/>
          <w:szCs w:val="26"/>
        </w:rPr>
        <w:t>урного наследия Томской области</w:t>
      </w:r>
      <w:r w:rsidR="00095504" w:rsidRPr="00E6622E">
        <w:rPr>
          <w:sz w:val="26"/>
          <w:szCs w:val="26"/>
        </w:rPr>
        <w:t>, утвержденного постановлением Губернатора Томской области от 29</w:t>
      </w:r>
      <w:r w:rsidR="0083444A" w:rsidRPr="00E6622E">
        <w:rPr>
          <w:sz w:val="26"/>
          <w:szCs w:val="26"/>
        </w:rPr>
        <w:t xml:space="preserve"> апреля </w:t>
      </w:r>
      <w:r w:rsidR="00095504" w:rsidRPr="00E6622E">
        <w:rPr>
          <w:sz w:val="26"/>
          <w:szCs w:val="26"/>
        </w:rPr>
        <w:t xml:space="preserve">2016 </w:t>
      </w:r>
      <w:r w:rsidR="0083444A" w:rsidRPr="00E6622E">
        <w:rPr>
          <w:sz w:val="26"/>
          <w:szCs w:val="26"/>
        </w:rPr>
        <w:t xml:space="preserve">года </w:t>
      </w:r>
      <w:r w:rsidR="00095504" w:rsidRPr="00E6622E">
        <w:rPr>
          <w:sz w:val="26"/>
          <w:szCs w:val="26"/>
        </w:rPr>
        <w:t>№ 37</w:t>
      </w:r>
      <w:r>
        <w:rPr>
          <w:sz w:val="26"/>
          <w:szCs w:val="26"/>
        </w:rPr>
        <w:t xml:space="preserve"> и </w:t>
      </w:r>
      <w:r w:rsidR="00A36088" w:rsidRPr="00E6622E">
        <w:rPr>
          <w:sz w:val="26"/>
          <w:szCs w:val="26"/>
        </w:rPr>
        <w:t xml:space="preserve">на основании заявления </w:t>
      </w:r>
      <w:r w:rsidRPr="002431C3">
        <w:rPr>
          <w:sz w:val="26"/>
          <w:szCs w:val="26"/>
        </w:rPr>
        <w:t xml:space="preserve">областного </w:t>
      </w:r>
      <w:proofErr w:type="gramStart"/>
      <w:r w:rsidRPr="002431C3">
        <w:rPr>
          <w:sz w:val="26"/>
          <w:szCs w:val="26"/>
        </w:rPr>
        <w:t>государственного автономного</w:t>
      </w:r>
      <w:proofErr w:type="gramEnd"/>
      <w:r w:rsidRPr="002431C3">
        <w:rPr>
          <w:sz w:val="26"/>
          <w:szCs w:val="26"/>
        </w:rPr>
        <w:t xml:space="preserve"> учреждения «Центр по охране и использованию памятников истории и культуры»</w:t>
      </w:r>
      <w:r w:rsidR="003836B4" w:rsidRPr="002431C3">
        <w:rPr>
          <w:sz w:val="26"/>
          <w:szCs w:val="26"/>
        </w:rPr>
        <w:t xml:space="preserve"> </w:t>
      </w:r>
      <w:r w:rsidR="003836B4">
        <w:rPr>
          <w:sz w:val="26"/>
          <w:szCs w:val="26"/>
        </w:rPr>
        <w:t>от 02</w:t>
      </w:r>
      <w:r w:rsidR="004F08DD" w:rsidRPr="00E6622E">
        <w:rPr>
          <w:sz w:val="26"/>
          <w:szCs w:val="26"/>
        </w:rPr>
        <w:t xml:space="preserve"> </w:t>
      </w:r>
      <w:r w:rsidR="003836B4">
        <w:rPr>
          <w:sz w:val="26"/>
          <w:szCs w:val="26"/>
        </w:rPr>
        <w:t>августа 2017 </w:t>
      </w:r>
      <w:r w:rsidR="004F08DD" w:rsidRPr="00E6622E">
        <w:rPr>
          <w:sz w:val="26"/>
          <w:szCs w:val="26"/>
        </w:rPr>
        <w:t xml:space="preserve">года </w:t>
      </w:r>
      <w:r w:rsidR="00FE40F3" w:rsidRPr="00E6622E">
        <w:rPr>
          <w:sz w:val="26"/>
          <w:szCs w:val="26"/>
        </w:rPr>
        <w:t>о </w:t>
      </w:r>
      <w:r w:rsidR="00A36088" w:rsidRPr="00E6622E">
        <w:rPr>
          <w:sz w:val="26"/>
          <w:szCs w:val="26"/>
        </w:rPr>
        <w:t>включении объект</w:t>
      </w:r>
      <w:r w:rsidR="003836B4">
        <w:rPr>
          <w:sz w:val="26"/>
          <w:szCs w:val="26"/>
        </w:rPr>
        <w:t>ов, обладающих</w:t>
      </w:r>
      <w:r w:rsidR="00A36088" w:rsidRPr="00E6622E">
        <w:rPr>
          <w:sz w:val="26"/>
          <w:szCs w:val="26"/>
        </w:rPr>
        <w:t xml:space="preserve"> признаками объекта культурного наследия, </w:t>
      </w:r>
      <w:proofErr w:type="gramStart"/>
      <w:r w:rsidR="00A36088" w:rsidRPr="00E6622E">
        <w:rPr>
          <w:sz w:val="26"/>
          <w:szCs w:val="26"/>
        </w:rPr>
        <w:t>в единый государственный реестр объектов культурного наследия (памятников истории и культуры) народов Российской Федерации</w:t>
      </w:r>
      <w:r w:rsidR="00DD6596">
        <w:rPr>
          <w:sz w:val="26"/>
          <w:szCs w:val="26"/>
        </w:rPr>
        <w:t xml:space="preserve">, </w:t>
      </w:r>
      <w:r w:rsidR="00D63614">
        <w:rPr>
          <w:sz w:val="26"/>
          <w:szCs w:val="26"/>
        </w:rPr>
        <w:t>в целях обеспечения сохранности объектов, представляющих историко-культурную ценность,</w:t>
      </w:r>
      <w:proofErr w:type="gramEnd"/>
    </w:p>
    <w:p w:rsidR="0083444A" w:rsidRPr="003836B4" w:rsidRDefault="0083444A" w:rsidP="003836B4">
      <w:pPr>
        <w:pStyle w:val="a5"/>
        <w:tabs>
          <w:tab w:val="left" w:pos="1134"/>
        </w:tabs>
        <w:ind w:firstLine="709"/>
        <w:rPr>
          <w:sz w:val="16"/>
          <w:szCs w:val="16"/>
        </w:rPr>
      </w:pPr>
    </w:p>
    <w:p w:rsidR="007E4178" w:rsidRPr="003836B4" w:rsidRDefault="007E4178" w:rsidP="003836B4">
      <w:pPr>
        <w:pStyle w:val="a5"/>
        <w:tabs>
          <w:tab w:val="left" w:pos="1134"/>
        </w:tabs>
        <w:ind w:firstLine="709"/>
        <w:rPr>
          <w:sz w:val="26"/>
          <w:szCs w:val="26"/>
        </w:rPr>
      </w:pPr>
      <w:r w:rsidRPr="003836B4">
        <w:rPr>
          <w:sz w:val="26"/>
          <w:szCs w:val="26"/>
        </w:rPr>
        <w:t>ПРИКАЗЫВАЮ:</w:t>
      </w:r>
    </w:p>
    <w:p w:rsidR="00253AAA" w:rsidRPr="003836B4" w:rsidRDefault="00AE40B9" w:rsidP="003836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9"/>
          <w:bCs w:val="0"/>
          <w:sz w:val="26"/>
          <w:szCs w:val="26"/>
        </w:rPr>
      </w:pPr>
      <w:r w:rsidRPr="003836B4">
        <w:rPr>
          <w:sz w:val="26"/>
          <w:szCs w:val="26"/>
        </w:rPr>
        <w:t>Включить в перечень выявленных объектов культурного наследия Томской области объект</w:t>
      </w:r>
      <w:r w:rsidR="003836B4" w:rsidRPr="003836B4">
        <w:rPr>
          <w:sz w:val="26"/>
          <w:szCs w:val="26"/>
        </w:rPr>
        <w:t>ы</w:t>
      </w:r>
      <w:r w:rsidRPr="003836B4">
        <w:rPr>
          <w:sz w:val="26"/>
          <w:szCs w:val="26"/>
        </w:rPr>
        <w:t>, обладающ</w:t>
      </w:r>
      <w:r w:rsidR="003836B4" w:rsidRPr="003836B4">
        <w:rPr>
          <w:sz w:val="26"/>
          <w:szCs w:val="26"/>
        </w:rPr>
        <w:t>ие</w:t>
      </w:r>
      <w:r w:rsidRPr="003836B4">
        <w:rPr>
          <w:sz w:val="26"/>
          <w:szCs w:val="26"/>
        </w:rPr>
        <w:t xml:space="preserve"> признаками объекта культурного наследия</w:t>
      </w:r>
      <w:r w:rsidR="002431C3">
        <w:rPr>
          <w:sz w:val="26"/>
          <w:szCs w:val="26"/>
        </w:rPr>
        <w:t>, согласно П</w:t>
      </w:r>
      <w:r w:rsidR="003836B4" w:rsidRPr="003836B4">
        <w:rPr>
          <w:sz w:val="26"/>
          <w:szCs w:val="26"/>
        </w:rPr>
        <w:t>риложению к настоящему приказу.</w:t>
      </w:r>
    </w:p>
    <w:p w:rsidR="000075D4" w:rsidRPr="00D63614" w:rsidRDefault="00EC1525" w:rsidP="003836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r w:rsidRPr="003836B4">
        <w:rPr>
          <w:sz w:val="26"/>
          <w:szCs w:val="26"/>
        </w:rPr>
        <w:t xml:space="preserve">Направить </w:t>
      </w:r>
      <w:r w:rsidR="007650B8" w:rsidRPr="003836B4">
        <w:rPr>
          <w:sz w:val="26"/>
          <w:szCs w:val="26"/>
        </w:rPr>
        <w:t xml:space="preserve">копию настоящего приказа </w:t>
      </w:r>
      <w:r w:rsidR="00253AAA" w:rsidRPr="003836B4">
        <w:rPr>
          <w:sz w:val="26"/>
          <w:szCs w:val="26"/>
        </w:rPr>
        <w:t xml:space="preserve">в Департамент информационной политики Администрации Томской области </w:t>
      </w:r>
      <w:r w:rsidRPr="003836B4">
        <w:rPr>
          <w:sz w:val="26"/>
          <w:szCs w:val="26"/>
        </w:rPr>
        <w:t>для опубликования в порядке, установленном действующим законодательством</w:t>
      </w:r>
      <w:r w:rsidR="00D63614">
        <w:rPr>
          <w:sz w:val="26"/>
          <w:szCs w:val="26"/>
        </w:rPr>
        <w:t xml:space="preserve"> </w:t>
      </w:r>
      <w:bookmarkStart w:id="10" w:name="OLE_LINK17"/>
      <w:bookmarkStart w:id="11" w:name="OLE_LINK18"/>
      <w:r w:rsidR="00D63614">
        <w:rPr>
          <w:sz w:val="26"/>
          <w:szCs w:val="26"/>
        </w:rPr>
        <w:t>(Кожуркова)</w:t>
      </w:r>
      <w:r w:rsidR="007E4178" w:rsidRPr="003836B4">
        <w:rPr>
          <w:sz w:val="26"/>
          <w:szCs w:val="26"/>
        </w:rPr>
        <w:t>.</w:t>
      </w:r>
      <w:bookmarkEnd w:id="10"/>
      <w:bookmarkEnd w:id="11"/>
    </w:p>
    <w:p w:rsidR="007E4178" w:rsidRPr="003836B4" w:rsidRDefault="00EC1525" w:rsidP="003836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bookmarkStart w:id="12" w:name="OLE_LINK11"/>
      <w:bookmarkStart w:id="13" w:name="OLE_LINK12"/>
      <w:r w:rsidRPr="003836B4">
        <w:rPr>
          <w:sz w:val="26"/>
          <w:szCs w:val="26"/>
        </w:rPr>
        <w:t xml:space="preserve">Направить </w:t>
      </w:r>
      <w:bookmarkStart w:id="14" w:name="OLE_LINK61"/>
      <w:bookmarkStart w:id="15" w:name="OLE_LINK62"/>
      <w:bookmarkStart w:id="16" w:name="OLE_LINK63"/>
      <w:r w:rsidRPr="003836B4">
        <w:rPr>
          <w:sz w:val="26"/>
          <w:szCs w:val="26"/>
        </w:rPr>
        <w:t>копию настоящего приказа</w:t>
      </w:r>
      <w:bookmarkEnd w:id="12"/>
      <w:bookmarkEnd w:id="13"/>
      <w:r w:rsidRPr="003836B4">
        <w:rPr>
          <w:sz w:val="26"/>
          <w:szCs w:val="26"/>
        </w:rPr>
        <w:t xml:space="preserve"> </w:t>
      </w:r>
      <w:bookmarkEnd w:id="14"/>
      <w:bookmarkEnd w:id="15"/>
      <w:bookmarkEnd w:id="16"/>
      <w:r w:rsidRPr="003836B4">
        <w:rPr>
          <w:sz w:val="26"/>
          <w:szCs w:val="26"/>
        </w:rPr>
        <w:t>в орг</w:t>
      </w:r>
      <w:r w:rsidR="00253AAA" w:rsidRPr="003836B4">
        <w:rPr>
          <w:sz w:val="26"/>
          <w:szCs w:val="26"/>
        </w:rPr>
        <w:t xml:space="preserve">ан </w:t>
      </w:r>
      <w:r w:rsidR="00D63614">
        <w:rPr>
          <w:sz w:val="26"/>
          <w:szCs w:val="26"/>
        </w:rPr>
        <w:t xml:space="preserve">регистрации прав </w:t>
      </w:r>
      <w:r w:rsidR="00253AAA" w:rsidRPr="003836B4">
        <w:rPr>
          <w:sz w:val="26"/>
          <w:szCs w:val="26"/>
        </w:rPr>
        <w:t>в срок не </w:t>
      </w:r>
      <w:r w:rsidRPr="003836B4">
        <w:rPr>
          <w:sz w:val="26"/>
          <w:szCs w:val="26"/>
        </w:rPr>
        <w:t>более чем пять рабочих дней со дня издания настоящего приказа</w:t>
      </w:r>
      <w:r w:rsidR="00D63614">
        <w:rPr>
          <w:sz w:val="26"/>
          <w:szCs w:val="26"/>
        </w:rPr>
        <w:t xml:space="preserve"> (Кожуркова)</w:t>
      </w:r>
      <w:r w:rsidR="00D63614" w:rsidRPr="003836B4">
        <w:rPr>
          <w:sz w:val="26"/>
          <w:szCs w:val="26"/>
        </w:rPr>
        <w:t>.</w:t>
      </w:r>
    </w:p>
    <w:p w:rsidR="0083444A" w:rsidRPr="003836B4" w:rsidRDefault="0083444A" w:rsidP="003836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3836B4">
        <w:rPr>
          <w:sz w:val="26"/>
          <w:szCs w:val="26"/>
        </w:rPr>
        <w:t>Контроль за</w:t>
      </w:r>
      <w:proofErr w:type="gramEnd"/>
      <w:r w:rsidRPr="003836B4">
        <w:rPr>
          <w:sz w:val="26"/>
          <w:szCs w:val="26"/>
        </w:rPr>
        <w:t xml:space="preserve"> исполнением настоящего </w:t>
      </w:r>
      <w:r w:rsidR="00D207FE" w:rsidRPr="003836B4">
        <w:rPr>
          <w:sz w:val="26"/>
          <w:szCs w:val="26"/>
        </w:rPr>
        <w:t>приказа</w:t>
      </w:r>
      <w:r w:rsidRPr="003836B4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7E4178" w:rsidRDefault="007E4178" w:rsidP="003836B4">
      <w:pPr>
        <w:pStyle w:val="af1"/>
        <w:ind w:firstLine="709"/>
        <w:rPr>
          <w:rFonts w:ascii="Times New Roman" w:hAnsi="Times New Roman"/>
          <w:sz w:val="26"/>
          <w:szCs w:val="26"/>
        </w:rPr>
      </w:pPr>
    </w:p>
    <w:p w:rsidR="00E6622E" w:rsidRPr="00E6622E" w:rsidRDefault="00E6622E" w:rsidP="00253AAA">
      <w:pPr>
        <w:pStyle w:val="af1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83444A" w:rsidRPr="00E6622E" w:rsidTr="0083444A">
        <w:tc>
          <w:tcPr>
            <w:tcW w:w="3831" w:type="dxa"/>
            <w:shd w:val="clear" w:color="auto" w:fill="auto"/>
            <w:vAlign w:val="center"/>
          </w:tcPr>
          <w:p w:rsidR="0083444A" w:rsidRPr="00E6622E" w:rsidRDefault="0083444A" w:rsidP="0083444A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444A" w:rsidRPr="00E6622E" w:rsidRDefault="0083444A" w:rsidP="0083444A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444A" w:rsidRPr="00E6622E" w:rsidRDefault="0083444A" w:rsidP="0083444A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  <w:bookmarkEnd w:id="7"/>
    </w:tbl>
    <w:p w:rsidR="0083444A" w:rsidRPr="00D05A8B" w:rsidRDefault="0083444A" w:rsidP="00E6622E">
      <w:pPr>
        <w:sectPr w:rsidR="0083444A" w:rsidRPr="00D05A8B" w:rsidSect="0083444A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type w:val="nextColumn"/>
          <w:pgSz w:w="11907" w:h="16840" w:code="9"/>
          <w:pgMar w:top="567" w:right="567" w:bottom="709" w:left="1134" w:header="437" w:footer="560" w:gutter="0"/>
          <w:cols w:space="720"/>
          <w:titlePg/>
          <w:docGrid w:linePitch="272"/>
        </w:sectPr>
      </w:pPr>
    </w:p>
    <w:p w:rsidR="003836B4" w:rsidRDefault="003836B4" w:rsidP="003836B4">
      <w:pPr>
        <w:jc w:val="center"/>
        <w:outlineLvl w:val="0"/>
        <w:rPr>
          <w:bCs/>
        </w:rPr>
      </w:pPr>
    </w:p>
    <w:tbl>
      <w:tblPr>
        <w:tblStyle w:val="a7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53"/>
        <w:gridCol w:w="851"/>
        <w:gridCol w:w="1512"/>
        <w:gridCol w:w="425"/>
        <w:gridCol w:w="1606"/>
      </w:tblGrid>
      <w:tr w:rsidR="007626F9" w:rsidRPr="00E32D84" w:rsidTr="00E32D84">
        <w:trPr>
          <w:trHeight w:val="426"/>
        </w:trPr>
        <w:tc>
          <w:tcPr>
            <w:tcW w:w="5353" w:type="dxa"/>
          </w:tcPr>
          <w:p w:rsidR="007626F9" w:rsidRPr="00E32D84" w:rsidRDefault="007626F9" w:rsidP="00AB195C">
            <w:pPr>
              <w:jc w:val="right"/>
            </w:pPr>
          </w:p>
        </w:tc>
        <w:tc>
          <w:tcPr>
            <w:tcW w:w="4394" w:type="dxa"/>
            <w:gridSpan w:val="4"/>
          </w:tcPr>
          <w:p w:rsidR="007626F9" w:rsidRPr="00E32D84" w:rsidRDefault="007626F9" w:rsidP="00AB195C">
            <w:pPr>
              <w:jc w:val="both"/>
            </w:pPr>
            <w:r w:rsidRPr="00E32D84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7626F9" w:rsidRPr="00E32D84" w:rsidTr="00E32D84">
        <w:trPr>
          <w:trHeight w:val="270"/>
        </w:trPr>
        <w:tc>
          <w:tcPr>
            <w:tcW w:w="5353" w:type="dxa"/>
          </w:tcPr>
          <w:p w:rsidR="007626F9" w:rsidRPr="00E32D84" w:rsidRDefault="007626F9" w:rsidP="00AB195C">
            <w:pPr>
              <w:jc w:val="right"/>
            </w:pPr>
          </w:p>
        </w:tc>
        <w:tc>
          <w:tcPr>
            <w:tcW w:w="851" w:type="dxa"/>
          </w:tcPr>
          <w:p w:rsidR="007626F9" w:rsidRPr="00E32D84" w:rsidRDefault="007626F9" w:rsidP="00AB195C">
            <w:pPr>
              <w:jc w:val="both"/>
            </w:pPr>
            <w:proofErr w:type="gramStart"/>
            <w:r w:rsidRPr="00E32D84">
              <w:t>от</w:t>
            </w:r>
            <w:proofErr w:type="gramEnd"/>
          </w:p>
        </w:tc>
        <w:tc>
          <w:tcPr>
            <w:tcW w:w="1512" w:type="dxa"/>
            <w:tcBorders>
              <w:left w:val="nil"/>
              <w:bottom w:val="single" w:sz="4" w:space="0" w:color="auto"/>
            </w:tcBorders>
          </w:tcPr>
          <w:p w:rsidR="007626F9" w:rsidRPr="00E32D84" w:rsidRDefault="007626F9" w:rsidP="00AB195C">
            <w:pPr>
              <w:jc w:val="both"/>
            </w:pPr>
          </w:p>
        </w:tc>
        <w:tc>
          <w:tcPr>
            <w:tcW w:w="425" w:type="dxa"/>
          </w:tcPr>
          <w:p w:rsidR="007626F9" w:rsidRPr="00E32D84" w:rsidRDefault="007626F9" w:rsidP="00AB195C">
            <w:pPr>
              <w:jc w:val="both"/>
            </w:pPr>
            <w:r w:rsidRPr="00E32D84">
              <w:t>№</w:t>
            </w:r>
          </w:p>
        </w:tc>
        <w:tc>
          <w:tcPr>
            <w:tcW w:w="1606" w:type="dxa"/>
            <w:tcBorders>
              <w:left w:val="nil"/>
              <w:bottom w:val="single" w:sz="4" w:space="0" w:color="auto"/>
            </w:tcBorders>
          </w:tcPr>
          <w:p w:rsidR="007626F9" w:rsidRPr="00E32D84" w:rsidRDefault="007626F9" w:rsidP="00AB195C">
            <w:pPr>
              <w:jc w:val="both"/>
            </w:pPr>
          </w:p>
        </w:tc>
      </w:tr>
    </w:tbl>
    <w:p w:rsidR="007626F9" w:rsidRPr="00E32D84" w:rsidRDefault="007626F9" w:rsidP="003836B4">
      <w:pPr>
        <w:jc w:val="center"/>
        <w:outlineLvl w:val="0"/>
        <w:rPr>
          <w:bCs/>
        </w:rPr>
      </w:pPr>
    </w:p>
    <w:p w:rsidR="002431C3" w:rsidRPr="00E32D84" w:rsidRDefault="00E32D84" w:rsidP="002431C3">
      <w:pPr>
        <w:pStyle w:val="ac"/>
        <w:spacing w:before="0" w:beforeAutospacing="0" w:after="0" w:afterAutospacing="0"/>
        <w:jc w:val="center"/>
      </w:pPr>
      <w:bookmarkStart w:id="17" w:name="OLE_LINK40"/>
      <w:bookmarkStart w:id="18" w:name="OLE_LINK41"/>
      <w:r>
        <w:t>СПИСОК</w:t>
      </w:r>
    </w:p>
    <w:p w:rsidR="002431C3" w:rsidRPr="00E32D84" w:rsidRDefault="002431C3" w:rsidP="002431C3">
      <w:pPr>
        <w:pStyle w:val="ac"/>
        <w:spacing w:before="0" w:beforeAutospacing="0" w:after="0" w:afterAutospacing="0"/>
        <w:jc w:val="center"/>
      </w:pPr>
      <w:bookmarkStart w:id="19" w:name="OLE_LINK37"/>
      <w:bookmarkStart w:id="20" w:name="OLE_LINK38"/>
      <w:proofErr w:type="gramStart"/>
      <w:r w:rsidRPr="00E32D84">
        <w:t>объектов, обладающих признаками объекта культурного наследия</w:t>
      </w:r>
      <w:bookmarkEnd w:id="19"/>
      <w:bookmarkEnd w:id="20"/>
      <w:r w:rsidRPr="00E32D84">
        <w:t>, в отношении которых принимается решение о включении в перечень выявленных объектов</w:t>
      </w:r>
      <w:r w:rsidRPr="00E32D84">
        <w:rPr>
          <w:b/>
        </w:rPr>
        <w:t xml:space="preserve"> </w:t>
      </w:r>
      <w:r w:rsidRPr="00E32D84">
        <w:t xml:space="preserve">культурного наследия и об исключении из списка объектов, обладающих признаками объекта культурного наследия </w:t>
      </w:r>
      <w:proofErr w:type="gramEnd"/>
    </w:p>
    <w:bookmarkEnd w:id="17"/>
    <w:bookmarkEnd w:id="18"/>
    <w:p w:rsidR="003836B4" w:rsidRPr="00E32D84" w:rsidRDefault="003836B4" w:rsidP="003836B4">
      <w:pPr>
        <w:jc w:val="center"/>
        <w:rPr>
          <w:b/>
        </w:rPr>
      </w:pPr>
    </w:p>
    <w:tbl>
      <w:tblPr>
        <w:tblStyle w:val="a7"/>
        <w:tblW w:w="9639" w:type="dxa"/>
        <w:tblInd w:w="108" w:type="dxa"/>
        <w:tblLayout w:type="fixed"/>
        <w:tblLook w:val="01E0"/>
      </w:tblPr>
      <w:tblGrid>
        <w:gridCol w:w="567"/>
        <w:gridCol w:w="2977"/>
        <w:gridCol w:w="2835"/>
        <w:gridCol w:w="3260"/>
      </w:tblGrid>
      <w:tr w:rsidR="003836B4" w:rsidRPr="00E32D84" w:rsidTr="007626F9">
        <w:trPr>
          <w:trHeight w:val="937"/>
        </w:trPr>
        <w:tc>
          <w:tcPr>
            <w:tcW w:w="567" w:type="dxa"/>
            <w:vAlign w:val="center"/>
          </w:tcPr>
          <w:p w:rsidR="003836B4" w:rsidRPr="00E32D84" w:rsidRDefault="003836B4" w:rsidP="00DD6596">
            <w:pPr>
              <w:jc w:val="center"/>
            </w:pPr>
            <w:r w:rsidRPr="00E32D84">
              <w:t>№</w:t>
            </w:r>
          </w:p>
          <w:p w:rsidR="003836B4" w:rsidRPr="00E32D84" w:rsidRDefault="003836B4" w:rsidP="00DD6596">
            <w:pPr>
              <w:jc w:val="center"/>
            </w:pPr>
            <w:proofErr w:type="spellStart"/>
            <w:proofErr w:type="gramStart"/>
            <w:r w:rsidRPr="00E32D84">
              <w:t>п</w:t>
            </w:r>
            <w:proofErr w:type="spellEnd"/>
            <w:proofErr w:type="gramEnd"/>
            <w:r w:rsidRPr="00E32D84">
              <w:t>/</w:t>
            </w:r>
            <w:proofErr w:type="spellStart"/>
            <w:r w:rsidRPr="00E32D84">
              <w:t>п</w:t>
            </w:r>
            <w:proofErr w:type="spellEnd"/>
          </w:p>
        </w:tc>
        <w:tc>
          <w:tcPr>
            <w:tcW w:w="2977" w:type="dxa"/>
            <w:vAlign w:val="center"/>
          </w:tcPr>
          <w:p w:rsidR="003836B4" w:rsidRPr="00E32D84" w:rsidRDefault="003836B4" w:rsidP="002431C3">
            <w:pPr>
              <w:jc w:val="center"/>
            </w:pPr>
            <w:r w:rsidRPr="00E32D84">
              <w:t>Наименование</w:t>
            </w:r>
            <w:r w:rsidR="002431C3" w:rsidRPr="00E32D84">
              <w:t xml:space="preserve"> </w:t>
            </w:r>
            <w:r w:rsidRPr="00E32D84">
              <w:t>объекта</w:t>
            </w:r>
          </w:p>
        </w:tc>
        <w:tc>
          <w:tcPr>
            <w:tcW w:w="2835" w:type="dxa"/>
            <w:vAlign w:val="center"/>
          </w:tcPr>
          <w:p w:rsidR="003836B4" w:rsidRPr="00E32D84" w:rsidRDefault="00DD6596" w:rsidP="00DD6596">
            <w:pPr>
              <w:jc w:val="center"/>
            </w:pPr>
            <w:r w:rsidRPr="00E32D84">
              <w:t>Время возникновения или дата создания объекта и (или) дата связанного с ним исторического события</w:t>
            </w:r>
          </w:p>
        </w:tc>
        <w:tc>
          <w:tcPr>
            <w:tcW w:w="3260" w:type="dxa"/>
            <w:vAlign w:val="center"/>
          </w:tcPr>
          <w:p w:rsidR="00DD6596" w:rsidRPr="00E32D84" w:rsidRDefault="00DD6596" w:rsidP="00DD6596">
            <w:pPr>
              <w:jc w:val="center"/>
            </w:pPr>
            <w:r w:rsidRPr="00E32D84">
              <w:t>Местонахождение объекта</w:t>
            </w:r>
          </w:p>
          <w:p w:rsidR="003836B4" w:rsidRPr="00E32D84" w:rsidRDefault="00DD6596" w:rsidP="00DD6596">
            <w:pPr>
              <w:jc w:val="center"/>
            </w:pPr>
            <w:r w:rsidRPr="00E32D84">
              <w:t>(адрес объекта или при его отсутствии описание местоположения объекта)</w:t>
            </w:r>
          </w:p>
        </w:tc>
      </w:tr>
      <w:tr w:rsidR="003836B4" w:rsidRPr="00E32D84" w:rsidTr="007626F9">
        <w:trPr>
          <w:trHeight w:val="992"/>
        </w:trPr>
        <w:tc>
          <w:tcPr>
            <w:tcW w:w="567" w:type="dxa"/>
          </w:tcPr>
          <w:p w:rsidR="003836B4" w:rsidRPr="00E32D84" w:rsidRDefault="003836B4" w:rsidP="00DD6596">
            <w:pPr>
              <w:jc w:val="center"/>
            </w:pPr>
            <w:r w:rsidRPr="00E32D84">
              <w:t>1</w:t>
            </w:r>
          </w:p>
        </w:tc>
        <w:tc>
          <w:tcPr>
            <w:tcW w:w="2977" w:type="dxa"/>
          </w:tcPr>
          <w:p w:rsidR="003836B4" w:rsidRPr="00E32D84" w:rsidRDefault="00DD6596" w:rsidP="007626F9">
            <w:bookmarkStart w:id="21" w:name="OLE_LINK25"/>
            <w:bookmarkStart w:id="22" w:name="OLE_LINK26"/>
            <w:r w:rsidRPr="00E32D84">
              <w:t>«2-х этажный деревянный жилой дом»</w:t>
            </w:r>
            <w:bookmarkEnd w:id="21"/>
            <w:bookmarkEnd w:id="22"/>
          </w:p>
        </w:tc>
        <w:tc>
          <w:tcPr>
            <w:tcW w:w="2835" w:type="dxa"/>
          </w:tcPr>
          <w:p w:rsidR="003836B4" w:rsidRPr="00E32D84" w:rsidRDefault="00C650FF" w:rsidP="00DD6596">
            <w:pPr>
              <w:jc w:val="center"/>
            </w:pPr>
            <w:bookmarkStart w:id="23" w:name="OLE_LINK27"/>
            <w:bookmarkStart w:id="24" w:name="OLE_LINK28"/>
            <w:proofErr w:type="spellStart"/>
            <w:proofErr w:type="gramStart"/>
            <w:r>
              <w:t>нач</w:t>
            </w:r>
            <w:proofErr w:type="spellEnd"/>
            <w:r w:rsidR="00DD6596" w:rsidRPr="00E32D84">
              <w:t xml:space="preserve">. </w:t>
            </w:r>
            <w:r>
              <w:rPr>
                <w:lang w:val="en-US"/>
              </w:rPr>
              <w:t>X</w:t>
            </w:r>
            <w:r w:rsidR="00DD6596" w:rsidRPr="00E32D84">
              <w:rPr>
                <w:lang w:val="en-US"/>
              </w:rPr>
              <w:t>X</w:t>
            </w:r>
            <w:r w:rsidR="00DD6596" w:rsidRPr="00E32D84">
              <w:t xml:space="preserve"> в.</w:t>
            </w:r>
            <w:bookmarkEnd w:id="23"/>
            <w:bookmarkEnd w:id="24"/>
            <w:proofErr w:type="gramEnd"/>
          </w:p>
        </w:tc>
        <w:tc>
          <w:tcPr>
            <w:tcW w:w="3260" w:type="dxa"/>
          </w:tcPr>
          <w:p w:rsidR="003836B4" w:rsidRPr="00E32D84" w:rsidRDefault="00DD6596" w:rsidP="007626F9">
            <w:bookmarkStart w:id="25" w:name="OLE_LINK23"/>
            <w:bookmarkStart w:id="26" w:name="OLE_LINK24"/>
            <w:bookmarkStart w:id="27" w:name="OLE_LINK31"/>
            <w:bookmarkStart w:id="28" w:name="OLE_LINK32"/>
            <w:bookmarkStart w:id="29" w:name="OLE_LINK33"/>
            <w:r w:rsidRPr="00E32D84">
              <w:t>Томская область,</w:t>
            </w:r>
            <w:r w:rsidR="007626F9" w:rsidRPr="00E32D84">
              <w:t xml:space="preserve"> </w:t>
            </w:r>
            <w:proofErr w:type="gramStart"/>
            <w:r w:rsidR="003836B4" w:rsidRPr="00E32D84">
              <w:t>г</w:t>
            </w:r>
            <w:proofErr w:type="gramEnd"/>
            <w:r w:rsidR="003836B4" w:rsidRPr="00E32D84">
              <w:t xml:space="preserve">. Томск, </w:t>
            </w:r>
            <w:r w:rsidR="007626F9" w:rsidRPr="00E32D84">
              <w:t>Гагарина </w:t>
            </w:r>
            <w:r w:rsidRPr="00E32D84">
              <w:t>(улица),</w:t>
            </w:r>
            <w:bookmarkEnd w:id="25"/>
            <w:bookmarkEnd w:id="26"/>
            <w:bookmarkEnd w:id="27"/>
            <w:r w:rsidR="007626F9" w:rsidRPr="00E32D84">
              <w:t xml:space="preserve"> 6 </w:t>
            </w:r>
            <w:bookmarkEnd w:id="28"/>
            <w:bookmarkEnd w:id="29"/>
            <w:r w:rsidR="007626F9" w:rsidRPr="00E32D84">
              <w:t xml:space="preserve">угол </w:t>
            </w:r>
            <w:proofErr w:type="spellStart"/>
            <w:r w:rsidR="007626F9" w:rsidRPr="00E32D84">
              <w:t>Нахановича</w:t>
            </w:r>
            <w:proofErr w:type="spellEnd"/>
            <w:r w:rsidR="007626F9" w:rsidRPr="00E32D84">
              <w:t xml:space="preserve"> (переулок), 11</w:t>
            </w:r>
          </w:p>
        </w:tc>
      </w:tr>
      <w:tr w:rsidR="00DD6596" w:rsidRPr="00E32D84" w:rsidTr="007626F9">
        <w:trPr>
          <w:trHeight w:val="837"/>
        </w:trPr>
        <w:tc>
          <w:tcPr>
            <w:tcW w:w="567" w:type="dxa"/>
          </w:tcPr>
          <w:p w:rsidR="00DD6596" w:rsidRPr="00E32D84" w:rsidRDefault="00DD6596" w:rsidP="00DD6596">
            <w:pPr>
              <w:jc w:val="center"/>
            </w:pPr>
            <w:r w:rsidRPr="00E32D84">
              <w:t>2</w:t>
            </w:r>
          </w:p>
        </w:tc>
        <w:tc>
          <w:tcPr>
            <w:tcW w:w="2977" w:type="dxa"/>
          </w:tcPr>
          <w:p w:rsidR="00DD6596" w:rsidRPr="00E32D84" w:rsidRDefault="00DD6596" w:rsidP="00C650FF">
            <w:r w:rsidRPr="00E32D84">
              <w:t>«</w:t>
            </w:r>
            <w:r w:rsidR="00C650FF">
              <w:t>Одноэтажный</w:t>
            </w:r>
            <w:r w:rsidRPr="00E32D84">
              <w:t xml:space="preserve"> деревянный дом»</w:t>
            </w:r>
          </w:p>
        </w:tc>
        <w:tc>
          <w:tcPr>
            <w:tcW w:w="2835" w:type="dxa"/>
          </w:tcPr>
          <w:p w:rsidR="00DD6596" w:rsidRPr="00E32D84" w:rsidRDefault="00C650FF" w:rsidP="00DD6596">
            <w:pPr>
              <w:jc w:val="center"/>
            </w:pPr>
            <w:proofErr w:type="spellStart"/>
            <w:proofErr w:type="gramStart"/>
            <w:r>
              <w:t>нач</w:t>
            </w:r>
            <w:proofErr w:type="spellEnd"/>
            <w:r w:rsidRPr="00E32D84">
              <w:t xml:space="preserve">. </w:t>
            </w:r>
            <w:r>
              <w:rPr>
                <w:lang w:val="en-US"/>
              </w:rPr>
              <w:t>X</w:t>
            </w:r>
            <w:r w:rsidRPr="00E32D84">
              <w:rPr>
                <w:lang w:val="en-US"/>
              </w:rPr>
              <w:t>X</w:t>
            </w:r>
            <w:r w:rsidRPr="00E32D84">
              <w:t xml:space="preserve"> в.</w:t>
            </w:r>
            <w:proofErr w:type="gramEnd"/>
          </w:p>
        </w:tc>
        <w:tc>
          <w:tcPr>
            <w:tcW w:w="3260" w:type="dxa"/>
          </w:tcPr>
          <w:p w:rsidR="00DD6596" w:rsidRPr="00E32D84" w:rsidRDefault="007626F9" w:rsidP="007626F9">
            <w:r w:rsidRPr="00E32D84">
              <w:t xml:space="preserve">Томская область, </w:t>
            </w:r>
            <w:proofErr w:type="gramStart"/>
            <w:r w:rsidRPr="00E32D84">
              <w:t>г</w:t>
            </w:r>
            <w:proofErr w:type="gramEnd"/>
            <w:r w:rsidRPr="00E32D84">
              <w:t>. Томск, Гагарина (улица), 8</w:t>
            </w:r>
          </w:p>
        </w:tc>
      </w:tr>
      <w:tr w:rsidR="00DD6596" w:rsidRPr="00E32D84" w:rsidTr="007626F9">
        <w:trPr>
          <w:trHeight w:val="706"/>
        </w:trPr>
        <w:tc>
          <w:tcPr>
            <w:tcW w:w="567" w:type="dxa"/>
          </w:tcPr>
          <w:p w:rsidR="00DD6596" w:rsidRPr="00E32D84" w:rsidRDefault="00DD6596" w:rsidP="00DD6596">
            <w:pPr>
              <w:jc w:val="center"/>
            </w:pPr>
            <w:r w:rsidRPr="00E32D84">
              <w:t>3</w:t>
            </w:r>
          </w:p>
        </w:tc>
        <w:tc>
          <w:tcPr>
            <w:tcW w:w="2977" w:type="dxa"/>
          </w:tcPr>
          <w:p w:rsidR="00DD6596" w:rsidRPr="00E32D84" w:rsidRDefault="00DD6596" w:rsidP="007626F9">
            <w:r w:rsidRPr="00E32D84">
              <w:t>«2-х этажный деревянный дом»</w:t>
            </w:r>
          </w:p>
        </w:tc>
        <w:tc>
          <w:tcPr>
            <w:tcW w:w="2835" w:type="dxa"/>
          </w:tcPr>
          <w:p w:rsidR="00DD6596" w:rsidRPr="00E32D84" w:rsidRDefault="00DD6596" w:rsidP="00DD6596">
            <w:pPr>
              <w:jc w:val="center"/>
            </w:pPr>
            <w:r w:rsidRPr="00E32D84">
              <w:t xml:space="preserve">кон. </w:t>
            </w:r>
            <w:r w:rsidRPr="00E32D84">
              <w:rPr>
                <w:lang w:val="en-US"/>
              </w:rPr>
              <w:t>XIX</w:t>
            </w:r>
            <w:r w:rsidRPr="00E32D84">
              <w:t xml:space="preserve"> в.</w:t>
            </w:r>
          </w:p>
        </w:tc>
        <w:tc>
          <w:tcPr>
            <w:tcW w:w="3260" w:type="dxa"/>
          </w:tcPr>
          <w:p w:rsidR="00DD6596" w:rsidRPr="00E32D84" w:rsidRDefault="007626F9" w:rsidP="007626F9">
            <w:r w:rsidRPr="00E32D84">
              <w:t xml:space="preserve">Томская область, </w:t>
            </w:r>
            <w:proofErr w:type="gramStart"/>
            <w:r w:rsidRPr="00E32D84">
              <w:t>г</w:t>
            </w:r>
            <w:proofErr w:type="gramEnd"/>
            <w:r w:rsidRPr="00E32D84">
              <w:t>. Томск, Советская (улица), 31</w:t>
            </w:r>
          </w:p>
        </w:tc>
      </w:tr>
    </w:tbl>
    <w:p w:rsidR="006934C8" w:rsidRPr="000075D4" w:rsidRDefault="006934C8" w:rsidP="00415DE0">
      <w:pPr>
        <w:rPr>
          <w:sz w:val="4"/>
          <w:szCs w:val="4"/>
        </w:rPr>
      </w:pPr>
    </w:p>
    <w:sectPr w:rsidR="006934C8" w:rsidRPr="000075D4" w:rsidSect="002431C3">
      <w:headerReference w:type="default" r:id="rId13"/>
      <w:pgSz w:w="11906" w:h="16838"/>
      <w:pgMar w:top="28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0FF" w:rsidRDefault="00C650FF">
      <w:r>
        <w:separator/>
      </w:r>
    </w:p>
  </w:endnote>
  <w:endnote w:type="continuationSeparator" w:id="1">
    <w:p w:rsidR="00C650FF" w:rsidRDefault="00C65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FF" w:rsidRDefault="00C650F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650FF" w:rsidRDefault="00C650F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FF" w:rsidRDefault="00C650F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052F8">
      <w:rPr>
        <w:rStyle w:val="a6"/>
        <w:noProof/>
      </w:rPr>
      <w:t>2</w:t>
    </w:r>
    <w:r>
      <w:rPr>
        <w:rStyle w:val="a6"/>
      </w:rPr>
      <w:fldChar w:fldCharType="end"/>
    </w:r>
  </w:p>
  <w:p w:rsidR="00C650FF" w:rsidRDefault="00C650F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FF" w:rsidRPr="00DD6596" w:rsidRDefault="00C650FF" w:rsidP="0083444A">
    <w:pPr>
      <w:jc w:val="both"/>
      <w:rPr>
        <w:sz w:val="20"/>
        <w:szCs w:val="20"/>
      </w:rPr>
    </w:pPr>
    <w:r w:rsidRPr="00DD6596">
      <w:rPr>
        <w:sz w:val="20"/>
        <w:szCs w:val="20"/>
      </w:rPr>
      <w:t>Кожуркова Татьяна Борисовна</w:t>
    </w:r>
  </w:p>
  <w:p w:rsidR="00C650FF" w:rsidRPr="00DD6596" w:rsidRDefault="00C650FF" w:rsidP="0083444A">
    <w:pPr>
      <w:jc w:val="both"/>
      <w:rPr>
        <w:sz w:val="20"/>
        <w:szCs w:val="20"/>
      </w:rPr>
    </w:pPr>
    <w:r w:rsidRPr="00DD6596">
      <w:rPr>
        <w:sz w:val="20"/>
        <w:szCs w:val="20"/>
      </w:rPr>
      <w:t>8 (3822) 71-30-93</w:t>
    </w:r>
  </w:p>
  <w:p w:rsidR="00C650FF" w:rsidRPr="00DD6596" w:rsidRDefault="00C650FF" w:rsidP="0083444A">
    <w:pPr>
      <w:jc w:val="both"/>
      <w:rPr>
        <w:sz w:val="20"/>
        <w:szCs w:val="20"/>
      </w:rPr>
    </w:pPr>
    <w:proofErr w:type="spellStart"/>
    <w:r w:rsidRPr="00DD6596">
      <w:rPr>
        <w:sz w:val="20"/>
        <w:szCs w:val="20"/>
      </w:rPr>
      <w:t>dc</w:t>
    </w:r>
    <w:proofErr w:type="spellEnd"/>
    <w:r w:rsidRPr="00DD6596">
      <w:rPr>
        <w:sz w:val="20"/>
        <w:szCs w:val="20"/>
      </w:rPr>
      <w:t>-</w:t>
    </w:r>
    <w:proofErr w:type="spellStart"/>
    <w:r w:rsidRPr="00DD6596">
      <w:rPr>
        <w:sz w:val="20"/>
        <w:szCs w:val="20"/>
        <w:lang w:val="en-US"/>
      </w:rPr>
      <w:t>ktb</w:t>
    </w:r>
    <w:proofErr w:type="spellEnd"/>
    <w:r w:rsidRPr="00DD6596">
      <w:rPr>
        <w:sz w:val="20"/>
        <w:szCs w:val="20"/>
      </w:rPr>
      <w:t>@</w:t>
    </w:r>
    <w:proofErr w:type="spellStart"/>
    <w:r w:rsidRPr="00DD6596">
      <w:rPr>
        <w:sz w:val="20"/>
        <w:szCs w:val="20"/>
        <w:lang w:val="en-US"/>
      </w:rPr>
      <w:t>cct</w:t>
    </w:r>
    <w:proofErr w:type="spellEnd"/>
    <w:r w:rsidRPr="00DD6596">
      <w:rPr>
        <w:sz w:val="20"/>
        <w:szCs w:val="20"/>
      </w:rPr>
      <w:t>.</w:t>
    </w:r>
    <w:proofErr w:type="spellStart"/>
    <w:r w:rsidRPr="00DD6596">
      <w:rPr>
        <w:sz w:val="20"/>
        <w:szCs w:val="20"/>
      </w:rPr>
      <w:t>tomsk.gov.ru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0FF" w:rsidRDefault="00C650FF">
      <w:r>
        <w:separator/>
      </w:r>
    </w:p>
  </w:footnote>
  <w:footnote w:type="continuationSeparator" w:id="1">
    <w:p w:rsidR="00C650FF" w:rsidRDefault="00C650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FF" w:rsidRDefault="00C650F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650FF" w:rsidRDefault="00C650F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FF" w:rsidRPr="00855067" w:rsidRDefault="00C650FF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C650FF" w:rsidRPr="00386933" w:rsidTr="00C35F21">
      <w:trPr>
        <w:trHeight w:val="567"/>
      </w:trPr>
      <w:tc>
        <w:tcPr>
          <w:tcW w:w="10206" w:type="dxa"/>
        </w:tcPr>
        <w:p w:rsidR="00C650FF" w:rsidRPr="001F0845" w:rsidRDefault="00C650FF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C650FF" w:rsidRPr="006C0C79" w:rsidRDefault="00C650FF" w:rsidP="007877F4">
          <w:pPr>
            <w:pStyle w:val="2"/>
            <w:jc w:val="center"/>
            <w:rPr>
              <w:rFonts w:ascii="Times New Roman" w:hAnsi="Times New Roman"/>
              <w:b/>
              <w:sz w:val="16"/>
              <w:szCs w:val="16"/>
            </w:rPr>
          </w:pPr>
        </w:p>
      </w:tc>
    </w:tr>
    <w:tr w:rsidR="00C650FF" w:rsidRPr="00386933" w:rsidTr="00C35F21">
      <w:trPr>
        <w:trHeight w:val="567"/>
      </w:trPr>
      <w:tc>
        <w:tcPr>
          <w:tcW w:w="10206" w:type="dxa"/>
        </w:tcPr>
        <w:p w:rsidR="00C650FF" w:rsidRPr="00386933" w:rsidRDefault="00C650FF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C650FF" w:rsidRPr="00B6540F" w:rsidRDefault="00C650FF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FF" w:rsidRPr="008851B6" w:rsidRDefault="00C650FF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1C7900BA"/>
    <w:multiLevelType w:val="hybridMultilevel"/>
    <w:tmpl w:val="71960FF6"/>
    <w:lvl w:ilvl="0" w:tplc="2B466FDA">
      <w:start w:val="1"/>
      <w:numFmt w:val="decimal"/>
      <w:lvlText w:val="%1."/>
      <w:lvlJc w:val="left"/>
      <w:pPr>
        <w:ind w:left="2213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A1586F"/>
    <w:multiLevelType w:val="hybridMultilevel"/>
    <w:tmpl w:val="DB6E9EAA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721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075D4"/>
    <w:rsid w:val="00013B03"/>
    <w:rsid w:val="000153E1"/>
    <w:rsid w:val="00016379"/>
    <w:rsid w:val="000210F3"/>
    <w:rsid w:val="00036805"/>
    <w:rsid w:val="00042C30"/>
    <w:rsid w:val="0004590B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0CA9"/>
    <w:rsid w:val="00083C26"/>
    <w:rsid w:val="00085566"/>
    <w:rsid w:val="00085833"/>
    <w:rsid w:val="00085B0E"/>
    <w:rsid w:val="00093BBE"/>
    <w:rsid w:val="00095350"/>
    <w:rsid w:val="00095504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3F3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5632"/>
    <w:rsid w:val="001069A9"/>
    <w:rsid w:val="0011082C"/>
    <w:rsid w:val="001164CE"/>
    <w:rsid w:val="00116CE8"/>
    <w:rsid w:val="0012219E"/>
    <w:rsid w:val="00127194"/>
    <w:rsid w:val="00133BE2"/>
    <w:rsid w:val="001454A7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C5F0A"/>
    <w:rsid w:val="001D0403"/>
    <w:rsid w:val="001D6DAB"/>
    <w:rsid w:val="001D6DCE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259B"/>
    <w:rsid w:val="00215E8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31C3"/>
    <w:rsid w:val="0024556F"/>
    <w:rsid w:val="002465EE"/>
    <w:rsid w:val="002465FF"/>
    <w:rsid w:val="002517CB"/>
    <w:rsid w:val="002529E0"/>
    <w:rsid w:val="00252C6F"/>
    <w:rsid w:val="00253AAA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92DA6"/>
    <w:rsid w:val="002A4240"/>
    <w:rsid w:val="002A4609"/>
    <w:rsid w:val="002A471F"/>
    <w:rsid w:val="002B30EC"/>
    <w:rsid w:val="002B343C"/>
    <w:rsid w:val="002B4EF6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4A3C"/>
    <w:rsid w:val="00355F2B"/>
    <w:rsid w:val="0036094B"/>
    <w:rsid w:val="00361968"/>
    <w:rsid w:val="0036221D"/>
    <w:rsid w:val="003640E1"/>
    <w:rsid w:val="00367E06"/>
    <w:rsid w:val="00371168"/>
    <w:rsid w:val="00372821"/>
    <w:rsid w:val="003756E1"/>
    <w:rsid w:val="00377674"/>
    <w:rsid w:val="00381A55"/>
    <w:rsid w:val="003836B4"/>
    <w:rsid w:val="0038596E"/>
    <w:rsid w:val="00386933"/>
    <w:rsid w:val="00391DBD"/>
    <w:rsid w:val="003A0191"/>
    <w:rsid w:val="003A0790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3F65CC"/>
    <w:rsid w:val="004017EC"/>
    <w:rsid w:val="00402A73"/>
    <w:rsid w:val="0041255B"/>
    <w:rsid w:val="00415DE0"/>
    <w:rsid w:val="0042334C"/>
    <w:rsid w:val="004256C9"/>
    <w:rsid w:val="00427F76"/>
    <w:rsid w:val="00430498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0CEF"/>
    <w:rsid w:val="004B40A2"/>
    <w:rsid w:val="004B5413"/>
    <w:rsid w:val="004B7B3A"/>
    <w:rsid w:val="004B7C27"/>
    <w:rsid w:val="004C2235"/>
    <w:rsid w:val="004C33C2"/>
    <w:rsid w:val="004C6CCF"/>
    <w:rsid w:val="004D7123"/>
    <w:rsid w:val="004D722D"/>
    <w:rsid w:val="004E1B3E"/>
    <w:rsid w:val="004E2A16"/>
    <w:rsid w:val="004E2DFB"/>
    <w:rsid w:val="004E5366"/>
    <w:rsid w:val="004E6584"/>
    <w:rsid w:val="004F08DD"/>
    <w:rsid w:val="004F1943"/>
    <w:rsid w:val="004F5107"/>
    <w:rsid w:val="004F6045"/>
    <w:rsid w:val="00500A5C"/>
    <w:rsid w:val="00501652"/>
    <w:rsid w:val="00502BB5"/>
    <w:rsid w:val="00502F66"/>
    <w:rsid w:val="00503797"/>
    <w:rsid w:val="00507EDE"/>
    <w:rsid w:val="005104AA"/>
    <w:rsid w:val="00513B8C"/>
    <w:rsid w:val="005150C5"/>
    <w:rsid w:val="00517E18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250"/>
    <w:rsid w:val="00561B16"/>
    <w:rsid w:val="00561FE3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33F"/>
    <w:rsid w:val="00601F94"/>
    <w:rsid w:val="00602BDE"/>
    <w:rsid w:val="00603D0D"/>
    <w:rsid w:val="00604536"/>
    <w:rsid w:val="00606AD5"/>
    <w:rsid w:val="00607A86"/>
    <w:rsid w:val="00610465"/>
    <w:rsid w:val="006115F6"/>
    <w:rsid w:val="0061252F"/>
    <w:rsid w:val="00613625"/>
    <w:rsid w:val="00616B78"/>
    <w:rsid w:val="006213FB"/>
    <w:rsid w:val="00626459"/>
    <w:rsid w:val="00633FED"/>
    <w:rsid w:val="006359F4"/>
    <w:rsid w:val="00640B03"/>
    <w:rsid w:val="00644640"/>
    <w:rsid w:val="006504E6"/>
    <w:rsid w:val="00651814"/>
    <w:rsid w:val="00654011"/>
    <w:rsid w:val="0065504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0C79"/>
    <w:rsid w:val="006C1822"/>
    <w:rsid w:val="006C27F4"/>
    <w:rsid w:val="006C2DF0"/>
    <w:rsid w:val="006C36D7"/>
    <w:rsid w:val="006C4CC0"/>
    <w:rsid w:val="006C4F3E"/>
    <w:rsid w:val="006C73DB"/>
    <w:rsid w:val="006D04C8"/>
    <w:rsid w:val="006D3FD0"/>
    <w:rsid w:val="006D507F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052F8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6F9"/>
    <w:rsid w:val="00762EFE"/>
    <w:rsid w:val="00763E52"/>
    <w:rsid w:val="007650B8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4CFD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7E4178"/>
    <w:rsid w:val="00800105"/>
    <w:rsid w:val="00804880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44A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661"/>
    <w:rsid w:val="0087698A"/>
    <w:rsid w:val="00877DC4"/>
    <w:rsid w:val="00882313"/>
    <w:rsid w:val="008851B6"/>
    <w:rsid w:val="00885E2C"/>
    <w:rsid w:val="00887F08"/>
    <w:rsid w:val="00893DF2"/>
    <w:rsid w:val="008A043D"/>
    <w:rsid w:val="008A10E2"/>
    <w:rsid w:val="008A2535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17B2D"/>
    <w:rsid w:val="0092034F"/>
    <w:rsid w:val="009211ED"/>
    <w:rsid w:val="00924940"/>
    <w:rsid w:val="009259D6"/>
    <w:rsid w:val="00930F73"/>
    <w:rsid w:val="00937BE3"/>
    <w:rsid w:val="00940C6D"/>
    <w:rsid w:val="00943ADC"/>
    <w:rsid w:val="0094479D"/>
    <w:rsid w:val="00945198"/>
    <w:rsid w:val="00946868"/>
    <w:rsid w:val="009507CB"/>
    <w:rsid w:val="00952ADA"/>
    <w:rsid w:val="0095781A"/>
    <w:rsid w:val="00961680"/>
    <w:rsid w:val="009806A1"/>
    <w:rsid w:val="00981201"/>
    <w:rsid w:val="00984ACF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3B9F"/>
    <w:rsid w:val="00A25F47"/>
    <w:rsid w:val="00A262FE"/>
    <w:rsid w:val="00A27798"/>
    <w:rsid w:val="00A3608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576BD"/>
    <w:rsid w:val="00A62D5A"/>
    <w:rsid w:val="00A65BF8"/>
    <w:rsid w:val="00A7322D"/>
    <w:rsid w:val="00A75727"/>
    <w:rsid w:val="00A76327"/>
    <w:rsid w:val="00A829AC"/>
    <w:rsid w:val="00A85016"/>
    <w:rsid w:val="00A85126"/>
    <w:rsid w:val="00A85441"/>
    <w:rsid w:val="00A927A1"/>
    <w:rsid w:val="00A96103"/>
    <w:rsid w:val="00AA086D"/>
    <w:rsid w:val="00AB195C"/>
    <w:rsid w:val="00AB2DE3"/>
    <w:rsid w:val="00AB2FB4"/>
    <w:rsid w:val="00AB5703"/>
    <w:rsid w:val="00AB6AE9"/>
    <w:rsid w:val="00AC13F7"/>
    <w:rsid w:val="00AC4465"/>
    <w:rsid w:val="00AC4EB4"/>
    <w:rsid w:val="00AD05F0"/>
    <w:rsid w:val="00AD13A4"/>
    <w:rsid w:val="00AD3FAD"/>
    <w:rsid w:val="00AD6005"/>
    <w:rsid w:val="00AE1D39"/>
    <w:rsid w:val="00AE40B9"/>
    <w:rsid w:val="00AE48EB"/>
    <w:rsid w:val="00AF0D8C"/>
    <w:rsid w:val="00AF3081"/>
    <w:rsid w:val="00AF39C3"/>
    <w:rsid w:val="00AF44B0"/>
    <w:rsid w:val="00B027C8"/>
    <w:rsid w:val="00B03924"/>
    <w:rsid w:val="00B045AF"/>
    <w:rsid w:val="00B04607"/>
    <w:rsid w:val="00B1507B"/>
    <w:rsid w:val="00B15935"/>
    <w:rsid w:val="00B214C2"/>
    <w:rsid w:val="00B248D9"/>
    <w:rsid w:val="00B27A25"/>
    <w:rsid w:val="00B27EF1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5957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5F21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50FF"/>
    <w:rsid w:val="00C7337C"/>
    <w:rsid w:val="00C73D1B"/>
    <w:rsid w:val="00C77093"/>
    <w:rsid w:val="00C855D8"/>
    <w:rsid w:val="00C86CB7"/>
    <w:rsid w:val="00C90C44"/>
    <w:rsid w:val="00C95727"/>
    <w:rsid w:val="00CA0EE0"/>
    <w:rsid w:val="00CA3D2A"/>
    <w:rsid w:val="00CB27AD"/>
    <w:rsid w:val="00CB2A69"/>
    <w:rsid w:val="00CB4D99"/>
    <w:rsid w:val="00CB65EC"/>
    <w:rsid w:val="00CC478D"/>
    <w:rsid w:val="00CD5169"/>
    <w:rsid w:val="00CE071B"/>
    <w:rsid w:val="00CE2F65"/>
    <w:rsid w:val="00CF65CC"/>
    <w:rsid w:val="00CF6840"/>
    <w:rsid w:val="00CF6973"/>
    <w:rsid w:val="00D01164"/>
    <w:rsid w:val="00D03EDB"/>
    <w:rsid w:val="00D05A8B"/>
    <w:rsid w:val="00D05B32"/>
    <w:rsid w:val="00D06F35"/>
    <w:rsid w:val="00D14376"/>
    <w:rsid w:val="00D17D95"/>
    <w:rsid w:val="00D207FE"/>
    <w:rsid w:val="00D20C61"/>
    <w:rsid w:val="00D247C0"/>
    <w:rsid w:val="00D30581"/>
    <w:rsid w:val="00D330E9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3614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6596"/>
    <w:rsid w:val="00DD7125"/>
    <w:rsid w:val="00DD7969"/>
    <w:rsid w:val="00DD7C3B"/>
    <w:rsid w:val="00DE4510"/>
    <w:rsid w:val="00DF08E3"/>
    <w:rsid w:val="00E07D0F"/>
    <w:rsid w:val="00E13D39"/>
    <w:rsid w:val="00E14EF3"/>
    <w:rsid w:val="00E15AA5"/>
    <w:rsid w:val="00E17D3F"/>
    <w:rsid w:val="00E203D9"/>
    <w:rsid w:val="00E26279"/>
    <w:rsid w:val="00E314CA"/>
    <w:rsid w:val="00E3214E"/>
    <w:rsid w:val="00E32D84"/>
    <w:rsid w:val="00E33785"/>
    <w:rsid w:val="00E34F3A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6622E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48E4"/>
    <w:rsid w:val="00EB19D5"/>
    <w:rsid w:val="00EB1F9B"/>
    <w:rsid w:val="00EB6E4A"/>
    <w:rsid w:val="00EB72DA"/>
    <w:rsid w:val="00EB76B8"/>
    <w:rsid w:val="00EC04DF"/>
    <w:rsid w:val="00EC1525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7473"/>
    <w:rsid w:val="00F4158F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305E"/>
    <w:rsid w:val="00FA5D2F"/>
    <w:rsid w:val="00FC19C0"/>
    <w:rsid w:val="00FC1F6A"/>
    <w:rsid w:val="00FC3639"/>
    <w:rsid w:val="00FC5704"/>
    <w:rsid w:val="00FC68DD"/>
    <w:rsid w:val="00FD395D"/>
    <w:rsid w:val="00FE0E62"/>
    <w:rsid w:val="00FE40F3"/>
    <w:rsid w:val="00FE5A74"/>
    <w:rsid w:val="00FF395D"/>
    <w:rsid w:val="00FF3DEB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614"/>
    <w:rPr>
      <w:sz w:val="24"/>
      <w:szCs w:val="24"/>
    </w:rPr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80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151</TotalTime>
  <Pages>2</Pages>
  <Words>376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2873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10</cp:revision>
  <cp:lastPrinted>2017-12-15T04:15:00Z</cp:lastPrinted>
  <dcterms:created xsi:type="dcterms:W3CDTF">2017-12-09T12:55:00Z</dcterms:created>
  <dcterms:modified xsi:type="dcterms:W3CDTF">2017-12-15T04:39:00Z</dcterms:modified>
</cp:coreProperties>
</file>