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1843"/>
        <w:gridCol w:w="6804"/>
        <w:gridCol w:w="1559"/>
      </w:tblGrid>
      <w:tr w:rsidR="00036805" w:rsidRPr="00657FF0" w:rsidTr="009156AB">
        <w:trPr>
          <w:trHeight w:val="567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9156AB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от </w:t>
            </w:r>
            <w:r w:rsidR="009156AB">
              <w:rPr>
                <w:rFonts w:ascii="Times New Roman" w:hAnsi="Times New Roman"/>
                <w:szCs w:val="24"/>
              </w:rPr>
              <w:t xml:space="preserve"> 26.02.2018</w:t>
            </w:r>
            <w:r w:rsidR="00486168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486168" w:rsidRPr="00A33BB4">
              <w:rPr>
                <w:rFonts w:ascii="Times New Roman" w:hAnsi="Times New Roman"/>
                <w:b/>
                <w:szCs w:val="24"/>
              </w:rPr>
            </w:r>
            <w:r w:rsidR="00486168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6804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9156AB">
            <w:pPr>
              <w:pStyle w:val="1"/>
              <w:jc w:val="right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№ </w:t>
            </w:r>
            <w:r w:rsidR="009156AB">
              <w:rPr>
                <w:rFonts w:ascii="Times New Roman" w:hAnsi="Times New Roman"/>
                <w:szCs w:val="24"/>
              </w:rPr>
              <w:t>31/01-07</w:t>
            </w:r>
          </w:p>
        </w:tc>
      </w:tr>
      <w:tr w:rsidR="00601F94" w:rsidRPr="00CB4D99" w:rsidTr="00CB4D99">
        <w:trPr>
          <w:trHeight w:val="136"/>
        </w:trPr>
        <w:tc>
          <w:tcPr>
            <w:tcW w:w="10206" w:type="dxa"/>
            <w:gridSpan w:val="3"/>
          </w:tcPr>
          <w:p w:rsidR="003E2231" w:rsidRPr="00CB4D99" w:rsidRDefault="003E2231" w:rsidP="00C35F21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0A3EAD" w:rsidTr="00C35F21">
        <w:trPr>
          <w:trHeight w:val="513"/>
        </w:trPr>
        <w:tc>
          <w:tcPr>
            <w:tcW w:w="10206" w:type="dxa"/>
            <w:gridSpan w:val="3"/>
          </w:tcPr>
          <w:p w:rsidR="00654011" w:rsidRPr="000A3EAD" w:rsidRDefault="00036805" w:rsidP="0090239A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3EAD">
              <w:rPr>
                <w:rFonts w:ascii="Times New Roman" w:hAnsi="Times New Roman"/>
                <w:sz w:val="26"/>
                <w:szCs w:val="26"/>
              </w:rPr>
              <w:t>О включении в перечень выявленных объект</w:t>
            </w:r>
            <w:r w:rsidR="0090239A">
              <w:rPr>
                <w:rFonts w:ascii="Times New Roman" w:hAnsi="Times New Roman"/>
                <w:sz w:val="26"/>
                <w:szCs w:val="26"/>
              </w:rPr>
              <w:t>ов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 xml:space="preserve"> культурного наследия объекта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bookmarkStart w:id="0" w:name="OLE_LINK45"/>
            <w:bookmarkStart w:id="1" w:name="OLE_LINK46"/>
            <w:r w:rsidRPr="000A3EAD">
              <w:rPr>
                <w:rFonts w:ascii="Times New Roman" w:hAnsi="Times New Roman"/>
                <w:sz w:val="26"/>
                <w:szCs w:val="26"/>
              </w:rPr>
              <w:t>обладающ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>его</w:t>
            </w:r>
            <w:r w:rsidR="00804880" w:rsidRPr="000A3EAD">
              <w:rPr>
                <w:rFonts w:ascii="Times New Roman" w:hAnsi="Times New Roman"/>
                <w:sz w:val="26"/>
                <w:szCs w:val="26"/>
              </w:rPr>
              <w:t> 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>признаками объекта культурного наследия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2" w:name="OLE_LINK21"/>
            <w:bookmarkStart w:id="3" w:name="OLE_LINK22"/>
            <w:bookmarkEnd w:id="0"/>
            <w:bookmarkEnd w:id="1"/>
            <w:r w:rsidR="00F1688F" w:rsidRPr="000A3EAD">
              <w:rPr>
                <w:rFonts w:ascii="Times New Roman" w:hAnsi="Times New Roman"/>
                <w:sz w:val="26"/>
                <w:szCs w:val="26"/>
              </w:rPr>
              <w:t>«</w:t>
            </w:r>
            <w:r w:rsidR="000A3EAD" w:rsidRPr="000A3EAD">
              <w:rPr>
                <w:rFonts w:ascii="Times New Roman" w:hAnsi="Times New Roman"/>
                <w:sz w:val="26"/>
                <w:szCs w:val="26"/>
              </w:rPr>
              <w:t>Фрагмент подвального помещения городской усадьбы второй половины XIX века</w:t>
            </w:r>
            <w:r w:rsidR="00804880" w:rsidRPr="000A3EAD">
              <w:rPr>
                <w:rFonts w:ascii="Times New Roman" w:hAnsi="Times New Roman"/>
                <w:sz w:val="26"/>
                <w:szCs w:val="26"/>
              </w:rPr>
              <w:t>»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2"/>
            <w:bookmarkEnd w:id="3"/>
            <w:r w:rsidR="00C35F21" w:rsidRPr="000A3EAD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="00C35F21" w:rsidRPr="000A3EA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="00C35F21" w:rsidRPr="000A3EAD">
              <w:rPr>
                <w:rFonts w:ascii="Times New Roman" w:hAnsi="Times New Roman"/>
                <w:sz w:val="26"/>
                <w:szCs w:val="26"/>
              </w:rPr>
              <w:t>. Томск)</w:t>
            </w:r>
          </w:p>
        </w:tc>
      </w:tr>
    </w:tbl>
    <w:p w:rsidR="009806A1" w:rsidRPr="000A3EAD" w:rsidRDefault="009806A1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" w:name="ТекстовоеПоле2"/>
    </w:p>
    <w:p w:rsidR="00CF6840" w:rsidRPr="00E6622E" w:rsidRDefault="009806A1" w:rsidP="000A3EAD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В соответствии с</w:t>
      </w:r>
      <w:r w:rsidR="000C3F3F" w:rsidRPr="00E6622E">
        <w:rPr>
          <w:sz w:val="26"/>
          <w:szCs w:val="26"/>
        </w:rPr>
        <w:t>о</w:t>
      </w:r>
      <w:r w:rsidR="00095504" w:rsidRPr="00E6622E">
        <w:rPr>
          <w:sz w:val="26"/>
          <w:szCs w:val="26"/>
        </w:rPr>
        <w:t xml:space="preserve"> </w:t>
      </w:r>
      <w:r w:rsidR="00CF6840" w:rsidRPr="00E6622E">
        <w:rPr>
          <w:sz w:val="26"/>
          <w:szCs w:val="26"/>
        </w:rPr>
        <w:t>стать</w:t>
      </w:r>
      <w:r w:rsidR="000C3F3F" w:rsidRPr="00E6622E">
        <w:rPr>
          <w:sz w:val="26"/>
          <w:szCs w:val="26"/>
        </w:rPr>
        <w:t>ей</w:t>
      </w:r>
      <w:r w:rsidRPr="00E6622E">
        <w:rPr>
          <w:sz w:val="26"/>
          <w:szCs w:val="26"/>
        </w:rPr>
        <w:t xml:space="preserve"> 16.1 Федеральног</w:t>
      </w:r>
      <w:r w:rsidR="00095504" w:rsidRPr="00E6622E">
        <w:rPr>
          <w:sz w:val="26"/>
          <w:szCs w:val="26"/>
        </w:rPr>
        <w:t>о закона от 25 июня 2002 г</w:t>
      </w:r>
      <w:r w:rsidR="00804880" w:rsidRPr="00E6622E">
        <w:rPr>
          <w:sz w:val="26"/>
          <w:szCs w:val="26"/>
        </w:rPr>
        <w:t>ода</w:t>
      </w:r>
      <w:r w:rsidR="00095504" w:rsidRPr="00E6622E">
        <w:rPr>
          <w:sz w:val="26"/>
          <w:szCs w:val="26"/>
        </w:rPr>
        <w:t xml:space="preserve"> № </w:t>
      </w:r>
      <w:r w:rsidR="000C3F3F" w:rsidRPr="00E6622E">
        <w:rPr>
          <w:sz w:val="26"/>
          <w:szCs w:val="26"/>
        </w:rPr>
        <w:t>73-ФЗ «Об </w:t>
      </w:r>
      <w:r w:rsidRPr="00E6622E">
        <w:rPr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 w:rsidR="00095504" w:rsidRPr="00E6622E">
        <w:rPr>
          <w:sz w:val="26"/>
          <w:szCs w:val="26"/>
        </w:rPr>
        <w:t xml:space="preserve">подпункта л) пункта 4) части 2 статьи 5 </w:t>
      </w:r>
      <w:bookmarkStart w:id="5" w:name="OLE_LINK15"/>
      <w:bookmarkStart w:id="6" w:name="OLE_LINK16"/>
      <w:r w:rsidR="00095504" w:rsidRPr="00E6622E">
        <w:rPr>
          <w:sz w:val="26"/>
          <w:szCs w:val="26"/>
        </w:rPr>
        <w:t xml:space="preserve">Закона </w:t>
      </w:r>
      <w:r w:rsidR="000C3F3F" w:rsidRPr="00E6622E">
        <w:rPr>
          <w:sz w:val="26"/>
          <w:szCs w:val="26"/>
        </w:rPr>
        <w:t>Томской о</w:t>
      </w:r>
      <w:r w:rsidR="004823D2">
        <w:rPr>
          <w:sz w:val="26"/>
          <w:szCs w:val="26"/>
        </w:rPr>
        <w:t>бласти от </w:t>
      </w:r>
      <w:r w:rsidR="00804880" w:rsidRPr="00E6622E">
        <w:rPr>
          <w:sz w:val="26"/>
          <w:szCs w:val="26"/>
        </w:rPr>
        <w:t>06 сентября 2016 года</w:t>
      </w:r>
      <w:r w:rsidR="000C3F3F" w:rsidRPr="00E6622E">
        <w:rPr>
          <w:sz w:val="26"/>
          <w:szCs w:val="26"/>
        </w:rPr>
        <w:t xml:space="preserve"> </w:t>
      </w:r>
      <w:r w:rsidR="00095504" w:rsidRPr="00E6622E">
        <w:rPr>
          <w:sz w:val="26"/>
          <w:szCs w:val="26"/>
        </w:rPr>
        <w:t>№ 98-ОЗ «Об объектах культурного</w:t>
      </w:r>
      <w:r w:rsidR="004B40A2" w:rsidRPr="00E6622E">
        <w:rPr>
          <w:sz w:val="26"/>
          <w:szCs w:val="26"/>
        </w:rPr>
        <w:t xml:space="preserve"> наследия (памятниках истории и </w:t>
      </w:r>
      <w:r w:rsidR="00095504" w:rsidRPr="00E6622E">
        <w:rPr>
          <w:sz w:val="26"/>
          <w:szCs w:val="26"/>
        </w:rPr>
        <w:t xml:space="preserve">культуры) Томской области», </w:t>
      </w:r>
      <w:bookmarkEnd w:id="5"/>
      <w:bookmarkEnd w:id="6"/>
      <w:r w:rsidR="0061252F" w:rsidRPr="00E6622E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</w:t>
      </w:r>
      <w:r w:rsidR="00561250" w:rsidRPr="00E6622E">
        <w:rPr>
          <w:sz w:val="26"/>
          <w:szCs w:val="26"/>
        </w:rPr>
        <w:t xml:space="preserve">и) </w:t>
      </w:r>
      <w:r w:rsidR="0090239A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8 </w:t>
      </w:r>
      <w:r w:rsidR="0090239A">
        <w:rPr>
          <w:sz w:val="26"/>
          <w:szCs w:val="26"/>
        </w:rPr>
        <w:t>пункта</w:t>
      </w:r>
      <w:r w:rsidR="00095504" w:rsidRPr="00E6622E">
        <w:rPr>
          <w:sz w:val="26"/>
          <w:szCs w:val="26"/>
        </w:rPr>
        <w:t xml:space="preserve"> 9 </w:t>
      </w:r>
      <w:r w:rsidR="004B40A2" w:rsidRPr="00E6622E">
        <w:rPr>
          <w:sz w:val="26"/>
          <w:szCs w:val="26"/>
        </w:rPr>
        <w:t>Положения о </w:t>
      </w:r>
      <w:r w:rsidR="00095504" w:rsidRPr="00E6622E">
        <w:rPr>
          <w:sz w:val="26"/>
          <w:szCs w:val="26"/>
        </w:rPr>
        <w:t>Комитете</w:t>
      </w:r>
      <w:proofErr w:type="gramEnd"/>
      <w:r w:rsidR="00095504" w:rsidRPr="00E6622E">
        <w:rPr>
          <w:sz w:val="26"/>
          <w:szCs w:val="26"/>
        </w:rPr>
        <w:t xml:space="preserve"> </w:t>
      </w:r>
      <w:proofErr w:type="gramStart"/>
      <w:r w:rsidR="00095504" w:rsidRPr="00E6622E">
        <w:rPr>
          <w:sz w:val="26"/>
          <w:szCs w:val="26"/>
        </w:rPr>
        <w:t>по охране объектов культ</w:t>
      </w:r>
      <w:r w:rsidR="00561250" w:rsidRPr="00E6622E">
        <w:rPr>
          <w:sz w:val="26"/>
          <w:szCs w:val="26"/>
        </w:rPr>
        <w:t>урного наследия Томской области</w:t>
      </w:r>
      <w:r w:rsidR="00095504" w:rsidRPr="00E6622E">
        <w:rPr>
          <w:sz w:val="26"/>
          <w:szCs w:val="26"/>
        </w:rPr>
        <w:t>, утвержденного постановлением Губернатора Томской области от 29</w:t>
      </w:r>
      <w:r w:rsidR="0083444A" w:rsidRPr="00E6622E">
        <w:rPr>
          <w:sz w:val="26"/>
          <w:szCs w:val="26"/>
        </w:rPr>
        <w:t xml:space="preserve"> апреля </w:t>
      </w:r>
      <w:r w:rsidR="00095504" w:rsidRPr="00E6622E">
        <w:rPr>
          <w:sz w:val="26"/>
          <w:szCs w:val="26"/>
        </w:rPr>
        <w:t xml:space="preserve">2016 </w:t>
      </w:r>
      <w:r w:rsidR="0083444A" w:rsidRPr="00E6622E">
        <w:rPr>
          <w:sz w:val="26"/>
          <w:szCs w:val="26"/>
        </w:rPr>
        <w:t xml:space="preserve">года </w:t>
      </w:r>
      <w:r w:rsidR="00095504" w:rsidRPr="00E6622E">
        <w:rPr>
          <w:sz w:val="26"/>
          <w:szCs w:val="26"/>
        </w:rPr>
        <w:t>№ 37</w:t>
      </w:r>
      <w:r w:rsidR="00FF3DEB" w:rsidRPr="00E6622E">
        <w:rPr>
          <w:sz w:val="26"/>
          <w:szCs w:val="26"/>
        </w:rPr>
        <w:t>,</w:t>
      </w:r>
      <w:r w:rsidR="003A0790" w:rsidRPr="00E6622E">
        <w:rPr>
          <w:sz w:val="26"/>
          <w:szCs w:val="26"/>
        </w:rPr>
        <w:t xml:space="preserve"> </w:t>
      </w:r>
      <w:r w:rsidR="00A36088" w:rsidRPr="00E6622E">
        <w:rPr>
          <w:sz w:val="26"/>
          <w:szCs w:val="26"/>
        </w:rPr>
        <w:t xml:space="preserve">на основании заявления </w:t>
      </w:r>
      <w:r w:rsidR="000A3EAD" w:rsidRPr="000A3EAD">
        <w:rPr>
          <w:sz w:val="26"/>
          <w:szCs w:val="26"/>
        </w:rPr>
        <w:t>м</w:t>
      </w:r>
      <w:r w:rsidR="000A3EAD">
        <w:rPr>
          <w:sz w:val="26"/>
          <w:szCs w:val="26"/>
        </w:rPr>
        <w:t>.н.с. лаборатории археологическ</w:t>
      </w:r>
      <w:r w:rsidR="000A3EAD" w:rsidRPr="000A3EAD">
        <w:rPr>
          <w:sz w:val="26"/>
          <w:szCs w:val="26"/>
        </w:rPr>
        <w:t>их и этнографических исследований Западной Сибири НИИ ТГУ (</w:t>
      </w:r>
      <w:r w:rsidR="000A3EAD">
        <w:rPr>
          <w:sz w:val="26"/>
          <w:szCs w:val="26"/>
        </w:rPr>
        <w:t>И.Н. Коробейников</w:t>
      </w:r>
      <w:r w:rsidR="000A3EAD" w:rsidRPr="000A3EAD">
        <w:rPr>
          <w:sz w:val="26"/>
          <w:szCs w:val="26"/>
        </w:rPr>
        <w:t xml:space="preserve">) </w:t>
      </w:r>
      <w:r w:rsidR="000A3EAD">
        <w:rPr>
          <w:sz w:val="26"/>
          <w:szCs w:val="26"/>
        </w:rPr>
        <w:t xml:space="preserve">от </w:t>
      </w:r>
      <w:r w:rsidR="000A3EAD" w:rsidRPr="000A3EAD">
        <w:rPr>
          <w:sz w:val="26"/>
          <w:szCs w:val="26"/>
        </w:rPr>
        <w:t>11</w:t>
      </w:r>
      <w:r w:rsidR="004823D2">
        <w:rPr>
          <w:sz w:val="26"/>
          <w:szCs w:val="26"/>
        </w:rPr>
        <w:t xml:space="preserve"> октября </w:t>
      </w:r>
      <w:r w:rsidR="000A3EAD">
        <w:rPr>
          <w:sz w:val="26"/>
          <w:szCs w:val="26"/>
        </w:rPr>
        <w:t>2017</w:t>
      </w:r>
      <w:r w:rsidR="004823D2">
        <w:rPr>
          <w:sz w:val="26"/>
          <w:szCs w:val="26"/>
        </w:rPr>
        <w:t xml:space="preserve"> года</w:t>
      </w:r>
      <w:r w:rsidR="004F08DD" w:rsidRPr="00E6622E">
        <w:rPr>
          <w:sz w:val="26"/>
          <w:szCs w:val="26"/>
        </w:rPr>
        <w:t xml:space="preserve"> </w:t>
      </w:r>
      <w:r w:rsidR="00FE40F3" w:rsidRPr="00E6622E">
        <w:rPr>
          <w:sz w:val="26"/>
          <w:szCs w:val="26"/>
        </w:rPr>
        <w:t>о </w:t>
      </w:r>
      <w:r w:rsidR="00A36088" w:rsidRPr="00E6622E">
        <w:rPr>
          <w:sz w:val="26"/>
          <w:szCs w:val="26"/>
        </w:rPr>
        <w:t>включении объекта, обладающего признаками объекта культурного наследия, в единый государственный реестр объектов культурного наследия (памятников истории и культуры</w:t>
      </w:r>
      <w:proofErr w:type="gramEnd"/>
      <w:r w:rsidR="00A36088" w:rsidRPr="00E6622E">
        <w:rPr>
          <w:sz w:val="26"/>
          <w:szCs w:val="26"/>
        </w:rPr>
        <w:t>) народов Российской Федерации</w:t>
      </w:r>
      <w:r w:rsidR="0083444A" w:rsidRPr="00E6622E">
        <w:rPr>
          <w:sz w:val="26"/>
          <w:szCs w:val="26"/>
        </w:rPr>
        <w:t xml:space="preserve"> </w:t>
      </w:r>
      <w:r w:rsidR="00804880" w:rsidRPr="00E6622E">
        <w:rPr>
          <w:sz w:val="26"/>
          <w:szCs w:val="26"/>
        </w:rPr>
        <w:t>и</w:t>
      </w:r>
      <w:r w:rsidR="00105632" w:rsidRPr="00E6622E">
        <w:rPr>
          <w:sz w:val="26"/>
          <w:szCs w:val="26"/>
        </w:rPr>
        <w:t xml:space="preserve"> </w:t>
      </w:r>
      <w:r w:rsidR="000A3EAD" w:rsidRPr="000A3EAD">
        <w:rPr>
          <w:sz w:val="26"/>
          <w:szCs w:val="26"/>
        </w:rPr>
        <w:t>сведений</w:t>
      </w:r>
      <w:r w:rsidR="00430498" w:rsidRPr="00E6622E">
        <w:rPr>
          <w:sz w:val="26"/>
          <w:szCs w:val="26"/>
        </w:rPr>
        <w:t xml:space="preserve"> </w:t>
      </w:r>
      <w:r w:rsidR="000A3EAD">
        <w:rPr>
          <w:sz w:val="26"/>
          <w:szCs w:val="26"/>
        </w:rPr>
        <w:t>об</w:t>
      </w:r>
      <w:r w:rsidR="006C0C79" w:rsidRPr="00E6622E">
        <w:rPr>
          <w:sz w:val="26"/>
          <w:szCs w:val="26"/>
        </w:rPr>
        <w:t xml:space="preserve"> историко-культурной ценности</w:t>
      </w:r>
      <w:r w:rsidR="000A3EAD" w:rsidRPr="000A3EAD">
        <w:rPr>
          <w:sz w:val="26"/>
          <w:szCs w:val="26"/>
        </w:rPr>
        <w:t xml:space="preserve"> объекта</w:t>
      </w:r>
      <w:r w:rsidR="00D01164" w:rsidRPr="00E6622E">
        <w:rPr>
          <w:sz w:val="26"/>
          <w:szCs w:val="26"/>
        </w:rPr>
        <w:t>,</w:t>
      </w:r>
    </w:p>
    <w:p w:rsidR="0083444A" w:rsidRPr="00E6622E" w:rsidRDefault="0083444A" w:rsidP="000A3EAD">
      <w:pPr>
        <w:pStyle w:val="a5"/>
        <w:tabs>
          <w:tab w:val="left" w:pos="1134"/>
        </w:tabs>
        <w:ind w:firstLine="709"/>
        <w:rPr>
          <w:sz w:val="8"/>
          <w:szCs w:val="8"/>
        </w:rPr>
      </w:pPr>
    </w:p>
    <w:p w:rsidR="007E4178" w:rsidRPr="00E6622E" w:rsidRDefault="007E4178" w:rsidP="000A3EAD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E6622E">
        <w:rPr>
          <w:sz w:val="26"/>
          <w:szCs w:val="26"/>
        </w:rPr>
        <w:t>ПРИКАЗЫВАЮ:</w:t>
      </w:r>
    </w:p>
    <w:p w:rsidR="00253AAA" w:rsidRPr="00E6622E" w:rsidRDefault="00AE40B9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9"/>
          <w:bCs w:val="0"/>
          <w:sz w:val="26"/>
          <w:szCs w:val="26"/>
        </w:rPr>
      </w:pPr>
      <w:r w:rsidRPr="00E6622E">
        <w:rPr>
          <w:sz w:val="26"/>
          <w:szCs w:val="26"/>
        </w:rPr>
        <w:t>Включить в перечень выявленных объектов культурного наследия Томской области объект, обладающ</w:t>
      </w:r>
      <w:r w:rsidR="00EC1525" w:rsidRPr="00E6622E">
        <w:rPr>
          <w:sz w:val="26"/>
          <w:szCs w:val="26"/>
        </w:rPr>
        <w:t>ий</w:t>
      </w:r>
      <w:r w:rsidRPr="00E6622E">
        <w:rPr>
          <w:sz w:val="26"/>
          <w:szCs w:val="26"/>
        </w:rPr>
        <w:t xml:space="preserve"> признаками объекта культурного наследия </w:t>
      </w:r>
      <w:bookmarkStart w:id="7" w:name="OLE_LINK13"/>
      <w:bookmarkStart w:id="8" w:name="OLE_LINK14"/>
      <w:r w:rsidR="000A3EAD" w:rsidRPr="000A3EAD">
        <w:rPr>
          <w:sz w:val="26"/>
          <w:szCs w:val="26"/>
        </w:rPr>
        <w:t xml:space="preserve">«Фрагмент подвального помещения городской усадьбы второй половины XIX века», </w:t>
      </w:r>
      <w:r w:rsidR="00EC1525" w:rsidRPr="00E6622E">
        <w:rPr>
          <w:sz w:val="26"/>
          <w:szCs w:val="26"/>
        </w:rPr>
        <w:t xml:space="preserve">расположенный </w:t>
      </w:r>
      <w:r w:rsidRPr="00E6622E">
        <w:rPr>
          <w:sz w:val="26"/>
          <w:szCs w:val="26"/>
        </w:rPr>
        <w:t>по адресу</w:t>
      </w:r>
      <w:r w:rsidR="007650B8" w:rsidRPr="00E6622E">
        <w:rPr>
          <w:sz w:val="26"/>
          <w:szCs w:val="26"/>
        </w:rPr>
        <w:t xml:space="preserve"> (местонахождение)</w:t>
      </w:r>
      <w:r w:rsidRPr="00E6622E">
        <w:rPr>
          <w:sz w:val="26"/>
          <w:szCs w:val="26"/>
        </w:rPr>
        <w:t>: Томская область,</w:t>
      </w:r>
      <w:bookmarkEnd w:id="7"/>
      <w:bookmarkEnd w:id="8"/>
      <w:r w:rsidR="00804880" w:rsidRPr="00E6622E">
        <w:rPr>
          <w:sz w:val="26"/>
          <w:szCs w:val="26"/>
        </w:rPr>
        <w:t xml:space="preserve"> </w:t>
      </w:r>
      <w:proofErr w:type="gramStart"/>
      <w:r w:rsidR="00804880" w:rsidRPr="00E6622E">
        <w:rPr>
          <w:sz w:val="26"/>
          <w:szCs w:val="26"/>
        </w:rPr>
        <w:t>г</w:t>
      </w:r>
      <w:proofErr w:type="gramEnd"/>
      <w:r w:rsidR="00804880" w:rsidRPr="00E6622E">
        <w:rPr>
          <w:sz w:val="26"/>
          <w:szCs w:val="26"/>
        </w:rPr>
        <w:t xml:space="preserve">. Томск, </w:t>
      </w:r>
      <w:r w:rsidR="000A3EAD" w:rsidRPr="000A3EAD">
        <w:rPr>
          <w:sz w:val="26"/>
          <w:szCs w:val="26"/>
        </w:rPr>
        <w:t>Бакунина</w:t>
      </w:r>
      <w:r w:rsidR="000A3EAD">
        <w:rPr>
          <w:sz w:val="26"/>
          <w:szCs w:val="26"/>
        </w:rPr>
        <w:t xml:space="preserve"> улица, </w:t>
      </w:r>
      <w:r w:rsidR="00804880" w:rsidRPr="00E6622E">
        <w:rPr>
          <w:sz w:val="26"/>
          <w:szCs w:val="26"/>
        </w:rPr>
        <w:t>1</w:t>
      </w:r>
      <w:r w:rsidR="000A3EAD" w:rsidRPr="000A3EAD">
        <w:rPr>
          <w:sz w:val="26"/>
          <w:szCs w:val="26"/>
        </w:rPr>
        <w:t>2</w:t>
      </w:r>
      <w:r w:rsidR="00655043" w:rsidRPr="00E6622E">
        <w:rPr>
          <w:rStyle w:val="a9"/>
          <w:b w:val="0"/>
          <w:sz w:val="26"/>
          <w:szCs w:val="26"/>
        </w:rPr>
        <w:t>.</w:t>
      </w:r>
    </w:p>
    <w:p w:rsidR="000075D4" w:rsidRPr="00E6622E" w:rsidRDefault="00EC1525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E6622E">
        <w:rPr>
          <w:sz w:val="26"/>
          <w:szCs w:val="26"/>
        </w:rPr>
        <w:t xml:space="preserve">Направить </w:t>
      </w:r>
      <w:r w:rsidR="007650B8" w:rsidRPr="00E6622E">
        <w:rPr>
          <w:sz w:val="26"/>
          <w:szCs w:val="26"/>
        </w:rPr>
        <w:t xml:space="preserve">копию настоящего приказа </w:t>
      </w:r>
      <w:r w:rsidR="00253AAA" w:rsidRPr="00E6622E">
        <w:rPr>
          <w:sz w:val="26"/>
          <w:szCs w:val="26"/>
        </w:rPr>
        <w:t xml:space="preserve">в Департамент информационной политики Администрации Томской области </w:t>
      </w:r>
      <w:r w:rsidRPr="00E6622E">
        <w:rPr>
          <w:sz w:val="26"/>
          <w:szCs w:val="26"/>
        </w:rPr>
        <w:t>для опубликования в порядке, установленном действующим законодательством</w:t>
      </w:r>
      <w:r w:rsidR="007E4178" w:rsidRPr="00E6622E">
        <w:rPr>
          <w:sz w:val="26"/>
          <w:szCs w:val="26"/>
        </w:rPr>
        <w:t>.</w:t>
      </w:r>
    </w:p>
    <w:p w:rsidR="007E4178" w:rsidRPr="00E6622E" w:rsidRDefault="00EC1525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E6622E">
        <w:rPr>
          <w:sz w:val="26"/>
          <w:szCs w:val="26"/>
        </w:rPr>
        <w:t xml:space="preserve">Направить </w:t>
      </w:r>
      <w:bookmarkStart w:id="9" w:name="OLE_LINK61"/>
      <w:bookmarkStart w:id="10" w:name="OLE_LINK62"/>
      <w:bookmarkStart w:id="11" w:name="OLE_LINK63"/>
      <w:r w:rsidRPr="00E6622E">
        <w:rPr>
          <w:sz w:val="26"/>
          <w:szCs w:val="26"/>
        </w:rPr>
        <w:t xml:space="preserve">копию настоящего приказа </w:t>
      </w:r>
      <w:bookmarkEnd w:id="9"/>
      <w:bookmarkEnd w:id="10"/>
      <w:bookmarkEnd w:id="11"/>
      <w:r w:rsidRPr="00E6622E">
        <w:rPr>
          <w:sz w:val="26"/>
          <w:szCs w:val="26"/>
        </w:rPr>
        <w:t>в орг</w:t>
      </w:r>
      <w:r w:rsidR="00253AAA" w:rsidRPr="00E6622E">
        <w:rPr>
          <w:sz w:val="26"/>
          <w:szCs w:val="26"/>
        </w:rPr>
        <w:t>ан кадастрового учета в срок не </w:t>
      </w:r>
      <w:r w:rsidRPr="00E6622E">
        <w:rPr>
          <w:sz w:val="26"/>
          <w:szCs w:val="26"/>
        </w:rPr>
        <w:t>более чем пять рабочих дней со дня издания настоящего приказа</w:t>
      </w:r>
      <w:r w:rsidR="007E4178" w:rsidRPr="00E6622E">
        <w:rPr>
          <w:sz w:val="26"/>
          <w:szCs w:val="26"/>
        </w:rPr>
        <w:t>.</w:t>
      </w:r>
    </w:p>
    <w:p w:rsidR="0083444A" w:rsidRPr="00E6622E" w:rsidRDefault="007E4178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6622E">
        <w:rPr>
          <w:sz w:val="26"/>
          <w:szCs w:val="26"/>
        </w:rPr>
        <w:t>Настоящий приказ вступает в силу со дня его подписания.</w:t>
      </w:r>
    </w:p>
    <w:p w:rsidR="0083444A" w:rsidRPr="00E6622E" w:rsidRDefault="0083444A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 w:rsidR="00D207FE"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7E4178" w:rsidRDefault="007E4178" w:rsidP="00253AAA">
      <w:pPr>
        <w:pStyle w:val="af1"/>
        <w:rPr>
          <w:rFonts w:ascii="Times New Roman" w:hAnsi="Times New Roman"/>
          <w:sz w:val="26"/>
          <w:szCs w:val="26"/>
        </w:rPr>
      </w:pPr>
    </w:p>
    <w:p w:rsidR="00E6622E" w:rsidRPr="000A3EAD" w:rsidRDefault="00E6622E" w:rsidP="00253AAA">
      <w:pPr>
        <w:pStyle w:val="af1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83444A" w:rsidRPr="00E6622E" w:rsidTr="0083444A">
        <w:tc>
          <w:tcPr>
            <w:tcW w:w="3831" w:type="dxa"/>
            <w:shd w:val="clear" w:color="auto" w:fill="auto"/>
            <w:vAlign w:val="center"/>
          </w:tcPr>
          <w:p w:rsidR="0083444A" w:rsidRPr="00E6622E" w:rsidRDefault="0083444A" w:rsidP="0083444A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  <w:bookmarkEnd w:id="4"/>
    </w:tbl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Pr="00BA106C" w:rsidRDefault="009156AB" w:rsidP="009156AB">
      <w:pPr>
        <w:jc w:val="both"/>
      </w:pPr>
      <w:r>
        <w:t>Кожуркова Татьяна Борисовна</w:t>
      </w:r>
    </w:p>
    <w:p w:rsidR="009156AB" w:rsidRPr="000A3EAD" w:rsidRDefault="009156AB" w:rsidP="009156AB">
      <w:pPr>
        <w:jc w:val="both"/>
      </w:pPr>
      <w:r w:rsidRPr="00BA106C">
        <w:t xml:space="preserve">8 (3822) </w:t>
      </w:r>
      <w:r>
        <w:t>274-29</w:t>
      </w:r>
      <w:r w:rsidRPr="000A3EAD">
        <w:t>6</w:t>
      </w:r>
    </w:p>
    <w:p w:rsidR="0083444A" w:rsidRPr="009156AB" w:rsidRDefault="009156AB" w:rsidP="009156AB">
      <w:pPr>
        <w:jc w:val="both"/>
        <w:sectPr w:rsidR="0083444A" w:rsidRPr="009156AB" w:rsidSect="0083444A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567" w:right="567" w:bottom="709" w:left="1134" w:header="437" w:footer="560" w:gutter="0"/>
          <w:cols w:space="720"/>
          <w:titlePg/>
          <w:docGrid w:linePitch="272"/>
        </w:sectPr>
      </w:pPr>
      <w:proofErr w:type="spellStart"/>
      <w:r w:rsidRPr="00804880">
        <w:t>dc</w:t>
      </w:r>
      <w:proofErr w:type="spellEnd"/>
      <w:r w:rsidRPr="00804880">
        <w:t>-</w:t>
      </w:r>
      <w:proofErr w:type="spellStart"/>
      <w:r w:rsidRPr="00804880">
        <w:rPr>
          <w:lang w:val="en-US"/>
        </w:rPr>
        <w:t>ktb</w:t>
      </w:r>
      <w:proofErr w:type="spellEnd"/>
      <w:r w:rsidRPr="00804880">
        <w:t>@</w:t>
      </w:r>
      <w:proofErr w:type="spellStart"/>
      <w:r w:rsidRPr="00804880">
        <w:rPr>
          <w:lang w:val="en-US"/>
        </w:rPr>
        <w:t>cct</w:t>
      </w:r>
      <w:proofErr w:type="spellEnd"/>
      <w:r w:rsidRPr="00804880">
        <w:t>.</w:t>
      </w:r>
      <w:proofErr w:type="spellStart"/>
      <w:r w:rsidRPr="00804880">
        <w:t>tomsk.gov.ru</w:t>
      </w:r>
      <w:proofErr w:type="spellEnd"/>
    </w:p>
    <w:p w:rsidR="006934C8" w:rsidRPr="009156AB" w:rsidRDefault="006934C8" w:rsidP="00415DE0">
      <w:pPr>
        <w:rPr>
          <w:sz w:val="4"/>
          <w:szCs w:val="4"/>
        </w:rPr>
      </w:pPr>
    </w:p>
    <w:sectPr w:rsidR="006934C8" w:rsidRPr="009156AB" w:rsidSect="00A85441">
      <w:headerReference w:type="default" r:id="rId11"/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CEF" w:rsidRDefault="004A0CEF">
      <w:r>
        <w:separator/>
      </w:r>
    </w:p>
  </w:endnote>
  <w:endnote w:type="continuationSeparator" w:id="1">
    <w:p w:rsidR="004A0CEF" w:rsidRDefault="004A0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CEF" w:rsidRDefault="0048616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A0CE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A0CEF" w:rsidRDefault="004A0CE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CEF" w:rsidRDefault="004A0CEF">
      <w:r>
        <w:separator/>
      </w:r>
    </w:p>
  </w:footnote>
  <w:footnote w:type="continuationSeparator" w:id="1">
    <w:p w:rsidR="004A0CEF" w:rsidRDefault="004A0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CEF" w:rsidRDefault="0048616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A0CE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0CEF">
      <w:rPr>
        <w:rStyle w:val="a6"/>
        <w:noProof/>
      </w:rPr>
      <w:t>1</w:t>
    </w:r>
    <w:r>
      <w:rPr>
        <w:rStyle w:val="a6"/>
      </w:rPr>
      <w:fldChar w:fldCharType="end"/>
    </w:r>
  </w:p>
  <w:p w:rsidR="004A0CEF" w:rsidRDefault="004A0CE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CEF" w:rsidRPr="00855067" w:rsidRDefault="004A0CE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4A0CEF" w:rsidRPr="00386933" w:rsidTr="00C35F21">
      <w:trPr>
        <w:trHeight w:val="567"/>
      </w:trPr>
      <w:tc>
        <w:tcPr>
          <w:tcW w:w="10206" w:type="dxa"/>
        </w:tcPr>
        <w:p w:rsidR="004A0CEF" w:rsidRPr="001F0845" w:rsidRDefault="004A0CE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A0CEF" w:rsidRPr="006C0C79" w:rsidRDefault="004A0CEF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4A0CEF" w:rsidRPr="00386933" w:rsidTr="00C35F21">
      <w:trPr>
        <w:trHeight w:val="567"/>
      </w:trPr>
      <w:tc>
        <w:tcPr>
          <w:tcW w:w="10206" w:type="dxa"/>
        </w:tcPr>
        <w:p w:rsidR="004A0CEF" w:rsidRPr="00386933" w:rsidRDefault="004A0CE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A0CEF" w:rsidRPr="00B6540F" w:rsidRDefault="004A0CE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CEF" w:rsidRPr="008851B6" w:rsidRDefault="004A0CEF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31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075D4"/>
    <w:rsid w:val="00013B03"/>
    <w:rsid w:val="000153E1"/>
    <w:rsid w:val="00016379"/>
    <w:rsid w:val="000210F3"/>
    <w:rsid w:val="00036805"/>
    <w:rsid w:val="00042C30"/>
    <w:rsid w:val="0004590B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3EAD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5632"/>
    <w:rsid w:val="001069A9"/>
    <w:rsid w:val="0011082C"/>
    <w:rsid w:val="001164CE"/>
    <w:rsid w:val="00116CE8"/>
    <w:rsid w:val="0012219E"/>
    <w:rsid w:val="00127194"/>
    <w:rsid w:val="00133BE2"/>
    <w:rsid w:val="001454A7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5F0A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59B"/>
    <w:rsid w:val="00215E8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EE"/>
    <w:rsid w:val="002465FF"/>
    <w:rsid w:val="002517CB"/>
    <w:rsid w:val="002529E0"/>
    <w:rsid w:val="00253AAA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609"/>
    <w:rsid w:val="002A471F"/>
    <w:rsid w:val="002B30EC"/>
    <w:rsid w:val="002B343C"/>
    <w:rsid w:val="002B4EF6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45CAB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23D2"/>
    <w:rsid w:val="00486168"/>
    <w:rsid w:val="00490974"/>
    <w:rsid w:val="00491FBD"/>
    <w:rsid w:val="00496051"/>
    <w:rsid w:val="004968CC"/>
    <w:rsid w:val="004A0C24"/>
    <w:rsid w:val="004A0CEF"/>
    <w:rsid w:val="004B40A2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08DD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33F"/>
    <w:rsid w:val="00601F94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3FED"/>
    <w:rsid w:val="006359F4"/>
    <w:rsid w:val="00640B03"/>
    <w:rsid w:val="00644640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04880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44A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239A"/>
    <w:rsid w:val="009042C6"/>
    <w:rsid w:val="00907890"/>
    <w:rsid w:val="00910BE1"/>
    <w:rsid w:val="00911407"/>
    <w:rsid w:val="009156AB"/>
    <w:rsid w:val="00917B2D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06A1"/>
    <w:rsid w:val="00981201"/>
    <w:rsid w:val="00984ACF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D5A"/>
    <w:rsid w:val="00A65BF8"/>
    <w:rsid w:val="00A7322D"/>
    <w:rsid w:val="00A75727"/>
    <w:rsid w:val="00A76327"/>
    <w:rsid w:val="00A829AC"/>
    <w:rsid w:val="00A85016"/>
    <w:rsid w:val="00A85126"/>
    <w:rsid w:val="00A85441"/>
    <w:rsid w:val="00A927A1"/>
    <w:rsid w:val="00A96103"/>
    <w:rsid w:val="00AA086D"/>
    <w:rsid w:val="00AB2DE3"/>
    <w:rsid w:val="00AB2FB4"/>
    <w:rsid w:val="00AB5703"/>
    <w:rsid w:val="00AB61E9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5F21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0EE0"/>
    <w:rsid w:val="00CA3D2A"/>
    <w:rsid w:val="00CB27AD"/>
    <w:rsid w:val="00CB2A69"/>
    <w:rsid w:val="00CB4D99"/>
    <w:rsid w:val="00CB65EC"/>
    <w:rsid w:val="00CC478D"/>
    <w:rsid w:val="00CE071B"/>
    <w:rsid w:val="00CE2F65"/>
    <w:rsid w:val="00CF65CC"/>
    <w:rsid w:val="00CF6840"/>
    <w:rsid w:val="00CF6973"/>
    <w:rsid w:val="00D01164"/>
    <w:rsid w:val="00D03EDB"/>
    <w:rsid w:val="00D05A8B"/>
    <w:rsid w:val="00D05B32"/>
    <w:rsid w:val="00D06F35"/>
    <w:rsid w:val="00D14376"/>
    <w:rsid w:val="00D17D95"/>
    <w:rsid w:val="00D207FE"/>
    <w:rsid w:val="00D20C61"/>
    <w:rsid w:val="00D247C0"/>
    <w:rsid w:val="00D30581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1B0"/>
    <w:rsid w:val="00E647CC"/>
    <w:rsid w:val="00E65405"/>
    <w:rsid w:val="00E657E5"/>
    <w:rsid w:val="00E6622E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4445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40F3"/>
    <w:rsid w:val="00FE5A74"/>
    <w:rsid w:val="00FF395D"/>
    <w:rsid w:val="00FF3DEB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AAA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31</TotalTime>
  <Pages>2</Pages>
  <Words>273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2151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6</cp:revision>
  <cp:lastPrinted>2018-02-26T03:38:00Z</cp:lastPrinted>
  <dcterms:created xsi:type="dcterms:W3CDTF">2018-02-25T17:36:00Z</dcterms:created>
  <dcterms:modified xsi:type="dcterms:W3CDTF">2018-03-01T07:53:00Z</dcterms:modified>
</cp:coreProperties>
</file>