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E57697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E57697">
      <w:pPr>
        <w:jc w:val="center"/>
        <w:rPr>
          <w:b/>
          <w:bCs/>
          <w:sz w:val="28"/>
          <w:szCs w:val="28"/>
        </w:rPr>
      </w:pPr>
    </w:p>
    <w:p w:rsidR="0024692A" w:rsidRDefault="0024692A" w:rsidP="00E5769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E57697">
      <w:pPr>
        <w:ind w:firstLine="567"/>
        <w:jc w:val="center"/>
      </w:pPr>
    </w:p>
    <w:p w:rsidR="0024692A" w:rsidRDefault="0024692A" w:rsidP="00E57697">
      <w:pPr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E57697">
      <w:pPr>
        <w:ind w:firstLine="567"/>
        <w:jc w:val="center"/>
        <w:rPr>
          <w:spacing w:val="40"/>
          <w:sz w:val="36"/>
          <w:szCs w:val="36"/>
        </w:rPr>
      </w:pP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"/>
        <w:gridCol w:w="1950"/>
        <w:gridCol w:w="4854"/>
        <w:gridCol w:w="465"/>
        <w:gridCol w:w="2268"/>
      </w:tblGrid>
      <w:tr w:rsidR="00E57697" w:rsidTr="00E57697">
        <w:tc>
          <w:tcPr>
            <w:tcW w:w="460" w:type="dxa"/>
          </w:tcPr>
          <w:p w:rsidR="00E57697" w:rsidRDefault="00E57697" w:rsidP="00E5769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E57697" w:rsidRDefault="00E57697" w:rsidP="00E57697">
            <w:pPr>
              <w:rPr>
                <w:sz w:val="26"/>
                <w:szCs w:val="26"/>
              </w:rPr>
            </w:pPr>
          </w:p>
        </w:tc>
        <w:tc>
          <w:tcPr>
            <w:tcW w:w="4854" w:type="dxa"/>
          </w:tcPr>
          <w:p w:rsidR="00E57697" w:rsidRDefault="00E57697" w:rsidP="00E57697">
            <w:pPr>
              <w:rPr>
                <w:sz w:val="26"/>
                <w:szCs w:val="26"/>
              </w:rPr>
            </w:pPr>
          </w:p>
        </w:tc>
        <w:tc>
          <w:tcPr>
            <w:tcW w:w="465" w:type="dxa"/>
          </w:tcPr>
          <w:p w:rsidR="00E57697" w:rsidRDefault="00E57697" w:rsidP="00E5769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57697" w:rsidRDefault="00E57697" w:rsidP="00E57697">
            <w:pPr>
              <w:rPr>
                <w:sz w:val="26"/>
                <w:szCs w:val="26"/>
              </w:rPr>
            </w:pPr>
          </w:p>
        </w:tc>
      </w:tr>
    </w:tbl>
    <w:p w:rsidR="0024692A" w:rsidRPr="00AB250C" w:rsidRDefault="0024692A" w:rsidP="00E57697">
      <w:pPr>
        <w:pStyle w:val="10"/>
        <w:ind w:firstLine="567"/>
        <w:jc w:val="center"/>
        <w:rPr>
          <w:sz w:val="24"/>
          <w:szCs w:val="24"/>
        </w:rPr>
      </w:pPr>
    </w:p>
    <w:p w:rsidR="00E57697" w:rsidRDefault="00EE296B" w:rsidP="00E57697">
      <w:pPr>
        <w:pStyle w:val="10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 xml:space="preserve">О включении в перечень выявленных объектов культурного наследия </w:t>
      </w:r>
    </w:p>
    <w:p w:rsidR="00E57697" w:rsidRDefault="00EE296B" w:rsidP="00E57697">
      <w:pPr>
        <w:pStyle w:val="1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Томской области </w:t>
      </w:r>
      <w:r w:rsidRPr="002A404B">
        <w:rPr>
          <w:sz w:val="26"/>
          <w:szCs w:val="26"/>
        </w:rPr>
        <w:t xml:space="preserve">выявленного объекта </w:t>
      </w:r>
      <w:r w:rsidR="00D17E14">
        <w:rPr>
          <w:sz w:val="26"/>
          <w:szCs w:val="26"/>
        </w:rPr>
        <w:t>культурного</w:t>
      </w:r>
      <w:r w:rsidRPr="002A404B">
        <w:rPr>
          <w:sz w:val="26"/>
          <w:szCs w:val="26"/>
        </w:rPr>
        <w:t xml:space="preserve"> наследия</w:t>
      </w:r>
      <w:r w:rsidR="00C82E9B">
        <w:rPr>
          <w:sz w:val="26"/>
          <w:szCs w:val="26"/>
        </w:rPr>
        <w:t xml:space="preserve"> </w:t>
      </w:r>
    </w:p>
    <w:p w:rsidR="00C82E9B" w:rsidRDefault="00EE296B" w:rsidP="00E57697">
      <w:pPr>
        <w:pStyle w:val="10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>«</w:t>
      </w:r>
      <w:r w:rsidR="00E57697">
        <w:rPr>
          <w:sz w:val="26"/>
          <w:szCs w:val="26"/>
        </w:rPr>
        <w:t xml:space="preserve">Культурный слой города Томска </w:t>
      </w:r>
      <w:r w:rsidR="00E57697">
        <w:rPr>
          <w:sz w:val="26"/>
          <w:szCs w:val="26"/>
          <w:lang w:val="en-US"/>
        </w:rPr>
        <w:t>XVII</w:t>
      </w:r>
      <w:r w:rsidR="00E57697">
        <w:rPr>
          <w:sz w:val="26"/>
          <w:szCs w:val="26"/>
        </w:rPr>
        <w:t xml:space="preserve"> – </w:t>
      </w:r>
      <w:r w:rsidR="00E57697">
        <w:rPr>
          <w:sz w:val="26"/>
          <w:szCs w:val="26"/>
          <w:lang w:val="en-US"/>
        </w:rPr>
        <w:t>XIX</w:t>
      </w:r>
      <w:r w:rsidR="00E57697">
        <w:rPr>
          <w:sz w:val="26"/>
          <w:szCs w:val="26"/>
        </w:rPr>
        <w:t xml:space="preserve"> вв.</w:t>
      </w:r>
      <w:r w:rsidRPr="002A404B">
        <w:rPr>
          <w:sz w:val="26"/>
          <w:szCs w:val="26"/>
        </w:rPr>
        <w:t>»</w:t>
      </w:r>
    </w:p>
    <w:p w:rsidR="0024692A" w:rsidRPr="00AB250C" w:rsidRDefault="00D17E14" w:rsidP="00E57697">
      <w:pPr>
        <w:pStyle w:val="10"/>
        <w:jc w:val="center"/>
        <w:rPr>
          <w:sz w:val="24"/>
          <w:szCs w:val="24"/>
        </w:rPr>
      </w:pPr>
      <w:r>
        <w:rPr>
          <w:sz w:val="26"/>
          <w:szCs w:val="26"/>
        </w:rPr>
        <w:t>(памятник археологии)</w:t>
      </w:r>
    </w:p>
    <w:p w:rsidR="0024692A" w:rsidRPr="00AB250C" w:rsidRDefault="0024692A" w:rsidP="0021345E">
      <w:pPr>
        <w:ind w:firstLine="851"/>
        <w:jc w:val="center"/>
        <w:rPr>
          <w:spacing w:val="40"/>
          <w:sz w:val="24"/>
          <w:szCs w:val="24"/>
        </w:rPr>
      </w:pPr>
      <w:r w:rsidRPr="00AB250C">
        <w:rPr>
          <w:sz w:val="24"/>
          <w:szCs w:val="24"/>
        </w:rPr>
        <w:t xml:space="preserve"> </w:t>
      </w:r>
    </w:p>
    <w:p w:rsidR="00EE296B" w:rsidRPr="00C1732A" w:rsidRDefault="00EE296B" w:rsidP="0021345E">
      <w:pPr>
        <w:pStyle w:val="Default"/>
        <w:ind w:firstLine="851"/>
        <w:jc w:val="both"/>
        <w:rPr>
          <w:sz w:val="26"/>
          <w:szCs w:val="26"/>
        </w:rPr>
      </w:pPr>
      <w:proofErr w:type="gramStart"/>
      <w:r w:rsidRPr="002A404B">
        <w:rPr>
          <w:sz w:val="26"/>
          <w:szCs w:val="26"/>
        </w:rPr>
        <w:t>В соответствии с пунктом 4 статьи 9.2, подпунктами 1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Федерации», подпунктом к) пункта 4) части 2 статьи 5 Закона Томской области от 0</w:t>
      </w:r>
      <w:r w:rsidR="00F304CF">
        <w:rPr>
          <w:sz w:val="26"/>
          <w:szCs w:val="26"/>
        </w:rPr>
        <w:t>6</w:t>
      </w:r>
      <w:r w:rsidRPr="002A404B">
        <w:rPr>
          <w:sz w:val="26"/>
          <w:szCs w:val="26"/>
        </w:rPr>
        <w:t xml:space="preserve"> сентября 2016 № 98-ОЗ «Об объектах культурного наследия (памятниках истории и культуры</w:t>
      </w:r>
      <w:proofErr w:type="gramEnd"/>
      <w:r w:rsidRPr="002A404B">
        <w:rPr>
          <w:sz w:val="26"/>
          <w:szCs w:val="26"/>
        </w:rPr>
        <w:t xml:space="preserve">) </w:t>
      </w:r>
      <w:proofErr w:type="gramStart"/>
      <w:r w:rsidRPr="002A404B">
        <w:rPr>
          <w:sz w:val="26"/>
          <w:szCs w:val="26"/>
        </w:rPr>
        <w:t xml:space="preserve">Томской области», подпункта </w:t>
      </w:r>
      <w:proofErr w:type="spellStart"/>
      <w:r w:rsidRPr="002A404B">
        <w:rPr>
          <w:sz w:val="26"/>
          <w:szCs w:val="26"/>
        </w:rPr>
        <w:t>з</w:t>
      </w:r>
      <w:proofErr w:type="spellEnd"/>
      <w:r w:rsidRPr="002A404B">
        <w:rPr>
          <w:sz w:val="26"/>
          <w:szCs w:val="26"/>
        </w:rPr>
        <w:t xml:space="preserve">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 апреля 2016 года № 37, на основании заявления </w:t>
      </w:r>
      <w:r w:rsidR="00E57697">
        <w:rPr>
          <w:sz w:val="26"/>
          <w:szCs w:val="26"/>
        </w:rPr>
        <w:t xml:space="preserve">Е.В. </w:t>
      </w:r>
      <w:proofErr w:type="spellStart"/>
      <w:r w:rsidR="00E57697">
        <w:rPr>
          <w:sz w:val="26"/>
          <w:szCs w:val="26"/>
        </w:rPr>
        <w:t>Водясова</w:t>
      </w:r>
      <w:proofErr w:type="spellEnd"/>
      <w:r w:rsidRPr="002A404B">
        <w:rPr>
          <w:sz w:val="26"/>
          <w:szCs w:val="26"/>
        </w:rPr>
        <w:t xml:space="preserve"> от </w:t>
      </w:r>
      <w:r w:rsidR="00E57697">
        <w:rPr>
          <w:sz w:val="26"/>
          <w:szCs w:val="26"/>
        </w:rPr>
        <w:t>20.09.2018 № 28</w:t>
      </w:r>
      <w:r w:rsidRPr="002A404B">
        <w:rPr>
          <w:sz w:val="26"/>
          <w:szCs w:val="26"/>
        </w:rPr>
        <w:t>, действовавше</w:t>
      </w:r>
      <w:r w:rsidR="00377B18">
        <w:rPr>
          <w:sz w:val="26"/>
          <w:szCs w:val="26"/>
        </w:rPr>
        <w:t>го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E57697">
        <w:rPr>
          <w:sz w:val="26"/>
          <w:szCs w:val="26"/>
        </w:rPr>
        <w:t>31.05.2018</w:t>
      </w:r>
      <w:r w:rsidRPr="002A404B">
        <w:rPr>
          <w:sz w:val="26"/>
          <w:szCs w:val="26"/>
        </w:rPr>
        <w:t xml:space="preserve"> № </w:t>
      </w:r>
      <w:r w:rsidR="00E57697">
        <w:rPr>
          <w:sz w:val="26"/>
          <w:szCs w:val="26"/>
        </w:rPr>
        <w:t>631</w:t>
      </w:r>
      <w:r w:rsidRPr="002A404B">
        <w:rPr>
          <w:sz w:val="26"/>
          <w:szCs w:val="26"/>
        </w:rPr>
        <w:t>, в</w:t>
      </w:r>
      <w:r>
        <w:rPr>
          <w:sz w:val="26"/>
          <w:szCs w:val="26"/>
        </w:rPr>
        <w:t> </w:t>
      </w:r>
      <w:r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  <w:proofErr w:type="gramEnd"/>
    </w:p>
    <w:p w:rsidR="00EE296B" w:rsidRPr="00FD2BFF" w:rsidRDefault="00EE296B" w:rsidP="0021345E">
      <w:pPr>
        <w:pStyle w:val="1"/>
        <w:tabs>
          <w:tab w:val="left" w:pos="567"/>
        </w:tabs>
        <w:ind w:firstLine="851"/>
        <w:jc w:val="both"/>
        <w:rPr>
          <w:rFonts w:ascii="Times New Roman" w:hAnsi="Times New Roman"/>
          <w:sz w:val="20"/>
        </w:rPr>
      </w:pPr>
    </w:p>
    <w:p w:rsidR="00EE296B" w:rsidRPr="00C1732A" w:rsidRDefault="00EE296B" w:rsidP="0021345E">
      <w:pPr>
        <w:pStyle w:val="a5"/>
        <w:ind w:firstLine="851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p w:rsidR="00EE296B" w:rsidRPr="00C1732A" w:rsidRDefault="00EE296B" w:rsidP="0021345E">
      <w:pPr>
        <w:pStyle w:val="ConsPlusTitle"/>
        <w:widowControl/>
        <w:numPr>
          <w:ilvl w:val="0"/>
          <w:numId w:val="1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выявленный объект </w:t>
      </w:r>
      <w:r w:rsidR="00D97461">
        <w:rPr>
          <w:rFonts w:ascii="Times New Roman" w:hAnsi="Times New Roman"/>
          <w:b w:val="0"/>
          <w:sz w:val="26"/>
          <w:szCs w:val="26"/>
        </w:rPr>
        <w:t>культурного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 наследия </w:t>
      </w:r>
      <w:r w:rsidRPr="00EE296B">
        <w:rPr>
          <w:rFonts w:ascii="Times New Roman" w:hAnsi="Times New Roman"/>
          <w:b w:val="0"/>
          <w:sz w:val="26"/>
          <w:szCs w:val="26"/>
        </w:rPr>
        <w:t>«</w:t>
      </w:r>
      <w:r w:rsidR="0021345E" w:rsidRPr="0021345E">
        <w:rPr>
          <w:rFonts w:ascii="Times New Roman" w:hAnsi="Times New Roman"/>
          <w:b w:val="0"/>
          <w:sz w:val="26"/>
          <w:szCs w:val="26"/>
        </w:rPr>
        <w:t xml:space="preserve">Культурный слой города Томска </w:t>
      </w:r>
      <w:r w:rsidR="0021345E" w:rsidRPr="0021345E">
        <w:rPr>
          <w:rFonts w:ascii="Times New Roman" w:hAnsi="Times New Roman"/>
          <w:b w:val="0"/>
          <w:sz w:val="26"/>
          <w:szCs w:val="26"/>
          <w:lang w:val="en-US"/>
        </w:rPr>
        <w:t>XVII</w:t>
      </w:r>
      <w:r w:rsidR="0021345E" w:rsidRPr="0021345E">
        <w:rPr>
          <w:rFonts w:ascii="Times New Roman" w:hAnsi="Times New Roman"/>
          <w:b w:val="0"/>
          <w:sz w:val="26"/>
          <w:szCs w:val="26"/>
        </w:rPr>
        <w:t xml:space="preserve"> – </w:t>
      </w:r>
      <w:r w:rsidR="0021345E" w:rsidRPr="0021345E">
        <w:rPr>
          <w:rFonts w:ascii="Times New Roman" w:hAnsi="Times New Roman"/>
          <w:b w:val="0"/>
          <w:sz w:val="26"/>
          <w:szCs w:val="26"/>
          <w:lang w:val="en-US"/>
        </w:rPr>
        <w:t>XIX</w:t>
      </w:r>
      <w:r w:rsidR="0021345E" w:rsidRPr="0021345E">
        <w:rPr>
          <w:rFonts w:ascii="Times New Roman" w:hAnsi="Times New Roman"/>
          <w:b w:val="0"/>
          <w:sz w:val="26"/>
          <w:szCs w:val="26"/>
        </w:rPr>
        <w:t xml:space="preserve"> вв.</w:t>
      </w:r>
      <w:r w:rsidRPr="00EE296B">
        <w:rPr>
          <w:rFonts w:ascii="Times New Roman" w:hAnsi="Times New Roman"/>
          <w:b w:val="0"/>
          <w:sz w:val="26"/>
          <w:szCs w:val="26"/>
        </w:rPr>
        <w:t>»</w:t>
      </w:r>
      <w:r w:rsidR="00D97461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21345E">
        <w:rPr>
          <w:rFonts w:ascii="Times New Roman" w:hAnsi="Times New Roman"/>
          <w:b w:val="0"/>
          <w:sz w:val="26"/>
          <w:szCs w:val="26"/>
        </w:rPr>
        <w:t xml:space="preserve">конец </w:t>
      </w:r>
      <w:r w:rsidR="0021345E" w:rsidRPr="00EE296B">
        <w:rPr>
          <w:rFonts w:ascii="Times New Roman" w:hAnsi="Times New Roman"/>
          <w:b w:val="0"/>
          <w:sz w:val="26"/>
          <w:szCs w:val="26"/>
          <w:lang w:val="en-US"/>
        </w:rPr>
        <w:t>XVII</w:t>
      </w:r>
      <w:r w:rsidR="0021345E" w:rsidRPr="00EE296B">
        <w:rPr>
          <w:rFonts w:ascii="Times New Roman" w:hAnsi="Times New Roman"/>
          <w:b w:val="0"/>
          <w:sz w:val="26"/>
          <w:szCs w:val="26"/>
        </w:rPr>
        <w:t xml:space="preserve"> – </w:t>
      </w:r>
      <w:r w:rsidR="0021345E" w:rsidRPr="00EE296B">
        <w:rPr>
          <w:rFonts w:ascii="Times New Roman" w:hAnsi="Times New Roman"/>
          <w:b w:val="0"/>
          <w:sz w:val="26"/>
          <w:szCs w:val="26"/>
          <w:lang w:val="en-US"/>
        </w:rPr>
        <w:t>XIX</w:t>
      </w:r>
      <w:r w:rsidR="0021345E" w:rsidRPr="00EE296B">
        <w:rPr>
          <w:rFonts w:ascii="Times New Roman" w:hAnsi="Times New Roman"/>
          <w:b w:val="0"/>
          <w:sz w:val="26"/>
          <w:szCs w:val="26"/>
        </w:rPr>
        <w:t xml:space="preserve"> вв.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местонахождение которого: Томская область, </w:t>
      </w:r>
      <w:proofErr w:type="gramStart"/>
      <w:r w:rsidR="0021345E">
        <w:rPr>
          <w:rFonts w:ascii="Times New Roman" w:hAnsi="Times New Roman"/>
          <w:b w:val="0"/>
          <w:sz w:val="26"/>
          <w:szCs w:val="26"/>
        </w:rPr>
        <w:t>г</w:t>
      </w:r>
      <w:proofErr w:type="gramEnd"/>
      <w:r w:rsidR="0021345E">
        <w:rPr>
          <w:rFonts w:ascii="Times New Roman" w:hAnsi="Times New Roman"/>
          <w:b w:val="0"/>
          <w:sz w:val="26"/>
          <w:szCs w:val="26"/>
        </w:rPr>
        <w:t>. Томск, ул. Шишкова, 7, в границах земельного участка с кадастровым номером: 70:21:0100061:1858</w:t>
      </w:r>
      <w:r w:rsidR="00D20068"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21345E">
      <w:pPr>
        <w:pStyle w:val="ConsPlusTitle"/>
        <w:widowControl/>
        <w:numPr>
          <w:ilvl w:val="0"/>
          <w:numId w:val="1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</w:t>
      </w:r>
      <w:r w:rsidRPr="00C1732A">
        <w:rPr>
          <w:rFonts w:ascii="Times New Roman" w:hAnsi="Times New Roman"/>
          <w:b w:val="0"/>
          <w:sz w:val="26"/>
          <w:szCs w:val="26"/>
        </w:rPr>
        <w:t>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</w:t>
      </w:r>
      <w:r w:rsidR="0021345E"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21345E">
      <w:pPr>
        <w:pStyle w:val="ConsPlusTitle"/>
        <w:widowControl/>
        <w:numPr>
          <w:ilvl w:val="0"/>
          <w:numId w:val="1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="0021345E">
        <w:rPr>
          <w:rFonts w:ascii="Times New Roman" w:hAnsi="Times New Roman"/>
          <w:b w:val="0"/>
          <w:sz w:val="26"/>
          <w:szCs w:val="26"/>
        </w:rPr>
        <w:t xml:space="preserve"> настоящего приказа.</w:t>
      </w:r>
    </w:p>
    <w:p w:rsidR="009328BE" w:rsidRPr="00EE296B" w:rsidRDefault="00EE296B" w:rsidP="0021345E">
      <w:pPr>
        <w:pStyle w:val="ConsPlusTitle"/>
        <w:widowControl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EE296B">
        <w:rPr>
          <w:rFonts w:ascii="Times New Roman" w:hAnsi="Times New Roman"/>
          <w:b w:val="0"/>
          <w:sz w:val="26"/>
          <w:szCs w:val="26"/>
        </w:rPr>
        <w:t>Контроль за</w:t>
      </w:r>
      <w:proofErr w:type="gramEnd"/>
      <w:r w:rsidRPr="00EE296B">
        <w:rPr>
          <w:rFonts w:ascii="Times New Roman" w:hAnsi="Times New Roman"/>
          <w:b w:val="0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D97461" w:rsidRDefault="00D97461" w:rsidP="0021345E">
      <w:pPr>
        <w:ind w:firstLine="851"/>
        <w:rPr>
          <w:sz w:val="24"/>
          <w:szCs w:val="24"/>
        </w:rPr>
      </w:pPr>
    </w:p>
    <w:p w:rsidR="0021345E" w:rsidRPr="00AB250C" w:rsidRDefault="0021345E" w:rsidP="0021345E">
      <w:pPr>
        <w:ind w:firstLine="851"/>
        <w:rPr>
          <w:sz w:val="24"/>
          <w:szCs w:val="24"/>
        </w:rPr>
      </w:pPr>
    </w:p>
    <w:p w:rsidR="00787B4C" w:rsidRPr="00EE296B" w:rsidRDefault="009F775C" w:rsidP="0021345E">
      <w:pPr>
        <w:rPr>
          <w:sz w:val="26"/>
          <w:szCs w:val="26"/>
        </w:rPr>
      </w:pPr>
      <w:r>
        <w:rPr>
          <w:sz w:val="26"/>
          <w:szCs w:val="26"/>
        </w:rPr>
        <w:t>П</w:t>
      </w:r>
      <w:r w:rsidR="00657FF0" w:rsidRPr="00EE296B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="00657FF0" w:rsidRPr="00EE296B">
        <w:rPr>
          <w:sz w:val="26"/>
          <w:szCs w:val="26"/>
        </w:rPr>
        <w:t xml:space="preserve"> </w:t>
      </w:r>
      <w:r w:rsidR="00EE296B">
        <w:rPr>
          <w:sz w:val="26"/>
          <w:szCs w:val="26"/>
        </w:rPr>
        <w:t>к</w:t>
      </w:r>
      <w:r w:rsidR="00657FF0" w:rsidRPr="00EE296B">
        <w:rPr>
          <w:sz w:val="26"/>
          <w:szCs w:val="26"/>
        </w:rPr>
        <w:t>омитета</w:t>
      </w:r>
      <w:r w:rsidR="006D076B" w:rsidRPr="00EE296B">
        <w:rPr>
          <w:sz w:val="26"/>
          <w:szCs w:val="26"/>
        </w:rPr>
        <w:t xml:space="preserve"> </w:t>
      </w:r>
      <w:r w:rsidR="00AB250C" w:rsidRPr="00EE296B">
        <w:rPr>
          <w:sz w:val="26"/>
          <w:szCs w:val="26"/>
        </w:rPr>
        <w:t xml:space="preserve">                                                     </w:t>
      </w:r>
      <w:r w:rsidR="00E57697">
        <w:rPr>
          <w:sz w:val="26"/>
          <w:szCs w:val="26"/>
        </w:rPr>
        <w:t xml:space="preserve">                        </w:t>
      </w:r>
      <w:r>
        <w:rPr>
          <w:sz w:val="26"/>
          <w:szCs w:val="26"/>
        </w:rPr>
        <w:t xml:space="preserve">     Е</w:t>
      </w:r>
      <w:r w:rsidR="00657FF0" w:rsidRPr="00EE296B">
        <w:rPr>
          <w:sz w:val="26"/>
          <w:szCs w:val="26"/>
        </w:rPr>
        <w:t>.</w:t>
      </w:r>
      <w:r>
        <w:rPr>
          <w:sz w:val="26"/>
          <w:szCs w:val="26"/>
        </w:rPr>
        <w:t>В</w:t>
      </w:r>
      <w:r w:rsidR="00657FF0" w:rsidRPr="00EE296B">
        <w:rPr>
          <w:sz w:val="26"/>
          <w:szCs w:val="26"/>
        </w:rPr>
        <w:t>.</w:t>
      </w:r>
      <w:r w:rsidR="00BC1928" w:rsidRPr="00EE296B">
        <w:rPr>
          <w:sz w:val="26"/>
          <w:szCs w:val="26"/>
        </w:rPr>
        <w:t> </w:t>
      </w:r>
      <w:r>
        <w:rPr>
          <w:sz w:val="26"/>
          <w:szCs w:val="26"/>
        </w:rPr>
        <w:t>Перетягина</w:t>
      </w:r>
    </w:p>
    <w:p w:rsidR="00AB250C" w:rsidRDefault="00AB250C" w:rsidP="00E57697">
      <w:pPr>
        <w:pStyle w:val="ab"/>
        <w:spacing w:line="276" w:lineRule="auto"/>
      </w:pPr>
    </w:p>
    <w:p w:rsidR="0021345E" w:rsidRDefault="0021345E" w:rsidP="00E57697">
      <w:pPr>
        <w:pStyle w:val="ab"/>
        <w:spacing w:line="276" w:lineRule="auto"/>
      </w:pPr>
    </w:p>
    <w:p w:rsidR="0021345E" w:rsidRDefault="0021345E" w:rsidP="00E57697">
      <w:pPr>
        <w:pStyle w:val="ab"/>
        <w:spacing w:line="276" w:lineRule="auto"/>
      </w:pPr>
    </w:p>
    <w:p w:rsidR="0021345E" w:rsidRDefault="0021345E" w:rsidP="00E57697">
      <w:pPr>
        <w:pStyle w:val="ab"/>
        <w:spacing w:line="276" w:lineRule="auto"/>
      </w:pPr>
    </w:p>
    <w:p w:rsidR="0021345E" w:rsidRDefault="0021345E" w:rsidP="00E57697">
      <w:pPr>
        <w:pStyle w:val="ab"/>
        <w:spacing w:line="276" w:lineRule="auto"/>
      </w:pPr>
    </w:p>
    <w:p w:rsidR="0021345E" w:rsidRPr="0021345E" w:rsidRDefault="0021345E" w:rsidP="0021345E">
      <w:pPr>
        <w:rPr>
          <w:sz w:val="18"/>
          <w:szCs w:val="18"/>
        </w:rPr>
      </w:pPr>
      <w:r w:rsidRPr="0021345E">
        <w:rPr>
          <w:sz w:val="18"/>
          <w:szCs w:val="18"/>
          <w:shd w:val="clear" w:color="auto" w:fill="FFFFFF"/>
        </w:rPr>
        <w:t>Астафьева Людмила Сергеевна</w:t>
      </w:r>
    </w:p>
    <w:p w:rsidR="0021345E" w:rsidRPr="0021345E" w:rsidRDefault="0021345E" w:rsidP="0021345E">
      <w:pPr>
        <w:shd w:val="clear" w:color="auto" w:fill="FFFFFF"/>
        <w:rPr>
          <w:sz w:val="18"/>
          <w:szCs w:val="18"/>
        </w:rPr>
      </w:pPr>
      <w:r w:rsidRPr="0021345E">
        <w:rPr>
          <w:sz w:val="18"/>
          <w:szCs w:val="18"/>
        </w:rPr>
        <w:t>8 (3822) 274-293</w:t>
      </w:r>
    </w:p>
    <w:p w:rsidR="001D7B31" w:rsidRPr="0021345E" w:rsidRDefault="0021345E" w:rsidP="0021345E">
      <w:pPr>
        <w:shd w:val="clear" w:color="auto" w:fill="FFFFFF"/>
        <w:rPr>
          <w:sz w:val="18"/>
          <w:szCs w:val="18"/>
        </w:rPr>
      </w:pPr>
      <w:hyperlink r:id="rId9" w:history="1">
        <w:r w:rsidRPr="0021345E">
          <w:rPr>
            <w:rStyle w:val="aa"/>
            <w:color w:val="auto"/>
            <w:sz w:val="18"/>
            <w:szCs w:val="18"/>
          </w:rPr>
          <w:t>astafievals@tomsk.gov.ru</w:t>
        </w:r>
      </w:hyperlink>
    </w:p>
    <w:sectPr w:rsidR="001D7B31" w:rsidRPr="0021345E" w:rsidSect="00EE296B">
      <w:pgSz w:w="11906" w:h="16838"/>
      <w:pgMar w:top="284" w:right="85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9EC" w:rsidRDefault="000509EC">
      <w:r>
        <w:separator/>
      </w:r>
    </w:p>
  </w:endnote>
  <w:endnote w:type="continuationSeparator" w:id="1">
    <w:p w:rsidR="000509EC" w:rsidRDefault="000509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9EC" w:rsidRDefault="000509EC">
      <w:r>
        <w:separator/>
      </w:r>
    </w:p>
  </w:footnote>
  <w:footnote w:type="continuationSeparator" w:id="1">
    <w:p w:rsidR="000509EC" w:rsidRDefault="000509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229278DD"/>
    <w:multiLevelType w:val="multilevel"/>
    <w:tmpl w:val="ECAAD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8721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3635D"/>
    <w:rsid w:val="00042C30"/>
    <w:rsid w:val="000500C0"/>
    <w:rsid w:val="00050233"/>
    <w:rsid w:val="000509EC"/>
    <w:rsid w:val="00052998"/>
    <w:rsid w:val="00053CC5"/>
    <w:rsid w:val="00053D16"/>
    <w:rsid w:val="000542C5"/>
    <w:rsid w:val="00055B54"/>
    <w:rsid w:val="00055E1C"/>
    <w:rsid w:val="00056E66"/>
    <w:rsid w:val="00057614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1C3F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35CEC"/>
    <w:rsid w:val="00146262"/>
    <w:rsid w:val="00146297"/>
    <w:rsid w:val="00146543"/>
    <w:rsid w:val="0015167C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A4BF4"/>
    <w:rsid w:val="001B0C1F"/>
    <w:rsid w:val="001B4150"/>
    <w:rsid w:val="001B4A21"/>
    <w:rsid w:val="001B54DC"/>
    <w:rsid w:val="001B5892"/>
    <w:rsid w:val="001B7C97"/>
    <w:rsid w:val="001C03CA"/>
    <w:rsid w:val="001C1812"/>
    <w:rsid w:val="001D0403"/>
    <w:rsid w:val="001D6DAB"/>
    <w:rsid w:val="001D6DCE"/>
    <w:rsid w:val="001D7B31"/>
    <w:rsid w:val="001E479E"/>
    <w:rsid w:val="001E7045"/>
    <w:rsid w:val="001F0845"/>
    <w:rsid w:val="001F0EDB"/>
    <w:rsid w:val="001F2BB3"/>
    <w:rsid w:val="001F40F8"/>
    <w:rsid w:val="001F58DB"/>
    <w:rsid w:val="001F6EBE"/>
    <w:rsid w:val="001F7868"/>
    <w:rsid w:val="00205BF0"/>
    <w:rsid w:val="0021259B"/>
    <w:rsid w:val="0021345E"/>
    <w:rsid w:val="00220520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1EC1"/>
    <w:rsid w:val="002529E0"/>
    <w:rsid w:val="00253729"/>
    <w:rsid w:val="002540C4"/>
    <w:rsid w:val="0025452E"/>
    <w:rsid w:val="0025697C"/>
    <w:rsid w:val="002617D3"/>
    <w:rsid w:val="00262390"/>
    <w:rsid w:val="00262568"/>
    <w:rsid w:val="002652AD"/>
    <w:rsid w:val="0026614D"/>
    <w:rsid w:val="00266644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0FC9"/>
    <w:rsid w:val="002D40AF"/>
    <w:rsid w:val="002D4407"/>
    <w:rsid w:val="002D4E38"/>
    <w:rsid w:val="002D56E0"/>
    <w:rsid w:val="002E529C"/>
    <w:rsid w:val="002F15F8"/>
    <w:rsid w:val="002F3E90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269D"/>
    <w:rsid w:val="0035467C"/>
    <w:rsid w:val="00355F2B"/>
    <w:rsid w:val="0036094B"/>
    <w:rsid w:val="00361968"/>
    <w:rsid w:val="0036221D"/>
    <w:rsid w:val="003626C5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77B18"/>
    <w:rsid w:val="00380D0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4F19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16C9"/>
    <w:rsid w:val="004634D9"/>
    <w:rsid w:val="004644E1"/>
    <w:rsid w:val="00464957"/>
    <w:rsid w:val="0047464C"/>
    <w:rsid w:val="00475F25"/>
    <w:rsid w:val="00490974"/>
    <w:rsid w:val="00491FBD"/>
    <w:rsid w:val="00492595"/>
    <w:rsid w:val="00496051"/>
    <w:rsid w:val="004968CC"/>
    <w:rsid w:val="004A0C24"/>
    <w:rsid w:val="004B489A"/>
    <w:rsid w:val="004B5413"/>
    <w:rsid w:val="004B7B3A"/>
    <w:rsid w:val="004B7C27"/>
    <w:rsid w:val="004C2235"/>
    <w:rsid w:val="004C2EA5"/>
    <w:rsid w:val="004C33C2"/>
    <w:rsid w:val="004C3920"/>
    <w:rsid w:val="004D7123"/>
    <w:rsid w:val="004D722D"/>
    <w:rsid w:val="004D7C50"/>
    <w:rsid w:val="004E1B3E"/>
    <w:rsid w:val="004E20A9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403C"/>
    <w:rsid w:val="005953B0"/>
    <w:rsid w:val="005A2524"/>
    <w:rsid w:val="005A7F3F"/>
    <w:rsid w:val="005B1120"/>
    <w:rsid w:val="005B41F6"/>
    <w:rsid w:val="005B4ACF"/>
    <w:rsid w:val="005B7DFB"/>
    <w:rsid w:val="005C1369"/>
    <w:rsid w:val="005C2EBA"/>
    <w:rsid w:val="005C4592"/>
    <w:rsid w:val="005C4BE8"/>
    <w:rsid w:val="005D24C7"/>
    <w:rsid w:val="005D29C8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0A6C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076B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5C81"/>
    <w:rsid w:val="00707626"/>
    <w:rsid w:val="00714948"/>
    <w:rsid w:val="00716373"/>
    <w:rsid w:val="007177F5"/>
    <w:rsid w:val="00733266"/>
    <w:rsid w:val="007332C9"/>
    <w:rsid w:val="0073472E"/>
    <w:rsid w:val="00734801"/>
    <w:rsid w:val="00734BE3"/>
    <w:rsid w:val="00740228"/>
    <w:rsid w:val="00740490"/>
    <w:rsid w:val="0074192B"/>
    <w:rsid w:val="0074315E"/>
    <w:rsid w:val="007458D4"/>
    <w:rsid w:val="00745F51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0006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7FB2"/>
    <w:rsid w:val="007C273B"/>
    <w:rsid w:val="007C2882"/>
    <w:rsid w:val="007C5197"/>
    <w:rsid w:val="007C55A8"/>
    <w:rsid w:val="007C6E18"/>
    <w:rsid w:val="007E0A2E"/>
    <w:rsid w:val="007F5702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0C13"/>
    <w:rsid w:val="00852EEB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28BE"/>
    <w:rsid w:val="00937BE3"/>
    <w:rsid w:val="00940C6D"/>
    <w:rsid w:val="00941E99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0A4"/>
    <w:rsid w:val="009A38E2"/>
    <w:rsid w:val="009A3B2F"/>
    <w:rsid w:val="009A737E"/>
    <w:rsid w:val="009B1A95"/>
    <w:rsid w:val="009B35A6"/>
    <w:rsid w:val="009B5853"/>
    <w:rsid w:val="009B5D4D"/>
    <w:rsid w:val="009C288C"/>
    <w:rsid w:val="009C755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9F775C"/>
    <w:rsid w:val="009F7FA5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013B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CC5"/>
    <w:rsid w:val="00A65BF8"/>
    <w:rsid w:val="00A66A3D"/>
    <w:rsid w:val="00A67EFB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50C"/>
    <w:rsid w:val="00AB2C7B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3DDD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1E3B"/>
    <w:rsid w:val="00BB755A"/>
    <w:rsid w:val="00BC1928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37401"/>
    <w:rsid w:val="00C413BE"/>
    <w:rsid w:val="00C424EA"/>
    <w:rsid w:val="00C425CF"/>
    <w:rsid w:val="00C44246"/>
    <w:rsid w:val="00C459CD"/>
    <w:rsid w:val="00C46618"/>
    <w:rsid w:val="00C50216"/>
    <w:rsid w:val="00C5063F"/>
    <w:rsid w:val="00C5070A"/>
    <w:rsid w:val="00C50C69"/>
    <w:rsid w:val="00C645ED"/>
    <w:rsid w:val="00C700E0"/>
    <w:rsid w:val="00C7337C"/>
    <w:rsid w:val="00C73D1B"/>
    <w:rsid w:val="00C77093"/>
    <w:rsid w:val="00C77292"/>
    <w:rsid w:val="00C82E9B"/>
    <w:rsid w:val="00C8507D"/>
    <w:rsid w:val="00C855D8"/>
    <w:rsid w:val="00C86CB7"/>
    <w:rsid w:val="00C90C44"/>
    <w:rsid w:val="00C93CB4"/>
    <w:rsid w:val="00C95727"/>
    <w:rsid w:val="00CA30BA"/>
    <w:rsid w:val="00CA3B4B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CF7028"/>
    <w:rsid w:val="00D03EDB"/>
    <w:rsid w:val="00D05B32"/>
    <w:rsid w:val="00D06F35"/>
    <w:rsid w:val="00D14376"/>
    <w:rsid w:val="00D17D95"/>
    <w:rsid w:val="00D17E14"/>
    <w:rsid w:val="00D20068"/>
    <w:rsid w:val="00D20C61"/>
    <w:rsid w:val="00D247C0"/>
    <w:rsid w:val="00D31554"/>
    <w:rsid w:val="00D35FC8"/>
    <w:rsid w:val="00D366AC"/>
    <w:rsid w:val="00D410E2"/>
    <w:rsid w:val="00D424E5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06BE"/>
    <w:rsid w:val="00D94E7E"/>
    <w:rsid w:val="00D95C66"/>
    <w:rsid w:val="00D97256"/>
    <w:rsid w:val="00D97461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4DAE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0041"/>
    <w:rsid w:val="00E43D50"/>
    <w:rsid w:val="00E450A2"/>
    <w:rsid w:val="00E47348"/>
    <w:rsid w:val="00E5116D"/>
    <w:rsid w:val="00E52629"/>
    <w:rsid w:val="00E52D8D"/>
    <w:rsid w:val="00E543CB"/>
    <w:rsid w:val="00E57697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D4543"/>
    <w:rsid w:val="00ED594C"/>
    <w:rsid w:val="00EE296B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04CF"/>
    <w:rsid w:val="00F37473"/>
    <w:rsid w:val="00F4158F"/>
    <w:rsid w:val="00F44933"/>
    <w:rsid w:val="00F505F1"/>
    <w:rsid w:val="00F53EA3"/>
    <w:rsid w:val="00F56755"/>
    <w:rsid w:val="00F57969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321A"/>
    <w:rsid w:val="00FE447C"/>
    <w:rsid w:val="00FE5A74"/>
    <w:rsid w:val="00FF395D"/>
    <w:rsid w:val="00FF698E"/>
    <w:rsid w:val="00FF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8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stafievals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A10D2-1E85-48B7-8617-726A452D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23</TotalTime>
  <Pages>1</Pages>
  <Words>272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2192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jaee</cp:lastModifiedBy>
  <cp:revision>4</cp:revision>
  <cp:lastPrinted>2016-12-05T02:51:00Z</cp:lastPrinted>
  <dcterms:created xsi:type="dcterms:W3CDTF">2018-09-27T06:50:00Z</dcterms:created>
  <dcterms:modified xsi:type="dcterms:W3CDTF">2018-09-27T07:13:00Z</dcterms:modified>
</cp:coreProperties>
</file>