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41" w:type="dxa"/>
        <w:tblLayout w:type="fixed"/>
        <w:tblLook w:val="0000"/>
      </w:tblPr>
      <w:tblGrid>
        <w:gridCol w:w="4348"/>
        <w:gridCol w:w="1977"/>
        <w:gridCol w:w="3216"/>
      </w:tblGrid>
      <w:tr w:rsidR="00F831A1" w:rsidRPr="00F831A1" w:rsidTr="00874760">
        <w:trPr>
          <w:trHeight w:val="452"/>
        </w:trPr>
        <w:tc>
          <w:tcPr>
            <w:tcW w:w="4348" w:type="dxa"/>
            <w:vAlign w:val="center"/>
          </w:tcPr>
          <w:p w:rsidR="00F831A1" w:rsidRPr="00977FC2" w:rsidRDefault="00977FC2" w:rsidP="00977FC2">
            <w:pPr>
              <w:pStyle w:val="1"/>
              <w:rPr>
                <w:rFonts w:ascii="Times New Roman" w:hAnsi="Times New Roman"/>
                <w:sz w:val="26"/>
              </w:rPr>
            </w:pPr>
            <w:r w:rsidRPr="00977FC2">
              <w:rPr>
                <w:rFonts w:ascii="Times New Roman" w:hAnsi="Times New Roman"/>
                <w:sz w:val="28"/>
                <w:szCs w:val="28"/>
              </w:rPr>
              <w:t>14.04.2020</w:t>
            </w:r>
            <w:r w:rsidR="006D4097" w:rsidRPr="00977FC2">
              <w:rPr>
                <w:rFonts w:ascii="Times New Roman" w:hAnsi="Times New Roman"/>
                <w:sz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F831A1" w:rsidRPr="00977FC2">
              <w:rPr>
                <w:rFonts w:ascii="Times New Roman" w:hAnsi="Times New Roman"/>
                <w:sz w:val="26"/>
              </w:rPr>
              <w:instrText xml:space="preserve"> FORMTEXT </w:instrText>
            </w:r>
            <w:r w:rsidR="006D4097">
              <w:rPr>
                <w:rFonts w:ascii="Times New Roman" w:hAnsi="Times New Roman"/>
                <w:sz w:val="26"/>
              </w:rPr>
            </w:r>
            <w:r w:rsidR="006D4097">
              <w:rPr>
                <w:rFonts w:ascii="Times New Roman" w:hAnsi="Times New Roman"/>
                <w:sz w:val="26"/>
              </w:rPr>
              <w:fldChar w:fldCharType="separate"/>
            </w:r>
            <w:r w:rsidR="006D4097" w:rsidRPr="00977FC2">
              <w:rPr>
                <w:rFonts w:ascii="Times New Roman" w:hAnsi="Times New Roman"/>
                <w:sz w:val="26"/>
              </w:rPr>
              <w:fldChar w:fldCharType="end"/>
            </w:r>
          </w:p>
        </w:tc>
        <w:tc>
          <w:tcPr>
            <w:tcW w:w="1977" w:type="dxa"/>
            <w:vAlign w:val="center"/>
          </w:tcPr>
          <w:p w:rsidR="00F831A1" w:rsidRPr="00F831A1" w:rsidRDefault="00F831A1" w:rsidP="00F831A1">
            <w:pPr>
              <w:pStyle w:val="1"/>
              <w:rPr>
                <w:rFonts w:ascii="Times New Roman" w:hAnsi="Times New Roman"/>
                <w:spacing w:val="20"/>
                <w:sz w:val="26"/>
              </w:rPr>
            </w:pPr>
          </w:p>
        </w:tc>
        <w:tc>
          <w:tcPr>
            <w:tcW w:w="3216" w:type="dxa"/>
            <w:vAlign w:val="center"/>
          </w:tcPr>
          <w:p w:rsidR="00F831A1" w:rsidRPr="00F831A1" w:rsidRDefault="00F831A1" w:rsidP="00977FC2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</w:rPr>
            </w:pPr>
            <w:r w:rsidRPr="00F831A1">
              <w:rPr>
                <w:rFonts w:ascii="Times New Roman" w:hAnsi="Times New Roman"/>
              </w:rPr>
              <w:t xml:space="preserve">№ </w:t>
            </w:r>
            <w:r w:rsidR="00977FC2" w:rsidRPr="00977FC2">
              <w:rPr>
                <w:rFonts w:ascii="Times New Roman" w:hAnsi="Times New Roman"/>
                <w:sz w:val="28"/>
                <w:szCs w:val="28"/>
              </w:rPr>
              <w:t>0058/01-07</w:t>
            </w:r>
          </w:p>
        </w:tc>
      </w:tr>
      <w:tr w:rsidR="00601F94" w:rsidRPr="00F831A1" w:rsidTr="00874760">
        <w:trPr>
          <w:trHeight w:val="266"/>
        </w:trPr>
        <w:tc>
          <w:tcPr>
            <w:tcW w:w="9541" w:type="dxa"/>
            <w:gridSpan w:val="3"/>
          </w:tcPr>
          <w:p w:rsidR="008C3A2F" w:rsidRPr="00601F94" w:rsidRDefault="008C3A2F" w:rsidP="00977FC2">
            <w:pPr>
              <w:pStyle w:val="10"/>
              <w:jc w:val="center"/>
              <w:rPr>
                <w:spacing w:val="20"/>
              </w:rPr>
            </w:pPr>
          </w:p>
        </w:tc>
      </w:tr>
      <w:tr w:rsidR="00570F7C" w:rsidRPr="00DD78F1" w:rsidTr="00874760">
        <w:trPr>
          <w:trHeight w:val="815"/>
        </w:trPr>
        <w:tc>
          <w:tcPr>
            <w:tcW w:w="9541" w:type="dxa"/>
            <w:gridSpan w:val="3"/>
          </w:tcPr>
          <w:p w:rsidR="00DD78F1" w:rsidRPr="00DD78F1" w:rsidRDefault="002F4ED5" w:rsidP="00DD78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D78F1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D502E0" w:rsidRPr="00DD78F1">
              <w:rPr>
                <w:rFonts w:ascii="Times New Roman" w:hAnsi="Times New Roman" w:cs="Times New Roman"/>
                <w:sz w:val="26"/>
                <w:szCs w:val="26"/>
              </w:rPr>
              <w:t xml:space="preserve">б утверждении Порядка </w:t>
            </w:r>
            <w:r w:rsidR="00D502E0" w:rsidRPr="00DD78F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получения государственными гражданскими служащими, состоящими в штате Комитета по охране объектов культурного наследия Томской области, разрешения представителя нанимателя на участие </w:t>
            </w:r>
            <w:r w:rsidR="00DD78F1" w:rsidRPr="00DD78F1">
              <w:rPr>
                <w:rFonts w:ascii="Times New Roman" w:hAnsi="Times New Roman" w:cs="Times New Roman"/>
                <w:sz w:val="26"/>
                <w:szCs w:val="26"/>
              </w:rPr>
              <w:t>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</w:t>
            </w:r>
            <w:proofErr w:type="gramEnd"/>
            <w:r w:rsidR="00DD78F1" w:rsidRPr="00DD78F1">
              <w:rPr>
                <w:rFonts w:ascii="Times New Roman" w:hAnsi="Times New Roman" w:cs="Times New Roman"/>
                <w:sz w:val="26"/>
                <w:szCs w:val="26"/>
              </w:rPr>
              <w:t xml:space="preserve"> организации, жилищного, жилищно-строительного, гаражного кооперативов, товарищества собственников недвижимости)</w:t>
            </w:r>
          </w:p>
          <w:p w:rsidR="00570F7C" w:rsidRPr="00DD78F1" w:rsidRDefault="00570F7C" w:rsidP="00DD78F1">
            <w:pPr>
              <w:pStyle w:val="ConsPlusTitle"/>
              <w:jc w:val="center"/>
              <w:rPr>
                <w:b w:val="0"/>
                <w:sz w:val="26"/>
                <w:szCs w:val="26"/>
              </w:rPr>
            </w:pPr>
          </w:p>
        </w:tc>
      </w:tr>
    </w:tbl>
    <w:p w:rsidR="002F4ED5" w:rsidRDefault="00D502E0" w:rsidP="002F4ED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</w:t>
      </w:r>
      <w:r w:rsidR="002F4ED5" w:rsidRPr="002F4ED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соответствии с </w:t>
      </w:r>
      <w:hyperlink r:id="rId7" w:history="1">
        <w:r w:rsidR="002F4ED5" w:rsidRPr="002F4ED5">
          <w:rPr>
            <w:rFonts w:ascii="Times New Roman" w:hAnsi="Times New Roman" w:cs="Times New Roman"/>
            <w:color w:val="000000" w:themeColor="text1"/>
            <w:sz w:val="26"/>
            <w:szCs w:val="26"/>
          </w:rPr>
          <w:t>пунктом 3 части 1 статьи 17</w:t>
        </w:r>
      </w:hyperlink>
      <w:r w:rsidR="002F4ED5" w:rsidRPr="002F4ED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Федерального закона от 27 июля 2004 года № 79-ФЗ </w:t>
      </w:r>
      <w:r w:rsidR="002F4ED5"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="002F4ED5" w:rsidRPr="002F4ED5">
        <w:rPr>
          <w:rFonts w:ascii="Times New Roman" w:hAnsi="Times New Roman" w:cs="Times New Roman"/>
          <w:color w:val="000000" w:themeColor="text1"/>
          <w:sz w:val="26"/>
          <w:szCs w:val="26"/>
        </w:rPr>
        <w:t>О государственной гражданской службе Российской Федерации</w:t>
      </w:r>
      <w:r w:rsidR="002F4ED5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="002F4ED5" w:rsidRPr="002F4ED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</w:p>
    <w:p w:rsidR="002F4ED5" w:rsidRDefault="002F4ED5" w:rsidP="002F4ED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ED5">
        <w:rPr>
          <w:rFonts w:ascii="Times New Roman" w:hAnsi="Times New Roman" w:cs="Times New Roman"/>
          <w:color w:val="000000" w:themeColor="text1"/>
          <w:sz w:val="26"/>
          <w:szCs w:val="26"/>
        </w:rPr>
        <w:t>ПРИКАЗЫВАЮ:</w:t>
      </w:r>
    </w:p>
    <w:p w:rsidR="002F4ED5" w:rsidRPr="002F4ED5" w:rsidRDefault="002F4ED5" w:rsidP="00DD78F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0" w:name="_GoBack"/>
      <w:bookmarkEnd w:id="0"/>
      <w:r w:rsidRPr="002F4ED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1. </w:t>
      </w:r>
      <w:proofErr w:type="gramStart"/>
      <w:r w:rsidRPr="002F4ED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Утвердить </w:t>
      </w:r>
      <w:hyperlink w:anchor="P38" w:history="1">
        <w:r w:rsidRPr="002F4ED5">
          <w:rPr>
            <w:rFonts w:ascii="Times New Roman" w:hAnsi="Times New Roman" w:cs="Times New Roman"/>
            <w:color w:val="000000" w:themeColor="text1"/>
            <w:sz w:val="26"/>
            <w:szCs w:val="26"/>
          </w:rPr>
          <w:t>Порядок</w:t>
        </w:r>
      </w:hyperlink>
      <w:r w:rsidRPr="002F4ED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получения государственными гражданскими служащими, состоящими в штате Комитета по охране объектов культурного наследия Томской области, разрешения представителя нанимателя на участие </w:t>
      </w:r>
      <w:r w:rsidR="00DD78F1">
        <w:rPr>
          <w:rFonts w:ascii="Times New Roman" w:hAnsi="Times New Roman" w:cs="Times New Roman"/>
          <w:sz w:val="26"/>
          <w:szCs w:val="26"/>
        </w:rPr>
        <w:t>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</w:t>
      </w:r>
      <w:proofErr w:type="gramEnd"/>
      <w:r w:rsidR="00DD78F1">
        <w:rPr>
          <w:rFonts w:ascii="Times New Roman" w:hAnsi="Times New Roman" w:cs="Times New Roman"/>
          <w:sz w:val="26"/>
          <w:szCs w:val="26"/>
        </w:rPr>
        <w:t>, жилищного, жилищно-строительного, гаражного кооперативов, товарищества собственников недвижимости)</w:t>
      </w:r>
      <w:r w:rsidRPr="002F4ED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согласно приложению к настоящему приказу.</w:t>
      </w:r>
    </w:p>
    <w:p w:rsidR="002F4ED5" w:rsidRDefault="002F4ED5" w:rsidP="002F4ED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ED5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C12D7A" w:rsidRPr="002F4ED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Pr="002F4ED5">
        <w:rPr>
          <w:rFonts w:ascii="Times New Roman" w:hAnsi="Times New Roman" w:cs="Times New Roman"/>
          <w:color w:val="000000" w:themeColor="text1"/>
          <w:sz w:val="26"/>
          <w:szCs w:val="26"/>
        </w:rPr>
        <w:t>Лицу, ответственному за работу по профилактике коррупционных и иных правонарушений в Комитете по охране объектов культурного наследия Томской области, обеспечить организацию работы по данному направлению.</w:t>
      </w:r>
    </w:p>
    <w:p w:rsidR="007B10D2" w:rsidRPr="002F4ED5" w:rsidRDefault="007B10D2" w:rsidP="002F4ED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3. Приказ </w:t>
      </w:r>
      <w:r w:rsidRPr="002F4ED5">
        <w:rPr>
          <w:rFonts w:ascii="Times New Roman" w:hAnsi="Times New Roman" w:cs="Times New Roman"/>
          <w:color w:val="000000" w:themeColor="text1"/>
          <w:sz w:val="26"/>
          <w:szCs w:val="26"/>
        </w:rPr>
        <w:t>Комитета по охране объектов культурного наследия Томской области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16.01.2019 № 0006/01-07 признать утратившим силу.</w:t>
      </w:r>
    </w:p>
    <w:p w:rsidR="00C12D7A" w:rsidRPr="002F4ED5" w:rsidRDefault="007B10D2" w:rsidP="00977FC2">
      <w:pPr>
        <w:pStyle w:val="ConsPlusNormal"/>
        <w:spacing w:after="120"/>
        <w:ind w:firstLine="53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="00C12D7A" w:rsidRPr="002F4ED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C12D7A" w:rsidRPr="002F4ED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Контроль</w:t>
      </w:r>
      <w:r w:rsidR="008C3A2F" w:rsidRPr="002F4ED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за</w:t>
      </w:r>
      <w:r w:rsidR="00C12D7A" w:rsidRPr="002F4ED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исполнени</w:t>
      </w:r>
      <w:r w:rsidR="008C3A2F" w:rsidRPr="002F4ED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ем</w:t>
      </w:r>
      <w:r w:rsidR="00C12D7A" w:rsidRPr="002F4ED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настоящего приказа </w:t>
      </w:r>
      <w:r w:rsidR="00622370" w:rsidRPr="002F4ED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оставляю за собой.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977FC2" w:rsidTr="00977FC2">
        <w:tc>
          <w:tcPr>
            <w:tcW w:w="3190" w:type="dxa"/>
          </w:tcPr>
          <w:p w:rsidR="00977FC2" w:rsidRDefault="00977FC2" w:rsidP="002F4ED5">
            <w:pPr>
              <w:pStyle w:val="30"/>
              <w:tabs>
                <w:tab w:val="left" w:pos="900"/>
              </w:tabs>
              <w:spacing w:after="0"/>
              <w:contextualSpacing/>
              <w:jc w:val="both"/>
              <w:rPr>
                <w:color w:val="000000" w:themeColor="text1"/>
                <w:sz w:val="26"/>
                <w:szCs w:val="26"/>
              </w:rPr>
            </w:pPr>
          </w:p>
          <w:p w:rsidR="00DC6548" w:rsidRDefault="00DC6548" w:rsidP="002F4ED5">
            <w:pPr>
              <w:pStyle w:val="30"/>
              <w:tabs>
                <w:tab w:val="left" w:pos="900"/>
              </w:tabs>
              <w:spacing w:after="0"/>
              <w:contextualSpacing/>
              <w:jc w:val="both"/>
              <w:rPr>
                <w:color w:val="000000" w:themeColor="text1"/>
                <w:sz w:val="26"/>
                <w:szCs w:val="26"/>
              </w:rPr>
            </w:pPr>
          </w:p>
          <w:p w:rsidR="00977FC2" w:rsidRDefault="00977FC2" w:rsidP="002F4ED5">
            <w:pPr>
              <w:pStyle w:val="30"/>
              <w:tabs>
                <w:tab w:val="left" w:pos="900"/>
              </w:tabs>
              <w:spacing w:after="0"/>
              <w:contextualSpacing/>
              <w:jc w:val="both"/>
              <w:rPr>
                <w:color w:val="000000" w:themeColor="text1"/>
                <w:sz w:val="26"/>
                <w:szCs w:val="26"/>
              </w:rPr>
            </w:pPr>
            <w:r w:rsidRPr="002F4ED5">
              <w:rPr>
                <w:color w:val="000000" w:themeColor="text1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</w:tcPr>
          <w:p w:rsidR="00977FC2" w:rsidRDefault="006D4097" w:rsidP="00977FC2">
            <w:pPr>
              <w:pStyle w:val="30"/>
              <w:tabs>
                <w:tab w:val="left" w:pos="900"/>
              </w:tabs>
              <w:spacing w:after="0"/>
              <w:contextualSpacing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noProof/>
                <w:color w:val="000000" w:themeColor="text1"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98.2pt;margin-top:56.2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3191" w:type="dxa"/>
          </w:tcPr>
          <w:p w:rsidR="00977FC2" w:rsidRDefault="00977FC2" w:rsidP="002F4ED5">
            <w:pPr>
              <w:pStyle w:val="30"/>
              <w:tabs>
                <w:tab w:val="left" w:pos="900"/>
              </w:tabs>
              <w:spacing w:after="0"/>
              <w:contextualSpacing/>
              <w:jc w:val="both"/>
              <w:rPr>
                <w:color w:val="000000" w:themeColor="text1"/>
                <w:sz w:val="26"/>
                <w:szCs w:val="26"/>
              </w:rPr>
            </w:pPr>
          </w:p>
          <w:p w:rsidR="00DC6548" w:rsidRDefault="00DC6548" w:rsidP="00977FC2">
            <w:pPr>
              <w:pStyle w:val="30"/>
              <w:tabs>
                <w:tab w:val="left" w:pos="900"/>
              </w:tabs>
              <w:spacing w:after="0"/>
              <w:contextualSpacing/>
              <w:jc w:val="right"/>
              <w:rPr>
                <w:color w:val="000000" w:themeColor="text1"/>
                <w:sz w:val="26"/>
                <w:szCs w:val="26"/>
              </w:rPr>
            </w:pPr>
          </w:p>
          <w:p w:rsidR="00977FC2" w:rsidRDefault="00977FC2" w:rsidP="00977FC2">
            <w:pPr>
              <w:pStyle w:val="30"/>
              <w:tabs>
                <w:tab w:val="left" w:pos="900"/>
              </w:tabs>
              <w:spacing w:after="0"/>
              <w:contextualSpacing/>
              <w:jc w:val="right"/>
              <w:rPr>
                <w:color w:val="000000" w:themeColor="text1"/>
                <w:sz w:val="26"/>
                <w:szCs w:val="26"/>
              </w:rPr>
            </w:pPr>
            <w:r w:rsidRPr="002F4ED5">
              <w:rPr>
                <w:color w:val="000000" w:themeColor="text1"/>
                <w:sz w:val="26"/>
                <w:szCs w:val="26"/>
              </w:rPr>
              <w:t>Е.В. Перетягина</w:t>
            </w:r>
          </w:p>
        </w:tc>
      </w:tr>
    </w:tbl>
    <w:p w:rsidR="008C3A2F" w:rsidRDefault="008C3A2F" w:rsidP="0087476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DC6548" w:rsidRDefault="00DC6548" w:rsidP="0087476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DC6548" w:rsidRDefault="00DC6548" w:rsidP="0087476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DC6548" w:rsidRDefault="00DC6548" w:rsidP="0087476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DC6548" w:rsidRDefault="00DC6548" w:rsidP="0087476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DC6548" w:rsidRDefault="00DC6548" w:rsidP="0087476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DC6548" w:rsidRDefault="007B10D2" w:rsidP="0087476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Т.Г.Бугаева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5068"/>
      </w:tblGrid>
      <w:tr w:rsidR="0072443D" w:rsidTr="00554893">
        <w:tc>
          <w:tcPr>
            <w:tcW w:w="4503" w:type="dxa"/>
          </w:tcPr>
          <w:p w:rsidR="00977FC2" w:rsidRDefault="00977FC2" w:rsidP="0087476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5068" w:type="dxa"/>
          </w:tcPr>
          <w:p w:rsidR="00977FC2" w:rsidRPr="00E86C7F" w:rsidRDefault="00977FC2" w:rsidP="00977FC2">
            <w:pPr>
              <w:autoSpaceDE w:val="0"/>
              <w:autoSpaceDN w:val="0"/>
              <w:adjustRightInd w:val="0"/>
              <w:jc w:val="right"/>
              <w:outlineLvl w:val="0"/>
              <w:rPr>
                <w:sz w:val="26"/>
                <w:szCs w:val="26"/>
              </w:rPr>
            </w:pPr>
            <w:r w:rsidRPr="00E86C7F">
              <w:rPr>
                <w:sz w:val="26"/>
                <w:szCs w:val="26"/>
              </w:rPr>
              <w:t xml:space="preserve">Приложение к приказу </w:t>
            </w:r>
          </w:p>
          <w:p w:rsidR="00977FC2" w:rsidRPr="00E86C7F" w:rsidRDefault="00977FC2" w:rsidP="00977FC2">
            <w:pPr>
              <w:autoSpaceDE w:val="0"/>
              <w:autoSpaceDN w:val="0"/>
              <w:adjustRightInd w:val="0"/>
              <w:jc w:val="right"/>
              <w:outlineLvl w:val="0"/>
              <w:rPr>
                <w:sz w:val="26"/>
                <w:szCs w:val="26"/>
              </w:rPr>
            </w:pPr>
            <w:r w:rsidRPr="00E86C7F">
              <w:rPr>
                <w:sz w:val="26"/>
                <w:szCs w:val="26"/>
              </w:rPr>
              <w:t xml:space="preserve">Комитета по охране объектов культурного </w:t>
            </w:r>
          </w:p>
          <w:p w:rsidR="00977FC2" w:rsidRPr="00E86C7F" w:rsidRDefault="00977FC2" w:rsidP="00977FC2">
            <w:pPr>
              <w:autoSpaceDE w:val="0"/>
              <w:autoSpaceDN w:val="0"/>
              <w:adjustRightInd w:val="0"/>
              <w:jc w:val="right"/>
              <w:outlineLvl w:val="0"/>
              <w:rPr>
                <w:sz w:val="26"/>
                <w:szCs w:val="26"/>
              </w:rPr>
            </w:pPr>
            <w:r w:rsidRPr="00E86C7F">
              <w:rPr>
                <w:sz w:val="26"/>
                <w:szCs w:val="26"/>
              </w:rPr>
              <w:t>наследия  Томской области</w:t>
            </w:r>
          </w:p>
          <w:p w:rsidR="00977FC2" w:rsidRDefault="00977FC2" w:rsidP="00977FC2">
            <w:pPr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6"/>
                <w:szCs w:val="26"/>
              </w:rPr>
              <w:t xml:space="preserve">от </w:t>
            </w:r>
            <w:r w:rsidRPr="00977FC2">
              <w:rPr>
                <w:sz w:val="26"/>
                <w:szCs w:val="26"/>
                <w:u w:val="single"/>
              </w:rPr>
              <w:t>14.04.2020</w:t>
            </w:r>
            <w:r>
              <w:rPr>
                <w:sz w:val="26"/>
                <w:szCs w:val="26"/>
              </w:rPr>
              <w:t xml:space="preserve">   </w:t>
            </w:r>
            <w:r w:rsidRPr="00E86C7F">
              <w:rPr>
                <w:sz w:val="26"/>
                <w:szCs w:val="26"/>
              </w:rPr>
              <w:t xml:space="preserve"> №</w:t>
            </w:r>
            <w:r>
              <w:rPr>
                <w:sz w:val="26"/>
                <w:szCs w:val="26"/>
              </w:rPr>
              <w:t xml:space="preserve"> </w:t>
            </w:r>
            <w:r w:rsidRPr="00977FC2">
              <w:rPr>
                <w:sz w:val="26"/>
                <w:szCs w:val="26"/>
                <w:u w:val="single"/>
              </w:rPr>
              <w:t>0058/01-07</w:t>
            </w:r>
          </w:p>
        </w:tc>
      </w:tr>
    </w:tbl>
    <w:p w:rsidR="00977FC2" w:rsidRDefault="00977FC2" w:rsidP="0087476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72443D" w:rsidRPr="00E86C7F" w:rsidRDefault="0072443D" w:rsidP="00977FC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977FC2" w:rsidRDefault="00977FC2" w:rsidP="0072443D">
      <w:pPr>
        <w:autoSpaceDE w:val="0"/>
        <w:autoSpaceDN w:val="0"/>
        <w:adjustRightInd w:val="0"/>
        <w:jc w:val="center"/>
        <w:rPr>
          <w:sz w:val="26"/>
          <w:szCs w:val="26"/>
        </w:rPr>
      </w:pPr>
      <w:proofErr w:type="gramStart"/>
      <w:r w:rsidRPr="00411E8A">
        <w:rPr>
          <w:sz w:val="26"/>
          <w:szCs w:val="26"/>
        </w:rPr>
        <w:t>Порядок получения государственными гражданскими служащими, состоящими в штате Комитета по охране объектов культурного наследия Томской области (далее - государственный гражданский служащий), разрешения представителя нанимателя на</w:t>
      </w:r>
      <w:r w:rsidRPr="00E86C7F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</w:t>
      </w:r>
      <w:proofErr w:type="gramEnd"/>
      <w:r>
        <w:rPr>
          <w:sz w:val="26"/>
          <w:szCs w:val="26"/>
        </w:rPr>
        <w:t xml:space="preserve"> иной общественной организации, жилищного, жилищно-строительного, гаражного кооперативов, товарищества собственников недвижимости)</w:t>
      </w:r>
    </w:p>
    <w:p w:rsidR="00977FC2" w:rsidRPr="00E86C7F" w:rsidRDefault="00977FC2" w:rsidP="0072443D">
      <w:pPr>
        <w:pStyle w:val="ConsPlusTitle"/>
        <w:jc w:val="center"/>
        <w:rPr>
          <w:sz w:val="26"/>
          <w:szCs w:val="26"/>
        </w:rPr>
      </w:pPr>
    </w:p>
    <w:p w:rsidR="00977FC2" w:rsidRPr="00E86C7F" w:rsidRDefault="00977FC2" w:rsidP="0072443D">
      <w:pPr>
        <w:autoSpaceDE w:val="0"/>
        <w:autoSpaceDN w:val="0"/>
        <w:adjustRightInd w:val="0"/>
        <w:ind w:firstLine="539"/>
        <w:jc w:val="both"/>
        <w:rPr>
          <w:sz w:val="26"/>
          <w:szCs w:val="26"/>
        </w:rPr>
      </w:pPr>
      <w:r w:rsidRPr="00E86C7F">
        <w:rPr>
          <w:sz w:val="26"/>
          <w:szCs w:val="26"/>
        </w:rPr>
        <w:t xml:space="preserve">1. </w:t>
      </w:r>
      <w:proofErr w:type="gramStart"/>
      <w:r w:rsidRPr="00E86C7F">
        <w:rPr>
          <w:sz w:val="26"/>
          <w:szCs w:val="26"/>
        </w:rPr>
        <w:t xml:space="preserve">Настоящий Порядок определяет процедуру получения государственными гражданскими служащими, состоящими в штате Комитета по охране объектов культурного наследия Томской области (далее - государственный гражданский служащий), разрешения представителя нанимателя </w:t>
      </w:r>
      <w:r w:rsidRPr="00411E8A">
        <w:rPr>
          <w:sz w:val="26"/>
          <w:szCs w:val="26"/>
        </w:rPr>
        <w:t>на</w:t>
      </w:r>
      <w:r w:rsidRPr="00E86C7F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</w:t>
      </w:r>
      <w:proofErr w:type="gramEnd"/>
      <w:r>
        <w:rPr>
          <w:sz w:val="26"/>
          <w:szCs w:val="26"/>
        </w:rPr>
        <w:t xml:space="preserve">) или </w:t>
      </w:r>
      <w:proofErr w:type="gramStart"/>
      <w:r>
        <w:rPr>
          <w:sz w:val="26"/>
          <w:szCs w:val="26"/>
        </w:rPr>
        <w:t>общем</w:t>
      </w:r>
      <w:proofErr w:type="gramEnd"/>
      <w:r>
        <w:rPr>
          <w:sz w:val="26"/>
          <w:szCs w:val="26"/>
        </w:rPr>
        <w:t xml:space="preserve">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  <w:r w:rsidRPr="00E86C7F">
        <w:rPr>
          <w:sz w:val="26"/>
          <w:szCs w:val="26"/>
        </w:rPr>
        <w:t xml:space="preserve"> (далее - Порядок).</w:t>
      </w:r>
    </w:p>
    <w:p w:rsidR="00977FC2" w:rsidRPr="00E86C7F" w:rsidRDefault="00977FC2" w:rsidP="0072443D">
      <w:pPr>
        <w:autoSpaceDE w:val="0"/>
        <w:autoSpaceDN w:val="0"/>
        <w:adjustRightInd w:val="0"/>
        <w:ind w:firstLine="539"/>
        <w:jc w:val="both"/>
        <w:rPr>
          <w:sz w:val="26"/>
          <w:szCs w:val="26"/>
        </w:rPr>
      </w:pPr>
      <w:r w:rsidRPr="00E86C7F">
        <w:rPr>
          <w:sz w:val="26"/>
          <w:szCs w:val="26"/>
        </w:rPr>
        <w:t xml:space="preserve">2. </w:t>
      </w:r>
      <w:proofErr w:type="gramStart"/>
      <w:r>
        <w:rPr>
          <w:sz w:val="26"/>
          <w:szCs w:val="26"/>
        </w:rPr>
        <w:t xml:space="preserve">Настоящий Порядок не распространяется на правоотношения, связанные с участием государственных гражданских служащих в управлении юридическими лицами, учредителем (участником, членом) которых является Томская область, порядок оформления которого установлен </w:t>
      </w:r>
      <w:hyperlink r:id="rId8" w:history="1">
        <w:r w:rsidRPr="00410E62">
          <w:rPr>
            <w:sz w:val="26"/>
            <w:szCs w:val="26"/>
          </w:rPr>
          <w:t>постановлением</w:t>
        </w:r>
      </w:hyperlink>
      <w:r>
        <w:rPr>
          <w:sz w:val="26"/>
          <w:szCs w:val="26"/>
        </w:rPr>
        <w:t xml:space="preserve"> Администрации Томской области от 21.09.2018 N 375а "Об утверждении Порядка участия уполномоченных представителей Томской области в органах управления юридических лиц, учредителем (участником, членом) которых является Томская область"</w:t>
      </w:r>
      <w:r w:rsidRPr="00E86C7F">
        <w:rPr>
          <w:sz w:val="26"/>
          <w:szCs w:val="26"/>
        </w:rPr>
        <w:t>.</w:t>
      </w:r>
      <w:proofErr w:type="gramEnd"/>
    </w:p>
    <w:p w:rsidR="00977FC2" w:rsidRDefault="00977FC2" w:rsidP="0072443D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86C7F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E86C7F">
        <w:rPr>
          <w:rFonts w:ascii="Times New Roman" w:hAnsi="Times New Roman" w:cs="Times New Roman"/>
          <w:sz w:val="26"/>
          <w:szCs w:val="26"/>
        </w:rPr>
        <w:t xml:space="preserve">Государственный гражданский служащий, принявший решение участвовать на безвозмездной основе в управлении некоммерческой организацией в качестве единоличного исполнительного органа или войти в состав ее коллегиального органа, </w:t>
      </w:r>
      <w:r w:rsidRPr="00410E62">
        <w:rPr>
          <w:rFonts w:ascii="Times New Roman" w:hAnsi="Times New Roman" w:cs="Times New Roman"/>
          <w:sz w:val="26"/>
          <w:szCs w:val="26"/>
        </w:rPr>
        <w:t xml:space="preserve">направляет </w:t>
      </w:r>
      <w:hyperlink w:anchor="P104" w:history="1">
        <w:r w:rsidRPr="00410E62">
          <w:rPr>
            <w:rFonts w:ascii="Times New Roman" w:hAnsi="Times New Roman" w:cs="Times New Roman"/>
            <w:sz w:val="26"/>
            <w:szCs w:val="26"/>
          </w:rPr>
          <w:t>ходатайство</w:t>
        </w:r>
      </w:hyperlink>
      <w:r w:rsidRPr="00E86C7F">
        <w:rPr>
          <w:rFonts w:ascii="Times New Roman" w:hAnsi="Times New Roman" w:cs="Times New Roman"/>
          <w:sz w:val="26"/>
          <w:szCs w:val="26"/>
        </w:rPr>
        <w:t xml:space="preserve"> о разрешении участия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коллегиальных органов управления (далее - ходатайство), составленное на имя представителя нанимателя, по форме согласно</w:t>
      </w:r>
      <w:proofErr w:type="gramEnd"/>
      <w:r w:rsidRPr="00E86C7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86C7F">
        <w:rPr>
          <w:rFonts w:ascii="Times New Roman" w:hAnsi="Times New Roman" w:cs="Times New Roman"/>
          <w:sz w:val="26"/>
          <w:szCs w:val="26"/>
        </w:rPr>
        <w:t>приложению N 1 к настоящему Порядку, лицу, ответственному за работу по профилактике коррупционных и иных правонарушений в Комитете по охране объектов культурного наследия Томской области (далее – ответственное лицо) до начала участия государственного гражданского служащего в управлении некоммерческой организацией в качестве единоличного исполнительного органа или вхождения в состав ее коллегиальных органов управления.</w:t>
      </w:r>
      <w:proofErr w:type="gramEnd"/>
    </w:p>
    <w:p w:rsidR="0072443D" w:rsidRDefault="0072443D" w:rsidP="0072443D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наличии государственный гражданский служащий прилагает к</w:t>
      </w:r>
      <w:r w:rsidR="005A006B"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>ходатайству материалы, подтверждающие намерение государственного гражданского служащего участвовать в управлении некоммерческой организацией:</w:t>
      </w:r>
    </w:p>
    <w:p w:rsidR="0072443D" w:rsidRPr="00E86C7F" w:rsidRDefault="0072443D" w:rsidP="0072443D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копия устава некоммерческой организации;</w:t>
      </w:r>
    </w:p>
    <w:p w:rsidR="00977FC2" w:rsidRPr="00E86C7F" w:rsidRDefault="00977FC2" w:rsidP="0072443D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86C7F">
        <w:rPr>
          <w:rFonts w:ascii="Times New Roman" w:hAnsi="Times New Roman" w:cs="Times New Roman"/>
          <w:sz w:val="26"/>
          <w:szCs w:val="26"/>
        </w:rPr>
        <w:t>копия решения некоммерческой организации о привлечении государственного гражданского служащего к участию в управлении некоммерческой организацией.</w:t>
      </w:r>
    </w:p>
    <w:p w:rsidR="00977FC2" w:rsidRPr="00E86C7F" w:rsidRDefault="00977FC2" w:rsidP="0072443D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86C7F">
        <w:rPr>
          <w:rFonts w:ascii="Times New Roman" w:hAnsi="Times New Roman" w:cs="Times New Roman"/>
          <w:sz w:val="26"/>
          <w:szCs w:val="26"/>
        </w:rPr>
        <w:t xml:space="preserve">4. Ответственное лицо осуществляет регистрацию ходатайства в день его поступления в </w:t>
      </w:r>
      <w:hyperlink w:anchor="P182" w:history="1">
        <w:r w:rsidRPr="00410E62">
          <w:rPr>
            <w:rFonts w:ascii="Times New Roman" w:hAnsi="Times New Roman" w:cs="Times New Roman"/>
            <w:sz w:val="26"/>
            <w:szCs w:val="26"/>
          </w:rPr>
          <w:t>журнале</w:t>
        </w:r>
      </w:hyperlink>
      <w:r w:rsidRPr="00410E62">
        <w:rPr>
          <w:rFonts w:ascii="Times New Roman" w:hAnsi="Times New Roman" w:cs="Times New Roman"/>
          <w:sz w:val="26"/>
          <w:szCs w:val="26"/>
        </w:rPr>
        <w:t xml:space="preserve"> </w:t>
      </w:r>
      <w:r w:rsidRPr="00E86C7F">
        <w:rPr>
          <w:rFonts w:ascii="Times New Roman" w:hAnsi="Times New Roman" w:cs="Times New Roman"/>
          <w:sz w:val="26"/>
          <w:szCs w:val="26"/>
        </w:rPr>
        <w:t>учета ходатайств, составленном по форме согласно приложению N 2 к настоящему Порядку.</w:t>
      </w:r>
    </w:p>
    <w:p w:rsidR="00977FC2" w:rsidRPr="00E86C7F" w:rsidRDefault="00977FC2" w:rsidP="0072443D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86C7F">
        <w:rPr>
          <w:rFonts w:ascii="Times New Roman" w:hAnsi="Times New Roman" w:cs="Times New Roman"/>
          <w:sz w:val="26"/>
          <w:szCs w:val="26"/>
        </w:rPr>
        <w:t>5. Ответственное лицо рассматривает ходатайство на предмет наличия конфликта интересов или возможности его возникновения в случае участия государственного гражданского служащего на безвозмездной основе в управлении некоммерческой организацией и подготавливает мотивированное заключение.</w:t>
      </w:r>
    </w:p>
    <w:p w:rsidR="00977FC2" w:rsidRPr="00E86C7F" w:rsidRDefault="00977FC2" w:rsidP="0072443D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86C7F">
        <w:rPr>
          <w:rFonts w:ascii="Times New Roman" w:hAnsi="Times New Roman" w:cs="Times New Roman"/>
          <w:sz w:val="26"/>
          <w:szCs w:val="26"/>
        </w:rPr>
        <w:t>При подготовке мотивированного заключения ответственное лицо имеет право проводить собеседование с государственным гражданским служащим, представившим ходатайство, получать от него письменные пояснения и документы, определяющие функции по планируемому участию в управлении некоммерческой организацией.</w:t>
      </w:r>
    </w:p>
    <w:p w:rsidR="00977FC2" w:rsidRPr="00E86C7F" w:rsidRDefault="00977FC2" w:rsidP="0072443D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86C7F">
        <w:rPr>
          <w:rFonts w:ascii="Times New Roman" w:hAnsi="Times New Roman" w:cs="Times New Roman"/>
          <w:sz w:val="26"/>
          <w:szCs w:val="26"/>
        </w:rPr>
        <w:t>6. Ходатайство, приложенные к нему документы (при их наличии), мотивированное заключение представляются председателю Комитета по охране объектов культурного наследия Томской области (далее – Председатель Комитета), в течение четырнадцати рабочих дней со дня регистрации.</w:t>
      </w:r>
    </w:p>
    <w:p w:rsidR="00977FC2" w:rsidRPr="00E86C7F" w:rsidRDefault="00977FC2" w:rsidP="0072443D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86C7F">
        <w:rPr>
          <w:rFonts w:ascii="Times New Roman" w:hAnsi="Times New Roman" w:cs="Times New Roman"/>
          <w:sz w:val="26"/>
          <w:szCs w:val="26"/>
        </w:rPr>
        <w:t>7. По итогам рассмотрения ходатайства Председатель Комитета, в течение десяти рабочих дней со дня поступления к нему ходатайства и мотивированного заключения принимает одно из следующих решений:</w:t>
      </w:r>
    </w:p>
    <w:p w:rsidR="00977FC2" w:rsidRPr="00E86C7F" w:rsidRDefault="00977FC2" w:rsidP="00977FC2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86C7F">
        <w:rPr>
          <w:rFonts w:ascii="Times New Roman" w:hAnsi="Times New Roman" w:cs="Times New Roman"/>
          <w:sz w:val="26"/>
          <w:szCs w:val="26"/>
        </w:rPr>
        <w:t>разрешить государственному гражданскому служащему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коллегиальных органов управления;</w:t>
      </w:r>
    </w:p>
    <w:p w:rsidR="00977FC2" w:rsidRPr="00E86C7F" w:rsidRDefault="00977FC2" w:rsidP="00977FC2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86C7F">
        <w:rPr>
          <w:rFonts w:ascii="Times New Roman" w:hAnsi="Times New Roman" w:cs="Times New Roman"/>
          <w:sz w:val="26"/>
          <w:szCs w:val="26"/>
        </w:rPr>
        <w:t xml:space="preserve">отказать государственному гражданскому служащему </w:t>
      </w:r>
      <w:proofErr w:type="gramStart"/>
      <w:r w:rsidRPr="00E86C7F">
        <w:rPr>
          <w:rFonts w:ascii="Times New Roman" w:hAnsi="Times New Roman" w:cs="Times New Roman"/>
          <w:sz w:val="26"/>
          <w:szCs w:val="26"/>
        </w:rPr>
        <w:t>в выдаче разрешения на участие на безвозмездной основе в управлении некоммерческой организацией в качестве</w:t>
      </w:r>
      <w:proofErr w:type="gramEnd"/>
      <w:r w:rsidRPr="00E86C7F">
        <w:rPr>
          <w:rFonts w:ascii="Times New Roman" w:hAnsi="Times New Roman" w:cs="Times New Roman"/>
          <w:sz w:val="26"/>
          <w:szCs w:val="26"/>
        </w:rPr>
        <w:t xml:space="preserve"> единоличного исполнительного органа или вхождения в состав ее коллегиальных органов управления.</w:t>
      </w:r>
    </w:p>
    <w:p w:rsidR="00977FC2" w:rsidRPr="00E86C7F" w:rsidRDefault="00977FC2" w:rsidP="00977FC2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86C7F">
        <w:rPr>
          <w:rFonts w:ascii="Times New Roman" w:hAnsi="Times New Roman" w:cs="Times New Roman"/>
          <w:sz w:val="26"/>
          <w:szCs w:val="26"/>
        </w:rPr>
        <w:t xml:space="preserve">Основанием </w:t>
      </w:r>
      <w:proofErr w:type="gramStart"/>
      <w:r w:rsidRPr="00E86C7F">
        <w:rPr>
          <w:rFonts w:ascii="Times New Roman" w:hAnsi="Times New Roman" w:cs="Times New Roman"/>
          <w:sz w:val="26"/>
          <w:szCs w:val="26"/>
        </w:rPr>
        <w:t>для отказа государственному гражданскому служащему в выдаче разрешения на участие на безвозмездной основе в управлении</w:t>
      </w:r>
      <w:proofErr w:type="gramEnd"/>
      <w:r w:rsidRPr="00E86C7F">
        <w:rPr>
          <w:rFonts w:ascii="Times New Roman" w:hAnsi="Times New Roman" w:cs="Times New Roman"/>
          <w:sz w:val="26"/>
          <w:szCs w:val="26"/>
        </w:rPr>
        <w:t xml:space="preserve"> некоммерческой организацией в качестве единоличного исполнительного органа или вхождение в состав ее коллегиальных органов управления является наличие личной заинтересованности, которая приводит или может привести к конфликту интересов.</w:t>
      </w:r>
    </w:p>
    <w:p w:rsidR="00977FC2" w:rsidRPr="00E86C7F" w:rsidRDefault="00977FC2" w:rsidP="00977FC2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86C7F">
        <w:rPr>
          <w:rFonts w:ascii="Times New Roman" w:hAnsi="Times New Roman" w:cs="Times New Roman"/>
          <w:sz w:val="26"/>
          <w:szCs w:val="26"/>
        </w:rPr>
        <w:t>Решение представителя нанимателя принимается путем наложения на ходатайстве резолюции "разрешить" или "отказать".</w:t>
      </w:r>
    </w:p>
    <w:p w:rsidR="00977FC2" w:rsidRPr="00E86C7F" w:rsidRDefault="00977FC2" w:rsidP="005A006B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86C7F">
        <w:rPr>
          <w:rFonts w:ascii="Times New Roman" w:hAnsi="Times New Roman" w:cs="Times New Roman"/>
          <w:sz w:val="26"/>
          <w:szCs w:val="26"/>
        </w:rPr>
        <w:t xml:space="preserve">8. Уведомление о принятом Председателем Комитета, либо </w:t>
      </w:r>
      <w:proofErr w:type="gramStart"/>
      <w:r w:rsidRPr="00E86C7F">
        <w:rPr>
          <w:rFonts w:ascii="Times New Roman" w:hAnsi="Times New Roman" w:cs="Times New Roman"/>
          <w:sz w:val="26"/>
          <w:szCs w:val="26"/>
        </w:rPr>
        <w:t>лицом</w:t>
      </w:r>
      <w:proofErr w:type="gramEnd"/>
      <w:r w:rsidRPr="00E86C7F">
        <w:rPr>
          <w:rFonts w:ascii="Times New Roman" w:hAnsi="Times New Roman" w:cs="Times New Roman"/>
          <w:sz w:val="26"/>
          <w:szCs w:val="26"/>
        </w:rPr>
        <w:t xml:space="preserve"> исполняющим его обязанности, решении вручается под роспись или направляется заказным письмом с уведомлением ответственным лицом государственному гражданскому служащему, представившему ходатайство, в течение трех рабочих дней со дня принятия решения о разрешении на участие в управлении некоммерческой организацией либо об отказе в таком разрешении.</w:t>
      </w:r>
    </w:p>
    <w:p w:rsidR="00977FC2" w:rsidRPr="00E86C7F" w:rsidRDefault="00977FC2" w:rsidP="005A006B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86C7F">
        <w:rPr>
          <w:rFonts w:ascii="Times New Roman" w:hAnsi="Times New Roman" w:cs="Times New Roman"/>
          <w:sz w:val="26"/>
          <w:szCs w:val="26"/>
        </w:rPr>
        <w:t>9. После рассмотрения оригинал ходатайства приобщается к личному делу государственного гражданского служащего.</w:t>
      </w:r>
    </w:p>
    <w:p w:rsidR="00977FC2" w:rsidRPr="00E86C7F" w:rsidRDefault="00977FC2" w:rsidP="005A006B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86C7F">
        <w:rPr>
          <w:rFonts w:ascii="Times New Roman" w:hAnsi="Times New Roman" w:cs="Times New Roman"/>
          <w:sz w:val="26"/>
          <w:szCs w:val="26"/>
        </w:rPr>
        <w:t>Копия ходатайства, приложенные к нему документы (при их наличии), мотивированное заключение хранятся у ответственного лица.</w:t>
      </w:r>
    </w:p>
    <w:p w:rsidR="00977FC2" w:rsidRDefault="00977FC2" w:rsidP="00977FC2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977FC2" w:rsidRDefault="00977FC2" w:rsidP="00977FC2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977FC2" w:rsidRPr="00E86C7F" w:rsidRDefault="00977FC2" w:rsidP="00977FC2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86C7F">
        <w:rPr>
          <w:rFonts w:ascii="Times New Roman" w:hAnsi="Times New Roman" w:cs="Times New Roman"/>
          <w:sz w:val="26"/>
          <w:szCs w:val="26"/>
        </w:rPr>
        <w:lastRenderedPageBreak/>
        <w:t>Приложение N 1</w:t>
      </w:r>
    </w:p>
    <w:p w:rsidR="00977FC2" w:rsidRPr="00E86C7F" w:rsidRDefault="00977FC2" w:rsidP="00977FC2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E86C7F">
        <w:rPr>
          <w:rFonts w:ascii="Times New Roman" w:hAnsi="Times New Roman" w:cs="Times New Roman"/>
          <w:sz w:val="26"/>
          <w:szCs w:val="26"/>
        </w:rPr>
        <w:t>к Порядку</w:t>
      </w:r>
    </w:p>
    <w:p w:rsidR="00977FC2" w:rsidRPr="00AD4FEC" w:rsidRDefault="00977FC2" w:rsidP="00977FC2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AD4FEC">
        <w:rPr>
          <w:rFonts w:ascii="Times New Roman" w:hAnsi="Times New Roman" w:cs="Times New Roman"/>
          <w:sz w:val="26"/>
          <w:szCs w:val="26"/>
        </w:rPr>
        <w:t>получения государственными гражданскими служащими,</w:t>
      </w:r>
    </w:p>
    <w:p w:rsidR="00977FC2" w:rsidRPr="00AD4FEC" w:rsidRDefault="00977FC2" w:rsidP="00977FC2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 w:rsidRPr="00AD4FEC">
        <w:rPr>
          <w:rFonts w:ascii="Times New Roman" w:hAnsi="Times New Roman" w:cs="Times New Roman"/>
          <w:sz w:val="26"/>
          <w:szCs w:val="26"/>
        </w:rPr>
        <w:t>состоящими</w:t>
      </w:r>
      <w:proofErr w:type="gramEnd"/>
      <w:r w:rsidRPr="00AD4FEC">
        <w:rPr>
          <w:rFonts w:ascii="Times New Roman" w:hAnsi="Times New Roman" w:cs="Times New Roman"/>
          <w:sz w:val="26"/>
          <w:szCs w:val="26"/>
        </w:rPr>
        <w:t xml:space="preserve"> в штате Комитета по охране объектов </w:t>
      </w:r>
    </w:p>
    <w:p w:rsidR="00977FC2" w:rsidRPr="00AD4FEC" w:rsidRDefault="00977FC2" w:rsidP="00977FC2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AD4FEC">
        <w:rPr>
          <w:rFonts w:ascii="Times New Roman" w:hAnsi="Times New Roman" w:cs="Times New Roman"/>
          <w:sz w:val="26"/>
          <w:szCs w:val="26"/>
        </w:rPr>
        <w:t>культурного наследия Томской области, разрешения</w:t>
      </w:r>
    </w:p>
    <w:p w:rsidR="00977FC2" w:rsidRPr="00AD4FEC" w:rsidRDefault="00977FC2" w:rsidP="00977FC2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AD4FEC">
        <w:rPr>
          <w:rFonts w:ascii="Times New Roman" w:hAnsi="Times New Roman" w:cs="Times New Roman"/>
          <w:sz w:val="26"/>
          <w:szCs w:val="26"/>
        </w:rPr>
        <w:t>представителя нанимателя на</w:t>
      </w:r>
      <w:r w:rsidRPr="00AD4FE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4FEC">
        <w:rPr>
          <w:rFonts w:ascii="Times New Roman" w:hAnsi="Times New Roman" w:cs="Times New Roman"/>
          <w:sz w:val="26"/>
          <w:szCs w:val="26"/>
        </w:rPr>
        <w:t>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  <w:proofErr w:type="gramEnd"/>
    </w:p>
    <w:p w:rsidR="00977FC2" w:rsidRPr="00BF76B0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Pr="00BF76B0" w:rsidRDefault="00977FC2" w:rsidP="00977FC2">
      <w:pPr>
        <w:pStyle w:val="ConsPlusNonformat"/>
        <w:jc w:val="right"/>
        <w:rPr>
          <w:rFonts w:ascii="Times New Roman" w:hAnsi="Times New Roman" w:cs="Times New Roman"/>
        </w:rPr>
      </w:pPr>
      <w:r w:rsidRPr="00BF76B0">
        <w:rPr>
          <w:rFonts w:ascii="Times New Roman" w:hAnsi="Times New Roman" w:cs="Times New Roman"/>
        </w:rPr>
        <w:t xml:space="preserve">                            _______________________________________________</w:t>
      </w:r>
    </w:p>
    <w:p w:rsidR="00977FC2" w:rsidRPr="00BF76B0" w:rsidRDefault="00977FC2" w:rsidP="00977FC2">
      <w:pPr>
        <w:pStyle w:val="ConsPlusNonformat"/>
        <w:jc w:val="right"/>
        <w:rPr>
          <w:rFonts w:ascii="Times New Roman" w:hAnsi="Times New Roman" w:cs="Times New Roman"/>
        </w:rPr>
      </w:pPr>
      <w:r w:rsidRPr="00BF76B0">
        <w:rPr>
          <w:rFonts w:ascii="Times New Roman" w:hAnsi="Times New Roman" w:cs="Times New Roman"/>
        </w:rPr>
        <w:t xml:space="preserve">                            </w:t>
      </w:r>
      <w:proofErr w:type="gramStart"/>
      <w:r w:rsidRPr="00BF76B0">
        <w:rPr>
          <w:rFonts w:ascii="Times New Roman" w:hAnsi="Times New Roman" w:cs="Times New Roman"/>
        </w:rPr>
        <w:t>(Должность лица, на имя которого представляется</w:t>
      </w:r>
      <w:proofErr w:type="gramEnd"/>
    </w:p>
    <w:p w:rsidR="00977FC2" w:rsidRPr="00BF76B0" w:rsidRDefault="00977FC2" w:rsidP="00977FC2">
      <w:pPr>
        <w:pStyle w:val="ConsPlusNonformat"/>
        <w:jc w:val="right"/>
        <w:rPr>
          <w:rFonts w:ascii="Times New Roman" w:hAnsi="Times New Roman" w:cs="Times New Roman"/>
        </w:rPr>
      </w:pPr>
      <w:r w:rsidRPr="00BF76B0">
        <w:rPr>
          <w:rFonts w:ascii="Times New Roman" w:hAnsi="Times New Roman" w:cs="Times New Roman"/>
        </w:rPr>
        <w:t xml:space="preserve">                            _______________________________________________</w:t>
      </w:r>
    </w:p>
    <w:p w:rsidR="00977FC2" w:rsidRPr="00BF76B0" w:rsidRDefault="00977FC2" w:rsidP="00977FC2">
      <w:pPr>
        <w:pStyle w:val="ConsPlusNonformat"/>
        <w:jc w:val="right"/>
        <w:rPr>
          <w:rFonts w:ascii="Times New Roman" w:hAnsi="Times New Roman" w:cs="Times New Roman"/>
        </w:rPr>
      </w:pPr>
      <w:r w:rsidRPr="00BF76B0">
        <w:rPr>
          <w:rFonts w:ascii="Times New Roman" w:hAnsi="Times New Roman" w:cs="Times New Roman"/>
        </w:rPr>
        <w:t xml:space="preserve">                                  ходатайство, фамилия, имя, отчество</w:t>
      </w:r>
    </w:p>
    <w:p w:rsidR="00977FC2" w:rsidRPr="00BF76B0" w:rsidRDefault="00977FC2" w:rsidP="00977FC2">
      <w:pPr>
        <w:pStyle w:val="ConsPlusNonformat"/>
        <w:jc w:val="right"/>
        <w:rPr>
          <w:rFonts w:ascii="Times New Roman" w:hAnsi="Times New Roman" w:cs="Times New Roman"/>
        </w:rPr>
      </w:pPr>
      <w:r w:rsidRPr="00BF76B0">
        <w:rPr>
          <w:rFonts w:ascii="Times New Roman" w:hAnsi="Times New Roman" w:cs="Times New Roman"/>
        </w:rPr>
        <w:t xml:space="preserve">                                       (последнее - при наличии))</w:t>
      </w:r>
    </w:p>
    <w:p w:rsidR="00977FC2" w:rsidRPr="00BF76B0" w:rsidRDefault="00977FC2" w:rsidP="00977FC2">
      <w:pPr>
        <w:pStyle w:val="ConsPlusNonformat"/>
        <w:jc w:val="right"/>
        <w:rPr>
          <w:rFonts w:ascii="Times New Roman" w:hAnsi="Times New Roman" w:cs="Times New Roman"/>
        </w:rPr>
      </w:pPr>
      <w:r w:rsidRPr="00BF76B0">
        <w:rPr>
          <w:rFonts w:ascii="Times New Roman" w:hAnsi="Times New Roman" w:cs="Times New Roman"/>
        </w:rPr>
        <w:t xml:space="preserve">                            _______________________________________________</w:t>
      </w:r>
    </w:p>
    <w:p w:rsidR="00977FC2" w:rsidRPr="00BF76B0" w:rsidRDefault="00977FC2" w:rsidP="00977FC2">
      <w:pPr>
        <w:pStyle w:val="ConsPlusNonformat"/>
        <w:jc w:val="right"/>
        <w:rPr>
          <w:rFonts w:ascii="Times New Roman" w:hAnsi="Times New Roman" w:cs="Times New Roman"/>
        </w:rPr>
      </w:pPr>
      <w:r w:rsidRPr="00BF76B0">
        <w:rPr>
          <w:rFonts w:ascii="Times New Roman" w:hAnsi="Times New Roman" w:cs="Times New Roman"/>
        </w:rPr>
        <w:t xml:space="preserve">                                        </w:t>
      </w:r>
      <w:proofErr w:type="gramStart"/>
      <w:r w:rsidRPr="00BF76B0">
        <w:rPr>
          <w:rFonts w:ascii="Times New Roman" w:hAnsi="Times New Roman" w:cs="Times New Roman"/>
        </w:rPr>
        <w:t>(Фамилия, имя, отчество</w:t>
      </w:r>
      <w:proofErr w:type="gramEnd"/>
    </w:p>
    <w:p w:rsidR="00977FC2" w:rsidRPr="00BF76B0" w:rsidRDefault="00977FC2" w:rsidP="00977FC2">
      <w:pPr>
        <w:pStyle w:val="ConsPlusNonformat"/>
        <w:jc w:val="right"/>
        <w:rPr>
          <w:rFonts w:ascii="Times New Roman" w:hAnsi="Times New Roman" w:cs="Times New Roman"/>
        </w:rPr>
      </w:pPr>
      <w:r w:rsidRPr="00BF76B0">
        <w:rPr>
          <w:rFonts w:ascii="Times New Roman" w:hAnsi="Times New Roman" w:cs="Times New Roman"/>
        </w:rPr>
        <w:t xml:space="preserve">                                      (последнее - при наличии)),</w:t>
      </w:r>
    </w:p>
    <w:p w:rsidR="00977FC2" w:rsidRPr="00BF76B0" w:rsidRDefault="00977FC2" w:rsidP="00977FC2">
      <w:pPr>
        <w:pStyle w:val="ConsPlusNonformat"/>
        <w:jc w:val="right"/>
        <w:rPr>
          <w:rFonts w:ascii="Times New Roman" w:hAnsi="Times New Roman" w:cs="Times New Roman"/>
        </w:rPr>
      </w:pPr>
      <w:r w:rsidRPr="00BF76B0">
        <w:rPr>
          <w:rFonts w:ascii="Times New Roman" w:hAnsi="Times New Roman" w:cs="Times New Roman"/>
        </w:rPr>
        <w:t xml:space="preserve">                            _______________________________________________</w:t>
      </w:r>
    </w:p>
    <w:p w:rsidR="00977FC2" w:rsidRPr="00BF76B0" w:rsidRDefault="00977FC2" w:rsidP="00977FC2">
      <w:pPr>
        <w:pStyle w:val="ConsPlusNonformat"/>
        <w:jc w:val="right"/>
        <w:rPr>
          <w:rFonts w:ascii="Times New Roman" w:hAnsi="Times New Roman" w:cs="Times New Roman"/>
        </w:rPr>
      </w:pPr>
      <w:r w:rsidRPr="00BF76B0">
        <w:rPr>
          <w:rFonts w:ascii="Times New Roman" w:hAnsi="Times New Roman" w:cs="Times New Roman"/>
        </w:rPr>
        <w:t xml:space="preserve">                                      занимаемая должность лица,</w:t>
      </w:r>
    </w:p>
    <w:p w:rsidR="00977FC2" w:rsidRPr="00BF76B0" w:rsidRDefault="00977FC2" w:rsidP="00977FC2">
      <w:pPr>
        <w:pStyle w:val="ConsPlusNonformat"/>
        <w:jc w:val="right"/>
        <w:rPr>
          <w:rFonts w:ascii="Times New Roman" w:hAnsi="Times New Roman" w:cs="Times New Roman"/>
        </w:rPr>
      </w:pPr>
      <w:r w:rsidRPr="00BF76B0">
        <w:rPr>
          <w:rFonts w:ascii="Times New Roman" w:hAnsi="Times New Roman" w:cs="Times New Roman"/>
        </w:rPr>
        <w:t xml:space="preserve">                                    </w:t>
      </w:r>
      <w:proofErr w:type="gramStart"/>
      <w:r w:rsidRPr="00BF76B0">
        <w:rPr>
          <w:rFonts w:ascii="Times New Roman" w:hAnsi="Times New Roman" w:cs="Times New Roman"/>
        </w:rPr>
        <w:t>который</w:t>
      </w:r>
      <w:proofErr w:type="gramEnd"/>
      <w:r w:rsidRPr="00BF76B0">
        <w:rPr>
          <w:rFonts w:ascii="Times New Roman" w:hAnsi="Times New Roman" w:cs="Times New Roman"/>
        </w:rPr>
        <w:t xml:space="preserve"> представил ходатайство)</w:t>
      </w:r>
    </w:p>
    <w:p w:rsidR="00977FC2" w:rsidRPr="00BF76B0" w:rsidRDefault="00977FC2" w:rsidP="00977FC2">
      <w:pPr>
        <w:pStyle w:val="ConsPlusNonformat"/>
        <w:jc w:val="both"/>
        <w:rPr>
          <w:rFonts w:ascii="Times New Roman" w:hAnsi="Times New Roman" w:cs="Times New Roman"/>
        </w:rPr>
      </w:pPr>
    </w:p>
    <w:p w:rsidR="00977FC2" w:rsidRPr="00BF76B0" w:rsidRDefault="00977FC2" w:rsidP="00977FC2">
      <w:pPr>
        <w:pStyle w:val="ConsPlusNonformat"/>
        <w:jc w:val="both"/>
        <w:rPr>
          <w:rFonts w:ascii="Times New Roman" w:hAnsi="Times New Roman" w:cs="Times New Roman"/>
        </w:rPr>
      </w:pPr>
      <w:r w:rsidRPr="00BF76B0">
        <w:rPr>
          <w:rFonts w:ascii="Times New Roman" w:hAnsi="Times New Roman" w:cs="Times New Roman"/>
        </w:rPr>
        <w:t>Форма</w:t>
      </w:r>
    </w:p>
    <w:p w:rsidR="00977FC2" w:rsidRPr="00AD4FEC" w:rsidRDefault="00977FC2" w:rsidP="00977FC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104"/>
      <w:bookmarkEnd w:id="1"/>
      <w:r w:rsidRPr="00AD4FEC">
        <w:rPr>
          <w:rFonts w:ascii="Times New Roman" w:hAnsi="Times New Roman" w:cs="Times New Roman"/>
          <w:sz w:val="24"/>
          <w:szCs w:val="24"/>
        </w:rPr>
        <w:t>Ходатайство</w:t>
      </w:r>
    </w:p>
    <w:p w:rsidR="00977FC2" w:rsidRPr="00AD4FEC" w:rsidRDefault="00977FC2" w:rsidP="00977FC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AD4FEC">
        <w:rPr>
          <w:rFonts w:ascii="Times New Roman" w:hAnsi="Times New Roman" w:cs="Times New Roman"/>
          <w:sz w:val="24"/>
          <w:szCs w:val="24"/>
        </w:rPr>
        <w:t>о разрешении участия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  <w:proofErr w:type="gramEnd"/>
    </w:p>
    <w:p w:rsidR="00977FC2" w:rsidRPr="00966480" w:rsidRDefault="00977FC2" w:rsidP="00977FC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 w:rsidRPr="00F50E2F">
        <w:rPr>
          <w:rFonts w:ascii="Times New Roman" w:hAnsi="Times New Roman" w:cs="Times New Roman"/>
          <w:sz w:val="24"/>
          <w:szCs w:val="24"/>
        </w:rPr>
        <w:t xml:space="preserve">    В  соответствии с </w:t>
      </w:r>
      <w:hyperlink r:id="rId9" w:history="1">
        <w:r w:rsidRPr="00410E62">
          <w:rPr>
            <w:rFonts w:ascii="Times New Roman" w:hAnsi="Times New Roman" w:cs="Times New Roman"/>
            <w:sz w:val="24"/>
            <w:szCs w:val="24"/>
          </w:rPr>
          <w:t>пунктом 3 части 1 статьи 17</w:t>
        </w:r>
      </w:hyperlink>
      <w:r w:rsidRPr="00F50E2F">
        <w:rPr>
          <w:rFonts w:ascii="Times New Roman" w:hAnsi="Times New Roman" w:cs="Times New Roman"/>
          <w:sz w:val="24"/>
          <w:szCs w:val="24"/>
        </w:rPr>
        <w:t xml:space="preserve"> Федерального закона от 27</w:t>
      </w:r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 w:rsidRPr="00F50E2F">
        <w:rPr>
          <w:rFonts w:ascii="Times New Roman" w:hAnsi="Times New Roman" w:cs="Times New Roman"/>
          <w:sz w:val="24"/>
          <w:szCs w:val="24"/>
        </w:rPr>
        <w:t>июля  2004  года  N  79-ФЗ "О государственной гражданской службе Российской</w:t>
      </w:r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 w:rsidRPr="00F50E2F">
        <w:rPr>
          <w:rFonts w:ascii="Times New Roman" w:hAnsi="Times New Roman" w:cs="Times New Roman"/>
          <w:sz w:val="24"/>
          <w:szCs w:val="24"/>
        </w:rPr>
        <w:t xml:space="preserve">Федерации" прошу разрешить мне </w:t>
      </w:r>
      <w:proofErr w:type="gramStart"/>
      <w:r w:rsidRPr="00F50E2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F50E2F">
        <w:rPr>
          <w:rFonts w:ascii="Times New Roman" w:hAnsi="Times New Roman" w:cs="Times New Roman"/>
          <w:sz w:val="24"/>
          <w:szCs w:val="24"/>
        </w:rPr>
        <w:t xml:space="preserve"> ______________________________ участвовать</w:t>
      </w:r>
    </w:p>
    <w:p w:rsidR="00977FC2" w:rsidRPr="00F50E2F" w:rsidRDefault="00977FC2" w:rsidP="00977FC2">
      <w:pPr>
        <w:pStyle w:val="ConsPlusNonformat"/>
        <w:tabs>
          <w:tab w:val="left" w:pos="7230"/>
          <w:tab w:val="left" w:pos="9355"/>
        </w:tabs>
        <w:rPr>
          <w:rFonts w:ascii="Times New Roman" w:hAnsi="Times New Roman" w:cs="Times New Roman"/>
          <w:i/>
          <w:sz w:val="24"/>
          <w:szCs w:val="24"/>
        </w:rPr>
      </w:pPr>
      <w:r w:rsidRPr="00F50E2F">
        <w:rPr>
          <w:rFonts w:ascii="Times New Roman" w:hAnsi="Times New Roman" w:cs="Times New Roman"/>
          <w:i/>
          <w:sz w:val="24"/>
          <w:szCs w:val="24"/>
        </w:rPr>
        <w:t xml:space="preserve">                                  (Указывается дата, с какой предполагается участие)</w:t>
      </w:r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 w:rsidRPr="00F50E2F">
        <w:rPr>
          <w:rFonts w:ascii="Times New Roman" w:hAnsi="Times New Roman" w:cs="Times New Roman"/>
          <w:sz w:val="24"/>
          <w:szCs w:val="24"/>
        </w:rPr>
        <w:t>на безвозмездной основе в управлении ______________________________________</w:t>
      </w:r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i/>
          <w:sz w:val="24"/>
          <w:szCs w:val="24"/>
        </w:rPr>
      </w:pPr>
      <w:r w:rsidRPr="00F50E2F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F50E2F">
        <w:rPr>
          <w:rFonts w:ascii="Times New Roman" w:hAnsi="Times New Roman" w:cs="Times New Roman"/>
          <w:i/>
          <w:sz w:val="24"/>
          <w:szCs w:val="24"/>
        </w:rPr>
        <w:t>(Полное наименование некоммерческой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50E2F">
        <w:rPr>
          <w:rFonts w:ascii="Times New Roman" w:hAnsi="Times New Roman" w:cs="Times New Roman"/>
          <w:i/>
          <w:sz w:val="24"/>
          <w:szCs w:val="24"/>
        </w:rPr>
        <w:t>организации, в управлении которой</w:t>
      </w:r>
      <w:proofErr w:type="gramEnd"/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 w:rsidRPr="00F50E2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i/>
          <w:sz w:val="24"/>
          <w:szCs w:val="24"/>
        </w:rPr>
      </w:pPr>
      <w:r w:rsidRPr="00F50E2F">
        <w:rPr>
          <w:rFonts w:ascii="Times New Roman" w:hAnsi="Times New Roman" w:cs="Times New Roman"/>
          <w:i/>
          <w:sz w:val="24"/>
          <w:szCs w:val="24"/>
        </w:rPr>
        <w:t xml:space="preserve">      предполагается участие государственного гражданского служащего</w:t>
      </w:r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i/>
          <w:sz w:val="24"/>
          <w:szCs w:val="24"/>
        </w:rPr>
      </w:pPr>
      <w:r w:rsidRPr="00F50E2F">
        <w:rPr>
          <w:rFonts w:ascii="Times New Roman" w:hAnsi="Times New Roman" w:cs="Times New Roman"/>
          <w:i/>
          <w:sz w:val="24"/>
          <w:szCs w:val="24"/>
        </w:rPr>
        <w:t xml:space="preserve">                  Томской области, </w:t>
      </w:r>
      <w:proofErr w:type="gramStart"/>
      <w:r w:rsidRPr="00F50E2F">
        <w:rPr>
          <w:rFonts w:ascii="Times New Roman" w:hAnsi="Times New Roman" w:cs="Times New Roman"/>
          <w:i/>
          <w:sz w:val="24"/>
          <w:szCs w:val="24"/>
        </w:rPr>
        <w:t>замещающего</w:t>
      </w:r>
      <w:proofErr w:type="gramEnd"/>
      <w:r w:rsidRPr="00F50E2F">
        <w:rPr>
          <w:rFonts w:ascii="Times New Roman" w:hAnsi="Times New Roman" w:cs="Times New Roman"/>
          <w:i/>
          <w:sz w:val="24"/>
          <w:szCs w:val="24"/>
        </w:rPr>
        <w:t xml:space="preserve"> должность</w:t>
      </w:r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i/>
          <w:sz w:val="24"/>
          <w:szCs w:val="24"/>
        </w:rPr>
      </w:pPr>
      <w:r w:rsidRPr="00F50E2F"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___________________________________________________________________________</w:t>
      </w:r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i/>
          <w:sz w:val="24"/>
          <w:szCs w:val="24"/>
        </w:rPr>
      </w:pPr>
      <w:r w:rsidRPr="00F50E2F">
        <w:rPr>
          <w:rFonts w:ascii="Times New Roman" w:hAnsi="Times New Roman" w:cs="Times New Roman"/>
          <w:i/>
          <w:sz w:val="24"/>
          <w:szCs w:val="24"/>
        </w:rPr>
        <w:t xml:space="preserve">    государственной гражданской службы Томской области в Администрации</w:t>
      </w:r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i/>
          <w:sz w:val="24"/>
          <w:szCs w:val="24"/>
        </w:rPr>
      </w:pPr>
      <w:r w:rsidRPr="00F50E2F">
        <w:rPr>
          <w:rFonts w:ascii="Times New Roman" w:hAnsi="Times New Roman" w:cs="Times New Roman"/>
          <w:i/>
          <w:sz w:val="24"/>
          <w:szCs w:val="24"/>
        </w:rPr>
        <w:t xml:space="preserve">                              Томской области</w:t>
      </w:r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i/>
          <w:sz w:val="24"/>
          <w:szCs w:val="24"/>
        </w:rPr>
      </w:pPr>
      <w:r w:rsidRPr="00F50E2F"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___________________________________________________________________________</w:t>
      </w:r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i/>
          <w:sz w:val="24"/>
          <w:szCs w:val="24"/>
        </w:rPr>
      </w:pPr>
      <w:r w:rsidRPr="00F50E2F">
        <w:rPr>
          <w:rFonts w:ascii="Times New Roman" w:hAnsi="Times New Roman" w:cs="Times New Roman"/>
          <w:i/>
          <w:sz w:val="24"/>
          <w:szCs w:val="24"/>
        </w:rPr>
        <w:t xml:space="preserve">   либо являющегося руководителем исполнительного органа государственной</w:t>
      </w:r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i/>
          <w:sz w:val="24"/>
          <w:szCs w:val="24"/>
        </w:rPr>
      </w:pPr>
      <w:r w:rsidRPr="00F50E2F">
        <w:rPr>
          <w:rFonts w:ascii="Times New Roman" w:hAnsi="Times New Roman" w:cs="Times New Roman"/>
          <w:i/>
          <w:sz w:val="24"/>
          <w:szCs w:val="24"/>
        </w:rPr>
        <w:t xml:space="preserve">                          власти Томской области)</w:t>
      </w:r>
    </w:p>
    <w:p w:rsidR="00977FC2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 w:rsidRPr="00F50E2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proofErr w:type="gramStart"/>
      <w:r w:rsidRPr="00F50E2F">
        <w:rPr>
          <w:rFonts w:ascii="Times New Roman" w:hAnsi="Times New Roman" w:cs="Times New Roman"/>
          <w:i/>
          <w:sz w:val="24"/>
          <w:szCs w:val="24"/>
        </w:rPr>
        <w:t>(Форма предполагаемого участия в управлении некоммерческой организацией - в качестве единоличного</w:t>
      </w:r>
      <w:proofErr w:type="gramEnd"/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i/>
          <w:sz w:val="24"/>
          <w:szCs w:val="24"/>
        </w:rPr>
      </w:pPr>
      <w:r w:rsidRPr="00F50E2F"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__________________________________________________________________________.</w:t>
      </w:r>
    </w:p>
    <w:p w:rsidR="00977FC2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i/>
          <w:sz w:val="24"/>
          <w:szCs w:val="24"/>
        </w:rPr>
      </w:pPr>
      <w:r w:rsidRPr="00F50E2F">
        <w:rPr>
          <w:rFonts w:ascii="Times New Roman" w:hAnsi="Times New Roman" w:cs="Times New Roman"/>
          <w:i/>
          <w:sz w:val="24"/>
          <w:szCs w:val="24"/>
        </w:rPr>
        <w:t xml:space="preserve">       исполнительного органа или вхождение в состав коллегиального органа управления, причина, по которой необходимо участие  в управлении некоммерческой организации)</w:t>
      </w:r>
    </w:p>
    <w:p w:rsidR="005A006B" w:rsidRPr="00F50E2F" w:rsidRDefault="005A006B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i/>
          <w:sz w:val="24"/>
          <w:szCs w:val="24"/>
        </w:rPr>
      </w:pPr>
    </w:p>
    <w:p w:rsidR="005A006B" w:rsidRPr="005A006B" w:rsidRDefault="00977FC2" w:rsidP="005A006B">
      <w:pPr>
        <w:pStyle w:val="ConsPlusNonformat"/>
        <w:tabs>
          <w:tab w:val="left" w:pos="7230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006B">
        <w:rPr>
          <w:rFonts w:ascii="Times New Roman" w:hAnsi="Times New Roman" w:cs="Times New Roman"/>
          <w:sz w:val="26"/>
          <w:szCs w:val="26"/>
        </w:rPr>
        <w:t>Настоящим подтверждаю, что выполнение указанной деятельности будет осуществляться в свободное от основной работы время и не повлечет за собой</w:t>
      </w:r>
      <w:r w:rsidR="005A006B" w:rsidRPr="005A006B">
        <w:rPr>
          <w:rFonts w:ascii="Times New Roman" w:hAnsi="Times New Roman" w:cs="Times New Roman"/>
          <w:sz w:val="26"/>
          <w:szCs w:val="26"/>
        </w:rPr>
        <w:t xml:space="preserve"> </w:t>
      </w:r>
      <w:r w:rsidR="005A006B">
        <w:rPr>
          <w:rFonts w:ascii="Times New Roman" w:hAnsi="Times New Roman" w:cs="Times New Roman"/>
          <w:sz w:val="26"/>
          <w:szCs w:val="26"/>
        </w:rPr>
        <w:t xml:space="preserve">конфликта </w:t>
      </w:r>
      <w:r w:rsidR="005A006B" w:rsidRPr="005A006B">
        <w:rPr>
          <w:rFonts w:ascii="Times New Roman" w:hAnsi="Times New Roman" w:cs="Times New Roman"/>
          <w:sz w:val="26"/>
          <w:szCs w:val="26"/>
        </w:rPr>
        <w:t xml:space="preserve">интересов и (или) возможности его возникновения. При осуществлении указанной  выше  деятельности обязуюсь исполнять требования, соблюдать запреты и ограничения, предусмотренные Федеральным </w:t>
      </w:r>
      <w:hyperlink r:id="rId10" w:history="1">
        <w:r w:rsidR="005A006B" w:rsidRPr="005A006B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="005A006B" w:rsidRPr="005A006B">
        <w:rPr>
          <w:rFonts w:ascii="Times New Roman" w:hAnsi="Times New Roman" w:cs="Times New Roman"/>
          <w:sz w:val="26"/>
          <w:szCs w:val="26"/>
        </w:rPr>
        <w:t xml:space="preserve"> от 27 июля 2004 года N 79-ФЗ "О государственной гражданской службе Российской Федерации" и Федеральным </w:t>
      </w:r>
      <w:hyperlink r:id="rId11" w:history="1">
        <w:r w:rsidR="005A006B" w:rsidRPr="005A006B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="005A006B" w:rsidRPr="005A006B">
        <w:rPr>
          <w:rFonts w:ascii="Times New Roman" w:hAnsi="Times New Roman" w:cs="Times New Roman"/>
          <w:sz w:val="26"/>
          <w:szCs w:val="26"/>
        </w:rPr>
        <w:t xml:space="preserve"> от 25 декабря 2008 года N 273-ФЗ "О противодействии коррупции".</w:t>
      </w:r>
    </w:p>
    <w:p w:rsidR="00977FC2" w:rsidRPr="005A006B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sz w:val="26"/>
          <w:szCs w:val="26"/>
        </w:rPr>
      </w:pPr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 w:rsidRPr="00F50E2F">
        <w:rPr>
          <w:rFonts w:ascii="Times New Roman" w:hAnsi="Times New Roman" w:cs="Times New Roman"/>
          <w:sz w:val="24"/>
          <w:szCs w:val="24"/>
        </w:rPr>
        <w:t xml:space="preserve">Приложение: на ______ </w:t>
      </w:r>
      <w:proofErr w:type="gramStart"/>
      <w:r w:rsidRPr="00F50E2F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F50E2F">
        <w:rPr>
          <w:rFonts w:ascii="Times New Roman" w:hAnsi="Times New Roman" w:cs="Times New Roman"/>
          <w:sz w:val="24"/>
          <w:szCs w:val="24"/>
        </w:rPr>
        <w:t>. в _______ экз.</w:t>
      </w:r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 w:rsidRPr="00F50E2F">
        <w:rPr>
          <w:rFonts w:ascii="Times New Roman" w:hAnsi="Times New Roman" w:cs="Times New Roman"/>
          <w:sz w:val="24"/>
          <w:szCs w:val="24"/>
        </w:rPr>
        <w:t>___ _____________ 20__ г.          _____________ __________________________</w:t>
      </w:r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i/>
          <w:sz w:val="24"/>
          <w:szCs w:val="24"/>
        </w:rPr>
      </w:pPr>
      <w:r w:rsidRPr="00F50E2F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</w:t>
      </w:r>
      <w:proofErr w:type="gramStart"/>
      <w:r w:rsidRPr="00F50E2F">
        <w:rPr>
          <w:rFonts w:ascii="Times New Roman" w:hAnsi="Times New Roman" w:cs="Times New Roman"/>
          <w:i/>
          <w:sz w:val="24"/>
          <w:szCs w:val="24"/>
        </w:rPr>
        <w:t>(Подпись)    (Фамилия, имя, отчество</w:t>
      </w:r>
      <w:proofErr w:type="gramEnd"/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i/>
          <w:sz w:val="24"/>
          <w:szCs w:val="24"/>
        </w:rPr>
      </w:pPr>
      <w:r w:rsidRPr="00F50E2F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(последнее - при наличии))</w:t>
      </w:r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 w:rsidRPr="00F50E2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77FC2" w:rsidRPr="00F50E2F" w:rsidRDefault="00977FC2" w:rsidP="00977FC2">
      <w:pPr>
        <w:pStyle w:val="ConsPlusNonformat"/>
        <w:tabs>
          <w:tab w:val="left" w:pos="7230"/>
        </w:tabs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50E2F">
        <w:rPr>
          <w:rFonts w:ascii="Times New Roman" w:hAnsi="Times New Roman" w:cs="Times New Roman"/>
          <w:i/>
          <w:sz w:val="24"/>
          <w:szCs w:val="24"/>
        </w:rPr>
        <w:t>(Должность сотрудника ответственного за работу по профилактике коррупционных и иных правонарушений в Комитете по охране объектов культурного наследия Томской области, принявшего ходатайство)</w:t>
      </w:r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 w:rsidRPr="00F50E2F">
        <w:rPr>
          <w:rFonts w:ascii="Times New Roman" w:hAnsi="Times New Roman" w:cs="Times New Roman"/>
          <w:sz w:val="24"/>
          <w:szCs w:val="24"/>
        </w:rPr>
        <w:t>___ _____________ 20__ г.          _____________ __________________________</w:t>
      </w:r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i/>
          <w:sz w:val="24"/>
          <w:szCs w:val="24"/>
        </w:rPr>
      </w:pPr>
      <w:r w:rsidRPr="00F50E2F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proofErr w:type="gramStart"/>
      <w:r w:rsidRPr="00F50E2F">
        <w:rPr>
          <w:rFonts w:ascii="Times New Roman" w:hAnsi="Times New Roman" w:cs="Times New Roman"/>
          <w:sz w:val="24"/>
          <w:szCs w:val="24"/>
        </w:rPr>
        <w:t>(</w:t>
      </w:r>
      <w:r w:rsidRPr="00F50E2F">
        <w:rPr>
          <w:rFonts w:ascii="Times New Roman" w:hAnsi="Times New Roman" w:cs="Times New Roman"/>
          <w:i/>
          <w:sz w:val="24"/>
          <w:szCs w:val="24"/>
        </w:rPr>
        <w:t>Подпись)    (Фамилия, имя, отчество</w:t>
      </w:r>
      <w:proofErr w:type="gramEnd"/>
    </w:p>
    <w:p w:rsidR="00977FC2" w:rsidRPr="00F50E2F" w:rsidRDefault="00977FC2" w:rsidP="00977FC2">
      <w:pPr>
        <w:pStyle w:val="ConsPlusNonformat"/>
        <w:tabs>
          <w:tab w:val="left" w:pos="7230"/>
        </w:tabs>
        <w:rPr>
          <w:rFonts w:ascii="Times New Roman" w:hAnsi="Times New Roman" w:cs="Times New Roman"/>
          <w:i/>
          <w:sz w:val="24"/>
          <w:szCs w:val="24"/>
        </w:rPr>
      </w:pPr>
      <w:r w:rsidRPr="00F50E2F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(последнее - при наличии))</w:t>
      </w:r>
    </w:p>
    <w:p w:rsidR="00977FC2" w:rsidRPr="00F50E2F" w:rsidRDefault="00977FC2" w:rsidP="00977FC2">
      <w:pPr>
        <w:pStyle w:val="ConsPlusNormal"/>
        <w:tabs>
          <w:tab w:val="left" w:pos="723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7FC2" w:rsidRPr="00BF76B0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Pr="00BF76B0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Pr="00BF76B0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72443D" w:rsidRDefault="0072443D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72443D" w:rsidRDefault="0072443D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72443D" w:rsidRDefault="0072443D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554893" w:rsidRDefault="00554893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554893" w:rsidRDefault="00554893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554893" w:rsidRDefault="00554893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554893" w:rsidRPr="00E86C7F" w:rsidRDefault="00554893" w:rsidP="00554893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86C7F">
        <w:rPr>
          <w:rFonts w:ascii="Times New Roman" w:hAnsi="Times New Roman" w:cs="Times New Roman"/>
          <w:sz w:val="26"/>
          <w:szCs w:val="26"/>
        </w:rPr>
        <w:t>Приложение N 2</w:t>
      </w:r>
    </w:p>
    <w:p w:rsidR="00554893" w:rsidRPr="00E86C7F" w:rsidRDefault="00554893" w:rsidP="0055489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E86C7F">
        <w:rPr>
          <w:rFonts w:ascii="Times New Roman" w:hAnsi="Times New Roman" w:cs="Times New Roman"/>
          <w:sz w:val="26"/>
          <w:szCs w:val="26"/>
        </w:rPr>
        <w:t>к Порядку</w:t>
      </w:r>
    </w:p>
    <w:p w:rsidR="00554893" w:rsidRPr="00E86C7F" w:rsidRDefault="00554893" w:rsidP="0055489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E86C7F">
        <w:rPr>
          <w:rFonts w:ascii="Times New Roman" w:hAnsi="Times New Roman" w:cs="Times New Roman"/>
          <w:sz w:val="26"/>
          <w:szCs w:val="26"/>
        </w:rPr>
        <w:t>получения государственными гражданскими служащими,</w:t>
      </w:r>
    </w:p>
    <w:p w:rsidR="00554893" w:rsidRPr="00E86C7F" w:rsidRDefault="00554893" w:rsidP="0055489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 w:rsidRPr="00E86C7F">
        <w:rPr>
          <w:rFonts w:ascii="Times New Roman" w:hAnsi="Times New Roman" w:cs="Times New Roman"/>
          <w:sz w:val="26"/>
          <w:szCs w:val="26"/>
        </w:rPr>
        <w:t>состоящими</w:t>
      </w:r>
      <w:proofErr w:type="gramEnd"/>
      <w:r w:rsidRPr="00E86C7F">
        <w:rPr>
          <w:rFonts w:ascii="Times New Roman" w:hAnsi="Times New Roman" w:cs="Times New Roman"/>
          <w:sz w:val="26"/>
          <w:szCs w:val="26"/>
        </w:rPr>
        <w:t xml:space="preserve"> в штате Комитета по охране объектов</w:t>
      </w:r>
    </w:p>
    <w:p w:rsidR="00554893" w:rsidRPr="00E86C7F" w:rsidRDefault="00554893" w:rsidP="0055489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E86C7F">
        <w:rPr>
          <w:rFonts w:ascii="Times New Roman" w:hAnsi="Times New Roman" w:cs="Times New Roman"/>
          <w:sz w:val="26"/>
          <w:szCs w:val="26"/>
        </w:rPr>
        <w:t xml:space="preserve"> культурного наследия Томской области, разрешения</w:t>
      </w:r>
    </w:p>
    <w:p w:rsidR="00977FC2" w:rsidRPr="00554893" w:rsidRDefault="00554893" w:rsidP="00554893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E86C7F">
        <w:rPr>
          <w:rFonts w:ascii="Times New Roman" w:hAnsi="Times New Roman" w:cs="Times New Roman"/>
          <w:sz w:val="26"/>
          <w:szCs w:val="26"/>
        </w:rPr>
        <w:t xml:space="preserve">представителя нанимателя на участие </w:t>
      </w:r>
      <w:r w:rsidRPr="00AD4FEC">
        <w:rPr>
          <w:rFonts w:ascii="Times New Roman" w:hAnsi="Times New Roman" w:cs="Times New Roman"/>
          <w:sz w:val="26"/>
          <w:szCs w:val="26"/>
        </w:rPr>
        <w:t>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  <w:proofErr w:type="gramEnd"/>
    </w:p>
    <w:p w:rsidR="00977FC2" w:rsidRPr="00E86C7F" w:rsidRDefault="00977FC2" w:rsidP="00977FC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77FC2" w:rsidRPr="00BF76B0" w:rsidRDefault="00977FC2" w:rsidP="00977FC2">
      <w:pPr>
        <w:pStyle w:val="ConsPlusNormal"/>
        <w:rPr>
          <w:rFonts w:ascii="Times New Roman" w:hAnsi="Times New Roman" w:cs="Times New Roman"/>
        </w:rPr>
      </w:pPr>
      <w:r w:rsidRPr="00BF76B0">
        <w:rPr>
          <w:rFonts w:ascii="Times New Roman" w:hAnsi="Times New Roman" w:cs="Times New Roman"/>
        </w:rPr>
        <w:t>Форма</w:t>
      </w:r>
    </w:p>
    <w:p w:rsidR="00977FC2" w:rsidRPr="00BF76B0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Pr="00F72D2D" w:rsidRDefault="00977FC2" w:rsidP="00977FC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182"/>
      <w:bookmarkEnd w:id="2"/>
      <w:r w:rsidRPr="00F72D2D">
        <w:rPr>
          <w:rFonts w:ascii="Times New Roman" w:hAnsi="Times New Roman" w:cs="Times New Roman"/>
          <w:sz w:val="24"/>
          <w:szCs w:val="24"/>
        </w:rPr>
        <w:t>Журнал</w:t>
      </w:r>
    </w:p>
    <w:p w:rsidR="00977FC2" w:rsidRPr="00F72D2D" w:rsidRDefault="00977FC2" w:rsidP="00977FC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F72D2D">
        <w:rPr>
          <w:rFonts w:ascii="Times New Roman" w:hAnsi="Times New Roman" w:cs="Times New Roman"/>
          <w:sz w:val="24"/>
          <w:szCs w:val="24"/>
        </w:rPr>
        <w:t>регистрации ходатайств о разрешении участия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  <w:proofErr w:type="gramEnd"/>
    </w:p>
    <w:p w:rsidR="00977FC2" w:rsidRPr="00BF76B0" w:rsidRDefault="00977FC2" w:rsidP="00977FC2">
      <w:pPr>
        <w:pStyle w:val="ConsPlusNormal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26"/>
        <w:gridCol w:w="1361"/>
        <w:gridCol w:w="1559"/>
        <w:gridCol w:w="1418"/>
        <w:gridCol w:w="1531"/>
        <w:gridCol w:w="1587"/>
        <w:gridCol w:w="1134"/>
      </w:tblGrid>
      <w:tr w:rsidR="00977FC2" w:rsidRPr="00BF76B0" w:rsidTr="00977FC2">
        <w:tc>
          <w:tcPr>
            <w:tcW w:w="426" w:type="dxa"/>
            <w:vAlign w:val="center"/>
          </w:tcPr>
          <w:p w:rsidR="00977FC2" w:rsidRPr="00BF76B0" w:rsidRDefault="00977FC2" w:rsidP="00977F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76B0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r w:rsidRPr="00BF76B0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1361" w:type="dxa"/>
            <w:vAlign w:val="center"/>
          </w:tcPr>
          <w:p w:rsidR="00977FC2" w:rsidRPr="00BF76B0" w:rsidRDefault="00977FC2" w:rsidP="00977F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76B0">
              <w:rPr>
                <w:rFonts w:ascii="Times New Roman" w:hAnsi="Times New Roman" w:cs="Times New Roman"/>
              </w:rPr>
              <w:t>Дата регистрации ходатайства</w:t>
            </w:r>
          </w:p>
        </w:tc>
        <w:tc>
          <w:tcPr>
            <w:tcW w:w="1559" w:type="dxa"/>
            <w:vAlign w:val="center"/>
          </w:tcPr>
          <w:p w:rsidR="00977FC2" w:rsidRPr="00BF76B0" w:rsidRDefault="00977FC2" w:rsidP="00977F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BF76B0">
              <w:rPr>
                <w:rFonts w:ascii="Times New Roman" w:hAnsi="Times New Roman" w:cs="Times New Roman"/>
              </w:rPr>
              <w:t>Фамилия, имя, отчество (последнее - при наличии) государственного гражданского служащего, представившего ходатайство</w:t>
            </w:r>
            <w:proofErr w:type="gramEnd"/>
          </w:p>
        </w:tc>
        <w:tc>
          <w:tcPr>
            <w:tcW w:w="1418" w:type="dxa"/>
            <w:vAlign w:val="center"/>
          </w:tcPr>
          <w:p w:rsidR="00977FC2" w:rsidRPr="00BF76B0" w:rsidRDefault="00977FC2" w:rsidP="00977F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BF76B0">
              <w:rPr>
                <w:rFonts w:ascii="Times New Roman" w:hAnsi="Times New Roman" w:cs="Times New Roman"/>
              </w:rPr>
              <w:t>Фамилия, имя, отчество (последнее - при наличии), должность, подпись гражданского служащего, принявшего ходатайство</w:t>
            </w:r>
            <w:proofErr w:type="gramEnd"/>
          </w:p>
        </w:tc>
        <w:tc>
          <w:tcPr>
            <w:tcW w:w="1531" w:type="dxa"/>
            <w:vAlign w:val="center"/>
          </w:tcPr>
          <w:p w:rsidR="00977FC2" w:rsidRDefault="00977FC2" w:rsidP="00977F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76B0">
              <w:rPr>
                <w:rFonts w:ascii="Times New Roman" w:hAnsi="Times New Roman" w:cs="Times New Roman"/>
              </w:rPr>
              <w:t xml:space="preserve">Подпись лица, представившего ходатайство/отметка о направлении копии ходатайства по почте </w:t>
            </w:r>
          </w:p>
          <w:p w:rsidR="00977FC2" w:rsidRPr="00BF76B0" w:rsidRDefault="00977FC2" w:rsidP="00977F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76B0">
              <w:rPr>
                <w:rFonts w:ascii="Times New Roman" w:hAnsi="Times New Roman" w:cs="Times New Roman"/>
              </w:rPr>
              <w:t>(N почтового уведомления)</w:t>
            </w:r>
          </w:p>
        </w:tc>
        <w:tc>
          <w:tcPr>
            <w:tcW w:w="1587" w:type="dxa"/>
            <w:vAlign w:val="center"/>
          </w:tcPr>
          <w:p w:rsidR="00977FC2" w:rsidRPr="00BF76B0" w:rsidRDefault="00977FC2" w:rsidP="00977F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76B0">
              <w:rPr>
                <w:rFonts w:ascii="Times New Roman" w:hAnsi="Times New Roman" w:cs="Times New Roman"/>
              </w:rPr>
              <w:t>Наименование организации, в управлении которой планирует участвовать гражданский служащий</w:t>
            </w:r>
          </w:p>
        </w:tc>
        <w:tc>
          <w:tcPr>
            <w:tcW w:w="1134" w:type="dxa"/>
            <w:vAlign w:val="center"/>
          </w:tcPr>
          <w:p w:rsidR="00977FC2" w:rsidRPr="00BF76B0" w:rsidRDefault="00977FC2" w:rsidP="00977F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76B0">
              <w:rPr>
                <w:rFonts w:ascii="Times New Roman" w:hAnsi="Times New Roman" w:cs="Times New Roman"/>
              </w:rPr>
              <w:t>Информация о принятом решении</w:t>
            </w:r>
          </w:p>
        </w:tc>
      </w:tr>
      <w:tr w:rsidR="00977FC2" w:rsidRPr="00BF76B0" w:rsidTr="00977FC2">
        <w:tc>
          <w:tcPr>
            <w:tcW w:w="426" w:type="dxa"/>
          </w:tcPr>
          <w:p w:rsidR="00977FC2" w:rsidRPr="00BF76B0" w:rsidRDefault="00977FC2" w:rsidP="00977F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76B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61" w:type="dxa"/>
          </w:tcPr>
          <w:p w:rsidR="00977FC2" w:rsidRPr="00BF76B0" w:rsidRDefault="00977FC2" w:rsidP="00977F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76B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977FC2" w:rsidRPr="00BF76B0" w:rsidRDefault="00977FC2" w:rsidP="00977F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76B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</w:tcPr>
          <w:p w:rsidR="00977FC2" w:rsidRPr="00BF76B0" w:rsidRDefault="00977FC2" w:rsidP="00977F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76B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31" w:type="dxa"/>
          </w:tcPr>
          <w:p w:rsidR="00977FC2" w:rsidRPr="00BF76B0" w:rsidRDefault="00977FC2" w:rsidP="00977F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76B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87" w:type="dxa"/>
          </w:tcPr>
          <w:p w:rsidR="00977FC2" w:rsidRPr="00BF76B0" w:rsidRDefault="00977FC2" w:rsidP="00977F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76B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:rsidR="00977FC2" w:rsidRPr="00BF76B0" w:rsidRDefault="00977FC2" w:rsidP="00977F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76B0">
              <w:rPr>
                <w:rFonts w:ascii="Times New Roman" w:hAnsi="Times New Roman" w:cs="Times New Roman"/>
              </w:rPr>
              <w:t>7</w:t>
            </w:r>
          </w:p>
        </w:tc>
      </w:tr>
      <w:tr w:rsidR="00977FC2" w:rsidRPr="00BF76B0" w:rsidTr="00977FC2">
        <w:tc>
          <w:tcPr>
            <w:tcW w:w="426" w:type="dxa"/>
          </w:tcPr>
          <w:p w:rsidR="00977FC2" w:rsidRPr="00BF76B0" w:rsidRDefault="00977FC2" w:rsidP="00977F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76B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61" w:type="dxa"/>
          </w:tcPr>
          <w:p w:rsidR="00977FC2" w:rsidRPr="00BF76B0" w:rsidRDefault="00977FC2" w:rsidP="00977F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77FC2" w:rsidRPr="00BF76B0" w:rsidRDefault="00977FC2" w:rsidP="00977F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977FC2" w:rsidRPr="00BF76B0" w:rsidRDefault="00977FC2" w:rsidP="00977F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977FC2" w:rsidRPr="00BF76B0" w:rsidRDefault="00977FC2" w:rsidP="00977F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977FC2" w:rsidRPr="00BF76B0" w:rsidRDefault="00977FC2" w:rsidP="00977F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77FC2" w:rsidRPr="00BF76B0" w:rsidRDefault="00977FC2" w:rsidP="00977F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77FC2" w:rsidRPr="00BF76B0" w:rsidTr="00977FC2">
        <w:tc>
          <w:tcPr>
            <w:tcW w:w="426" w:type="dxa"/>
          </w:tcPr>
          <w:p w:rsidR="00977FC2" w:rsidRPr="00BF76B0" w:rsidRDefault="00977FC2" w:rsidP="00977F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76B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61" w:type="dxa"/>
          </w:tcPr>
          <w:p w:rsidR="00977FC2" w:rsidRPr="00BF76B0" w:rsidRDefault="00977FC2" w:rsidP="00977F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77FC2" w:rsidRPr="00BF76B0" w:rsidRDefault="00977FC2" w:rsidP="00977F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977FC2" w:rsidRPr="00BF76B0" w:rsidRDefault="00977FC2" w:rsidP="00977F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977FC2" w:rsidRPr="00BF76B0" w:rsidRDefault="00977FC2" w:rsidP="00977F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977FC2" w:rsidRPr="00BF76B0" w:rsidRDefault="00977FC2" w:rsidP="00977F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77FC2" w:rsidRPr="00BF76B0" w:rsidRDefault="00977FC2" w:rsidP="00977F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977FC2" w:rsidRPr="00BF76B0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Pr="00BF76B0" w:rsidRDefault="00977FC2" w:rsidP="00977FC2">
      <w:pPr>
        <w:pStyle w:val="ConsPlusNormal"/>
        <w:jc w:val="both"/>
        <w:rPr>
          <w:rFonts w:ascii="Times New Roman" w:hAnsi="Times New Roman" w:cs="Times New Roman"/>
        </w:rPr>
      </w:pPr>
    </w:p>
    <w:p w:rsidR="00977FC2" w:rsidRDefault="00977FC2" w:rsidP="00977FC2">
      <w:pPr>
        <w:pStyle w:val="ConsPlusTitle"/>
        <w:widowControl/>
        <w:jc w:val="center"/>
      </w:pPr>
    </w:p>
    <w:p w:rsidR="00977FC2" w:rsidRDefault="00977FC2" w:rsidP="0087476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sectPr w:rsidR="00977FC2" w:rsidSect="00535432">
      <w:headerReference w:type="even" r:id="rId12"/>
      <w:headerReference w:type="default" r:id="rId13"/>
      <w:headerReference w:type="first" r:id="rId14"/>
      <w:type w:val="nextColumn"/>
      <w:pgSz w:w="11907" w:h="16840" w:code="9"/>
      <w:pgMar w:top="567" w:right="851" w:bottom="709" w:left="1701" w:header="709" w:footer="141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4C5" w:rsidRDefault="006A14C5">
      <w:r>
        <w:separator/>
      </w:r>
    </w:p>
  </w:endnote>
  <w:endnote w:type="continuationSeparator" w:id="0">
    <w:p w:rsidR="006A14C5" w:rsidRDefault="006A14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4C5" w:rsidRDefault="006A14C5">
      <w:r>
        <w:separator/>
      </w:r>
    </w:p>
  </w:footnote>
  <w:footnote w:type="continuationSeparator" w:id="0">
    <w:p w:rsidR="006A14C5" w:rsidRDefault="006A14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4C5" w:rsidRDefault="006D4097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A14C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A14C5">
      <w:rPr>
        <w:rStyle w:val="a7"/>
        <w:noProof/>
      </w:rPr>
      <w:t>1</w:t>
    </w:r>
    <w:r>
      <w:rPr>
        <w:rStyle w:val="a7"/>
      </w:rPr>
      <w:fldChar w:fldCharType="end"/>
    </w:r>
  </w:p>
  <w:p w:rsidR="006A14C5" w:rsidRDefault="006A14C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6908844"/>
      <w:docPartObj>
        <w:docPartGallery w:val="Page Numbers (Top of Page)"/>
        <w:docPartUnique/>
      </w:docPartObj>
    </w:sdtPr>
    <w:sdtContent>
      <w:p w:rsidR="006A14C5" w:rsidRDefault="006D4097">
        <w:pPr>
          <w:pStyle w:val="a3"/>
          <w:jc w:val="center"/>
        </w:pPr>
        <w:fldSimple w:instr=" PAGE   \* MERGEFORMAT ">
          <w:r w:rsidR="00DC6548">
            <w:rPr>
              <w:noProof/>
            </w:rPr>
            <w:t>2</w:t>
          </w:r>
        </w:fldSimple>
      </w:p>
    </w:sdtContent>
  </w:sdt>
  <w:p w:rsidR="006A14C5" w:rsidRDefault="006A14C5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4C5" w:rsidRDefault="006A14C5"/>
  <w:tbl>
    <w:tblPr>
      <w:tblW w:w="0" w:type="auto"/>
      <w:tblLayout w:type="fixed"/>
      <w:tblLook w:val="0000"/>
    </w:tblPr>
    <w:tblGrid>
      <w:gridCol w:w="9571"/>
    </w:tblGrid>
    <w:tr w:rsidR="006A14C5" w:rsidRPr="00386933">
      <w:trPr>
        <w:trHeight w:val="567"/>
      </w:trPr>
      <w:tc>
        <w:tcPr>
          <w:tcW w:w="9571" w:type="dxa"/>
        </w:tcPr>
        <w:p w:rsidR="006A14C5" w:rsidRDefault="006A14C5" w:rsidP="00CF3936">
          <w:pPr>
            <w:pStyle w:val="a3"/>
            <w:tabs>
              <w:tab w:val="clear" w:pos="4153"/>
              <w:tab w:val="clear" w:pos="8306"/>
              <w:tab w:val="left" w:pos="1512"/>
              <w:tab w:val="left" w:pos="2592"/>
              <w:tab w:val="right" w:pos="9612"/>
            </w:tabs>
            <w:ind w:left="-108" w:right="-108"/>
            <w:jc w:val="center"/>
          </w:pPr>
          <w:r>
            <w:rPr>
              <w:noProof/>
              <w:snapToGrid/>
            </w:rPr>
            <w:drawing>
              <wp:inline distT="0" distB="0" distL="0" distR="0">
                <wp:extent cx="647700" cy="609600"/>
                <wp:effectExtent l="19050" t="0" r="0" b="0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erbTOug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6A14C5" w:rsidRDefault="006A14C5" w:rsidP="007877F4">
          <w:pPr>
            <w:pStyle w:val="2"/>
            <w:jc w:val="center"/>
            <w:rPr>
              <w:rFonts w:ascii="Times New Roman" w:hAnsi="Times New Roman"/>
              <w:b/>
              <w:szCs w:val="28"/>
            </w:rPr>
          </w:pPr>
        </w:p>
        <w:p w:rsidR="006A14C5" w:rsidRPr="00386933" w:rsidRDefault="006A14C5" w:rsidP="00B57569">
          <w:pPr>
            <w:pStyle w:val="2"/>
            <w:jc w:val="center"/>
            <w:rPr>
              <w:rFonts w:ascii="Times New Roman" w:hAnsi="Times New Roman"/>
              <w:b/>
              <w:szCs w:val="28"/>
            </w:rPr>
          </w:pPr>
          <w:r>
            <w:rPr>
              <w:rFonts w:ascii="Times New Roman" w:hAnsi="Times New Roman"/>
              <w:b/>
              <w:szCs w:val="28"/>
            </w:rPr>
            <w:t xml:space="preserve">КОМИТЕТ ПО ОХРАНЕ ОБЪЕКТОВ КУЛЬТУРНОГО НАСЛЕДИЯ </w:t>
          </w:r>
          <w:r w:rsidRPr="00386933">
            <w:rPr>
              <w:rFonts w:ascii="Times New Roman" w:hAnsi="Times New Roman"/>
              <w:b/>
              <w:szCs w:val="28"/>
            </w:rPr>
            <w:t>ТОМСКОЙ ОБЛАСТИ</w:t>
          </w:r>
        </w:p>
      </w:tc>
    </w:tr>
    <w:tr w:rsidR="006A14C5" w:rsidRPr="00386933">
      <w:trPr>
        <w:trHeight w:val="567"/>
      </w:trPr>
      <w:tc>
        <w:tcPr>
          <w:tcW w:w="9571" w:type="dxa"/>
        </w:tcPr>
        <w:p w:rsidR="006A14C5" w:rsidRDefault="006A14C5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28"/>
            </w:rPr>
          </w:pPr>
        </w:p>
        <w:p w:rsidR="006A14C5" w:rsidRPr="00E81F24" w:rsidRDefault="006A14C5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28"/>
            </w:rPr>
          </w:pPr>
          <w:r w:rsidRPr="00E81F24">
            <w:rPr>
              <w:rFonts w:ascii="Times New Roman" w:hAnsi="Times New Roman"/>
              <w:spacing w:val="40"/>
              <w:sz w:val="28"/>
              <w:szCs w:val="28"/>
            </w:rPr>
            <w:t>ПРИКАЗ</w:t>
          </w:r>
        </w:p>
      </w:tc>
    </w:tr>
  </w:tbl>
  <w:p w:rsidR="006A14C5" w:rsidRPr="00B6540F" w:rsidRDefault="006A14C5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81A65"/>
    <w:multiLevelType w:val="multilevel"/>
    <w:tmpl w:val="38BCF0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D63458"/>
    <w:multiLevelType w:val="hybridMultilevel"/>
    <w:tmpl w:val="8DFEF02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BA25D00">
      <w:start w:val="1"/>
      <w:numFmt w:val="bullet"/>
      <w:lvlText w:val=""/>
      <w:lvlJc w:val="left"/>
      <w:pPr>
        <w:tabs>
          <w:tab w:val="num" w:pos="709"/>
        </w:tabs>
        <w:ind w:left="709" w:hanging="352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CA001E0"/>
    <w:multiLevelType w:val="multilevel"/>
    <w:tmpl w:val="16007A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1403"/>
        </w:tabs>
        <w:ind w:left="1403" w:hanging="323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41380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4CB6637"/>
    <w:multiLevelType w:val="hybridMultilevel"/>
    <w:tmpl w:val="1F8808A4"/>
    <w:lvl w:ilvl="0" w:tplc="1DD6198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7182F3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25559DA"/>
    <w:multiLevelType w:val="hybridMultilevel"/>
    <w:tmpl w:val="6EAC527C"/>
    <w:lvl w:ilvl="0" w:tplc="C570DB5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DD04ED4"/>
    <w:multiLevelType w:val="hybridMultilevel"/>
    <w:tmpl w:val="58D8C5BA"/>
    <w:lvl w:ilvl="0" w:tplc="1E109892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700703F7"/>
    <w:multiLevelType w:val="singleLevel"/>
    <w:tmpl w:val="6A12D482"/>
    <w:lvl w:ilvl="0">
      <w:start w:val="2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E43D50"/>
    <w:rsid w:val="000040DE"/>
    <w:rsid w:val="00004454"/>
    <w:rsid w:val="0000736C"/>
    <w:rsid w:val="00014DE8"/>
    <w:rsid w:val="0004264B"/>
    <w:rsid w:val="00052A3A"/>
    <w:rsid w:val="00055CF7"/>
    <w:rsid w:val="00080921"/>
    <w:rsid w:val="000A385E"/>
    <w:rsid w:val="000C7687"/>
    <w:rsid w:val="001069A9"/>
    <w:rsid w:val="0011225D"/>
    <w:rsid w:val="00127194"/>
    <w:rsid w:val="001330AE"/>
    <w:rsid w:val="00146262"/>
    <w:rsid w:val="001517FE"/>
    <w:rsid w:val="00160E29"/>
    <w:rsid w:val="001712EA"/>
    <w:rsid w:val="00174CBD"/>
    <w:rsid w:val="00177FE3"/>
    <w:rsid w:val="001817C6"/>
    <w:rsid w:val="001818B0"/>
    <w:rsid w:val="00184B67"/>
    <w:rsid w:val="001930B0"/>
    <w:rsid w:val="001A01BB"/>
    <w:rsid w:val="001C6183"/>
    <w:rsid w:val="001C74DB"/>
    <w:rsid w:val="001D0403"/>
    <w:rsid w:val="001F40F8"/>
    <w:rsid w:val="001F58DB"/>
    <w:rsid w:val="00206DA6"/>
    <w:rsid w:val="00223F27"/>
    <w:rsid w:val="00224484"/>
    <w:rsid w:val="002312A3"/>
    <w:rsid w:val="002540C4"/>
    <w:rsid w:val="00264552"/>
    <w:rsid w:val="00285512"/>
    <w:rsid w:val="00287CB3"/>
    <w:rsid w:val="002A0A96"/>
    <w:rsid w:val="002A4240"/>
    <w:rsid w:val="002C1826"/>
    <w:rsid w:val="002D1E72"/>
    <w:rsid w:val="002F46C6"/>
    <w:rsid w:val="002F4ED5"/>
    <w:rsid w:val="003076E3"/>
    <w:rsid w:val="003270A0"/>
    <w:rsid w:val="00330C76"/>
    <w:rsid w:val="0033520B"/>
    <w:rsid w:val="00335A5B"/>
    <w:rsid w:val="0034168C"/>
    <w:rsid w:val="00343A6B"/>
    <w:rsid w:val="00352B9A"/>
    <w:rsid w:val="0036221D"/>
    <w:rsid w:val="00367681"/>
    <w:rsid w:val="00386933"/>
    <w:rsid w:val="003973F1"/>
    <w:rsid w:val="003B047B"/>
    <w:rsid w:val="003C1DBB"/>
    <w:rsid w:val="003E189A"/>
    <w:rsid w:val="003F6D31"/>
    <w:rsid w:val="00402A73"/>
    <w:rsid w:val="00410E62"/>
    <w:rsid w:val="00426538"/>
    <w:rsid w:val="00427851"/>
    <w:rsid w:val="00433FEB"/>
    <w:rsid w:val="00436829"/>
    <w:rsid w:val="00453C12"/>
    <w:rsid w:val="0046075A"/>
    <w:rsid w:val="00493FB1"/>
    <w:rsid w:val="004A228E"/>
    <w:rsid w:val="004B0D6D"/>
    <w:rsid w:val="004E5366"/>
    <w:rsid w:val="00535432"/>
    <w:rsid w:val="00541700"/>
    <w:rsid w:val="00542DF2"/>
    <w:rsid w:val="00554893"/>
    <w:rsid w:val="0055695A"/>
    <w:rsid w:val="00570F7C"/>
    <w:rsid w:val="00575300"/>
    <w:rsid w:val="005A006B"/>
    <w:rsid w:val="005D1F6B"/>
    <w:rsid w:val="005D3E9D"/>
    <w:rsid w:val="005D45D2"/>
    <w:rsid w:val="005D5B22"/>
    <w:rsid w:val="005E0361"/>
    <w:rsid w:val="005E0669"/>
    <w:rsid w:val="005E121F"/>
    <w:rsid w:val="005F6293"/>
    <w:rsid w:val="00601F94"/>
    <w:rsid w:val="00606AD5"/>
    <w:rsid w:val="006108FA"/>
    <w:rsid w:val="00610DB5"/>
    <w:rsid w:val="00622370"/>
    <w:rsid w:val="006379A1"/>
    <w:rsid w:val="00655AE8"/>
    <w:rsid w:val="00672DC3"/>
    <w:rsid w:val="00672E61"/>
    <w:rsid w:val="006A14C5"/>
    <w:rsid w:val="006C07E4"/>
    <w:rsid w:val="006D4097"/>
    <w:rsid w:val="006D5F81"/>
    <w:rsid w:val="006F113F"/>
    <w:rsid w:val="007017B0"/>
    <w:rsid w:val="00707F7B"/>
    <w:rsid w:val="0072443D"/>
    <w:rsid w:val="00732188"/>
    <w:rsid w:val="0073472E"/>
    <w:rsid w:val="0074659C"/>
    <w:rsid w:val="00754643"/>
    <w:rsid w:val="00756AE6"/>
    <w:rsid w:val="007706EF"/>
    <w:rsid w:val="0077461A"/>
    <w:rsid w:val="00776F9E"/>
    <w:rsid w:val="007773DA"/>
    <w:rsid w:val="007877F4"/>
    <w:rsid w:val="00791A1A"/>
    <w:rsid w:val="00792D21"/>
    <w:rsid w:val="007A2E49"/>
    <w:rsid w:val="007A3CFC"/>
    <w:rsid w:val="007B10D2"/>
    <w:rsid w:val="007D74B2"/>
    <w:rsid w:val="007F0013"/>
    <w:rsid w:val="00874760"/>
    <w:rsid w:val="008A10E2"/>
    <w:rsid w:val="008B214F"/>
    <w:rsid w:val="008B47B3"/>
    <w:rsid w:val="008C25B4"/>
    <w:rsid w:val="008C3A2F"/>
    <w:rsid w:val="008C41E1"/>
    <w:rsid w:val="008D2793"/>
    <w:rsid w:val="008D2C74"/>
    <w:rsid w:val="008E43C2"/>
    <w:rsid w:val="008F2E4E"/>
    <w:rsid w:val="00903820"/>
    <w:rsid w:val="009042C6"/>
    <w:rsid w:val="009059FB"/>
    <w:rsid w:val="0092034F"/>
    <w:rsid w:val="00935A4B"/>
    <w:rsid w:val="0095214C"/>
    <w:rsid w:val="00976EB2"/>
    <w:rsid w:val="00977FC2"/>
    <w:rsid w:val="009B5D4D"/>
    <w:rsid w:val="009E1249"/>
    <w:rsid w:val="009E5E17"/>
    <w:rsid w:val="00A00955"/>
    <w:rsid w:val="00A11CDE"/>
    <w:rsid w:val="00A12DFF"/>
    <w:rsid w:val="00A20BA3"/>
    <w:rsid w:val="00A25755"/>
    <w:rsid w:val="00A25C9C"/>
    <w:rsid w:val="00A32B55"/>
    <w:rsid w:val="00A35896"/>
    <w:rsid w:val="00A37499"/>
    <w:rsid w:val="00A41749"/>
    <w:rsid w:val="00A51F9D"/>
    <w:rsid w:val="00A54FD7"/>
    <w:rsid w:val="00A60A54"/>
    <w:rsid w:val="00A85016"/>
    <w:rsid w:val="00A92CE8"/>
    <w:rsid w:val="00AC4465"/>
    <w:rsid w:val="00AC4EB4"/>
    <w:rsid w:val="00AD2A74"/>
    <w:rsid w:val="00AF44B0"/>
    <w:rsid w:val="00B027C8"/>
    <w:rsid w:val="00B14C7A"/>
    <w:rsid w:val="00B4385B"/>
    <w:rsid w:val="00B557C2"/>
    <w:rsid w:val="00B57569"/>
    <w:rsid w:val="00B6540F"/>
    <w:rsid w:val="00B8450E"/>
    <w:rsid w:val="00B9577D"/>
    <w:rsid w:val="00BB3324"/>
    <w:rsid w:val="00BD7AF7"/>
    <w:rsid w:val="00BE01FA"/>
    <w:rsid w:val="00BE40A7"/>
    <w:rsid w:val="00C12D7A"/>
    <w:rsid w:val="00C459CD"/>
    <w:rsid w:val="00C61DBC"/>
    <w:rsid w:val="00C6405E"/>
    <w:rsid w:val="00C74BAB"/>
    <w:rsid w:val="00C761E8"/>
    <w:rsid w:val="00C946F8"/>
    <w:rsid w:val="00CB66F6"/>
    <w:rsid w:val="00CC2FFC"/>
    <w:rsid w:val="00CD6049"/>
    <w:rsid w:val="00CF2E79"/>
    <w:rsid w:val="00CF3936"/>
    <w:rsid w:val="00D1271D"/>
    <w:rsid w:val="00D174B6"/>
    <w:rsid w:val="00D2385C"/>
    <w:rsid w:val="00D35635"/>
    <w:rsid w:val="00D35A34"/>
    <w:rsid w:val="00D42B5F"/>
    <w:rsid w:val="00D502E0"/>
    <w:rsid w:val="00D732C6"/>
    <w:rsid w:val="00DB7336"/>
    <w:rsid w:val="00DC6548"/>
    <w:rsid w:val="00DD02AC"/>
    <w:rsid w:val="00DD78F1"/>
    <w:rsid w:val="00E10FAE"/>
    <w:rsid w:val="00E16B8D"/>
    <w:rsid w:val="00E33F01"/>
    <w:rsid w:val="00E3490D"/>
    <w:rsid w:val="00E43D50"/>
    <w:rsid w:val="00E55B56"/>
    <w:rsid w:val="00E625D3"/>
    <w:rsid w:val="00E66360"/>
    <w:rsid w:val="00E7790D"/>
    <w:rsid w:val="00E81F24"/>
    <w:rsid w:val="00E94B2C"/>
    <w:rsid w:val="00EA4C2D"/>
    <w:rsid w:val="00EA72D2"/>
    <w:rsid w:val="00ED0B28"/>
    <w:rsid w:val="00ED3273"/>
    <w:rsid w:val="00EF0C2E"/>
    <w:rsid w:val="00EF1D1C"/>
    <w:rsid w:val="00EF4A52"/>
    <w:rsid w:val="00F10BDD"/>
    <w:rsid w:val="00F12424"/>
    <w:rsid w:val="00F505F1"/>
    <w:rsid w:val="00F7217B"/>
    <w:rsid w:val="00F815BF"/>
    <w:rsid w:val="00F831A1"/>
    <w:rsid w:val="00FC3639"/>
    <w:rsid w:val="00FD1E80"/>
    <w:rsid w:val="00FF0C97"/>
    <w:rsid w:val="00FF4B8B"/>
    <w:rsid w:val="00FF7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A1A"/>
    <w:rPr>
      <w:sz w:val="24"/>
      <w:szCs w:val="24"/>
    </w:rPr>
  </w:style>
  <w:style w:type="paragraph" w:styleId="1">
    <w:name w:val="heading 1"/>
    <w:basedOn w:val="10"/>
    <w:next w:val="10"/>
    <w:qFormat/>
    <w:rsid w:val="00610DB5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610DB5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610DB5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610DB5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610DB5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610DB5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10DB5"/>
    <w:rPr>
      <w:snapToGrid w:val="0"/>
    </w:rPr>
  </w:style>
  <w:style w:type="character" w:customStyle="1" w:styleId="11">
    <w:name w:val="Основной шрифт абзаца1"/>
    <w:rsid w:val="00610DB5"/>
  </w:style>
  <w:style w:type="paragraph" w:styleId="a3">
    <w:name w:val="header"/>
    <w:basedOn w:val="10"/>
    <w:link w:val="a4"/>
    <w:uiPriority w:val="99"/>
    <w:rsid w:val="00610DB5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610DB5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610DB5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610DB5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610DB5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610DB5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A92CE8"/>
    <w:rPr>
      <w:rFonts w:ascii="Tahoma" w:hAnsi="Tahoma" w:cs="Tahoma"/>
      <w:sz w:val="16"/>
      <w:szCs w:val="16"/>
    </w:rPr>
  </w:style>
  <w:style w:type="paragraph" w:customStyle="1" w:styleId="aa">
    <w:name w:val="Знак"/>
    <w:basedOn w:val="a"/>
    <w:rsid w:val="00791A1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Title">
    <w:name w:val="ConsPlusTitle"/>
    <w:rsid w:val="00C12D7A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30">
    <w:name w:val="Body Text 3"/>
    <w:basedOn w:val="a"/>
    <w:rsid w:val="00C12D7A"/>
    <w:pPr>
      <w:spacing w:after="120"/>
    </w:pPr>
    <w:rPr>
      <w:sz w:val="16"/>
      <w:szCs w:val="16"/>
    </w:rPr>
  </w:style>
  <w:style w:type="character" w:styleId="ab">
    <w:name w:val="Hyperlink"/>
    <w:basedOn w:val="a0"/>
    <w:rsid w:val="00622370"/>
    <w:rPr>
      <w:color w:val="0000FF"/>
      <w:u w:val="single"/>
    </w:rPr>
  </w:style>
  <w:style w:type="paragraph" w:styleId="ac">
    <w:name w:val="Normal (Web)"/>
    <w:basedOn w:val="a"/>
    <w:rsid w:val="00672E61"/>
    <w:pPr>
      <w:spacing w:before="100" w:beforeAutospacing="1" w:after="100" w:afterAutospacing="1"/>
    </w:pPr>
  </w:style>
  <w:style w:type="paragraph" w:customStyle="1" w:styleId="ConsPlusNormal">
    <w:name w:val="ConsPlusNormal"/>
    <w:rsid w:val="002F4ED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977FC2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6A14C5"/>
    <w:rPr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96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52274A001D1C8D2B8B277CF5C21540BFA76BED86DF5D0DE5E053DFBE6E4E87E9E6493889D3EA1C932A91F1ADE364E24B06EyFC" TargetMode="External"/><Relationship Id="rId13" Type="http://schemas.openxmlformats.org/officeDocument/2006/relationships/header" Target="header2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170755AFA8A2550EE9C57EB631484602C989FE0254C51F680AC6A3C7FD7DD56B10A3105D702E91E4DF349ED459550AF6E4DF9E28CY2D8D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170755AFA8A2550EE9C57EB631484602C989CE3224F51F680AC6A3C7FD7DD56A30A690AD002FC4A1DA91EE045Y9DCD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170755AFA8A2550EE9C57EB631484602C989FE0254C51F680AC6A3C7FD7DD56A30A690AD002FC4A1DA91EE045Y9DC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170755AFA8A2550EE9C57EB631484602C989FE0254C51F680AC6A3C7FD7DD56B10A3105D702E91E4DF349ED459550AF6E4DF9E28CY2D8D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1502</Words>
  <Characters>13850</Characters>
  <Application>Microsoft Office Word</Application>
  <DocSecurity>0</DocSecurity>
  <Lines>115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Комитет по культуре</Company>
  <LinksUpToDate>false</LinksUpToDate>
  <CharactersWithSpaces>15322</CharactersWithSpaces>
  <SharedDoc>false</SharedDoc>
  <HLinks>
    <vt:vector size="42" baseType="variant">
      <vt:variant>
        <vt:i4>3932266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consultantplus://offline/ref=98390D19A26322FA07341E02274D656873291EA4FBA8BC7E0B71C9053771BB12d6V7B</vt:lpwstr>
      </vt:variant>
      <vt:variant>
        <vt:lpwstr/>
      </vt:variant>
      <vt:variant>
        <vt:i4>3932266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consultantplus://offline/ref=98390D19A26322FA07341E02274D656873291EA4FBA8BC7E0B71C9053771BB12d6V7B</vt:lpwstr>
      </vt:variant>
      <vt:variant>
        <vt:lpwstr/>
      </vt:variant>
      <vt:variant>
        <vt:i4>3932266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consultantplus://offline/ref=98390D19A26322FA07341E02274D656873291EA4FBA8BC7E0B71C9053771BB12d6V7B</vt:lpwstr>
      </vt:variant>
      <vt:variant>
        <vt:lpwstr/>
      </vt:variant>
      <vt:variant>
        <vt:i4>6815797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Par178</vt:lpwstr>
      </vt:variant>
      <vt:variant>
        <vt:i4>6815797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Par178</vt:lpwstr>
      </vt:variant>
      <vt:variant>
        <vt:i4>5242961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consultantplus://offline/ref=4751F10CF26D1592AEB1CCB694EF9CCEC47F18E45BF2B03F15EED2FA6BD63263DA390F32AAE65053809782EFsEC</vt:lpwstr>
      </vt:variant>
      <vt:variant>
        <vt:lpwstr/>
      </vt:variant>
      <vt:variant>
        <vt:i4>6422623</vt:i4>
      </vt:variant>
      <vt:variant>
        <vt:i4>3</vt:i4>
      </vt:variant>
      <vt:variant>
        <vt:i4>0</vt:i4>
      </vt:variant>
      <vt:variant>
        <vt:i4>5</vt:i4>
      </vt:variant>
      <vt:variant>
        <vt:lpwstr>mailto:akg@cct.tomsk.gov.ru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trju</dc:creator>
  <cp:lastModifiedBy>matveevajs</cp:lastModifiedBy>
  <cp:revision>2</cp:revision>
  <cp:lastPrinted>2020-04-15T02:27:00Z</cp:lastPrinted>
  <dcterms:created xsi:type="dcterms:W3CDTF">2020-04-15T02:28:00Z</dcterms:created>
  <dcterms:modified xsi:type="dcterms:W3CDTF">2020-04-15T02:28:00Z</dcterms:modified>
</cp:coreProperties>
</file>