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57C" w:rsidRPr="00945C99" w:rsidRDefault="007F4644" w:rsidP="000A257C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PT Astra Serif" w:hAnsi="PT Astra Serif" w:cs="Times New Roman"/>
          <w:sz w:val="26"/>
          <w:szCs w:val="26"/>
        </w:rPr>
      </w:pPr>
      <w:r w:rsidRPr="00945C99">
        <w:rPr>
          <w:rFonts w:ascii="PT Astra Serif" w:eastAsia="Times New Roman" w:hAnsi="PT Astra Serif" w:cs="Times New Roman"/>
          <w:sz w:val="26"/>
          <w:szCs w:val="26"/>
        </w:rPr>
        <w:t>26.06</w:t>
      </w:r>
      <w:r w:rsidR="00262D4C" w:rsidRPr="00945C99">
        <w:rPr>
          <w:rFonts w:ascii="PT Astra Serif" w:eastAsia="Times New Roman" w:hAnsi="PT Astra Serif" w:cs="Times New Roman"/>
          <w:sz w:val="26"/>
          <w:szCs w:val="26"/>
        </w:rPr>
        <w:t>.20</w:t>
      </w:r>
      <w:r w:rsidRPr="00945C99">
        <w:rPr>
          <w:rFonts w:ascii="PT Astra Serif" w:eastAsia="Times New Roman" w:hAnsi="PT Astra Serif" w:cs="Times New Roman"/>
          <w:sz w:val="26"/>
          <w:szCs w:val="26"/>
        </w:rPr>
        <w:t xml:space="preserve">20 </w:t>
      </w:r>
      <w:r w:rsidRPr="00945C99">
        <w:rPr>
          <w:rFonts w:ascii="PT Astra Serif" w:hAnsi="PT Astra Serif" w:cs="Times New Roman"/>
          <w:sz w:val="26"/>
          <w:szCs w:val="26"/>
        </w:rPr>
        <w:t>Комитет</w:t>
      </w:r>
      <w:r w:rsidR="00FF79FF" w:rsidRPr="00945C99">
        <w:rPr>
          <w:rFonts w:ascii="PT Astra Serif" w:hAnsi="PT Astra Serif" w:cs="Times New Roman"/>
          <w:sz w:val="26"/>
          <w:szCs w:val="26"/>
        </w:rPr>
        <w:t>ом</w:t>
      </w:r>
      <w:r w:rsidRPr="00945C99">
        <w:rPr>
          <w:rFonts w:ascii="PT Astra Serif" w:hAnsi="PT Astra Serif" w:cs="Times New Roman"/>
          <w:sz w:val="26"/>
          <w:szCs w:val="26"/>
        </w:rPr>
        <w:t xml:space="preserve"> по охране объектов культурного наследия Томской области</w:t>
      </w:r>
      <w:r w:rsidRPr="00945C99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FF79FF" w:rsidRPr="00945C99">
        <w:rPr>
          <w:rFonts w:ascii="PT Astra Serif" w:hAnsi="PT Astra Serif" w:cs="Times New Roman"/>
          <w:sz w:val="26"/>
          <w:szCs w:val="26"/>
        </w:rPr>
        <w:t>совместно с Советом муниципальных образований Томской области</w:t>
      </w:r>
      <w:r w:rsidR="00FF79FF" w:rsidRPr="00945C99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945C99">
        <w:rPr>
          <w:rFonts w:ascii="PT Astra Serif" w:eastAsia="Times New Roman" w:hAnsi="PT Astra Serif" w:cs="Times New Roman"/>
          <w:sz w:val="26"/>
          <w:szCs w:val="26"/>
        </w:rPr>
        <w:t>проведен</w:t>
      </w:r>
      <w:r w:rsidR="002800BD" w:rsidRPr="00945C99">
        <w:rPr>
          <w:rFonts w:ascii="PT Astra Serif" w:eastAsia="Times New Roman" w:hAnsi="PT Astra Serif" w:cs="Times New Roman"/>
          <w:sz w:val="26"/>
          <w:szCs w:val="26"/>
        </w:rPr>
        <w:t xml:space="preserve">о публичное мероприятие </w:t>
      </w:r>
      <w:r w:rsidRPr="00945C99">
        <w:rPr>
          <w:rFonts w:ascii="PT Astra Serif" w:hAnsi="PT Astra Serif" w:cs="Times New Roman"/>
          <w:color w:val="000000"/>
          <w:sz w:val="26"/>
          <w:szCs w:val="26"/>
        </w:rPr>
        <w:t xml:space="preserve">в режиме видеоконференцсвязи </w:t>
      </w:r>
      <w:r w:rsidR="005F1AFE" w:rsidRPr="00945C99">
        <w:rPr>
          <w:rFonts w:ascii="PT Astra Serif" w:hAnsi="PT Astra Serif" w:cs="Times New Roman"/>
          <w:sz w:val="26"/>
          <w:szCs w:val="26"/>
        </w:rPr>
        <w:t>на тему</w:t>
      </w:r>
      <w:r w:rsidR="00690C81">
        <w:rPr>
          <w:rFonts w:ascii="PT Astra Serif" w:hAnsi="PT Astra Serif" w:cs="Times New Roman"/>
          <w:sz w:val="26"/>
          <w:szCs w:val="26"/>
        </w:rPr>
        <w:t>:</w:t>
      </w:r>
      <w:r w:rsidR="00355BB7" w:rsidRPr="00945C99">
        <w:rPr>
          <w:rFonts w:ascii="PT Astra Serif" w:hAnsi="PT Astra Serif" w:cs="Times New Roman"/>
          <w:sz w:val="26"/>
          <w:szCs w:val="26"/>
        </w:rPr>
        <w:t xml:space="preserve"> </w:t>
      </w:r>
      <w:r w:rsidR="00FF79FF" w:rsidRPr="00945C99">
        <w:rPr>
          <w:rFonts w:ascii="PT Astra Serif" w:hAnsi="PT Astra Serif" w:cs="Times New Roman"/>
          <w:sz w:val="26"/>
          <w:szCs w:val="26"/>
        </w:rPr>
        <w:t>«Особенности реализации требований, предусмотренных статьей 45 Федерального закона от 25.06.2002 №73-ФЗ «Об объектах культурного наследия (памятниках истории и культуры) народов Российской Федерации»</w:t>
      </w:r>
      <w:r w:rsidR="000A257C" w:rsidRPr="00945C99">
        <w:rPr>
          <w:rFonts w:ascii="PT Astra Serif" w:hAnsi="PT Astra Serif" w:cs="Times New Roman"/>
          <w:sz w:val="26"/>
          <w:szCs w:val="26"/>
        </w:rPr>
        <w:t xml:space="preserve">. </w:t>
      </w:r>
    </w:p>
    <w:p w:rsidR="007F4644" w:rsidRPr="00945C99" w:rsidRDefault="007F4644" w:rsidP="000A257C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PT Astra Serif" w:hAnsi="PT Astra Serif" w:cs="Times New Roman"/>
          <w:sz w:val="26"/>
          <w:szCs w:val="26"/>
        </w:rPr>
      </w:pPr>
      <w:r w:rsidRPr="00945C99">
        <w:rPr>
          <w:rFonts w:ascii="PT Astra Serif" w:hAnsi="PT Astra Serif" w:cs="Times New Roman"/>
          <w:sz w:val="26"/>
          <w:szCs w:val="26"/>
        </w:rPr>
        <w:t>Слушателями стали представители муниципальной власти и областных учреждений</w:t>
      </w:r>
      <w:r w:rsidR="000A257C" w:rsidRPr="00945C99">
        <w:rPr>
          <w:rFonts w:ascii="PT Astra Serif" w:hAnsi="PT Astra Serif" w:cs="Times New Roman"/>
          <w:sz w:val="26"/>
          <w:szCs w:val="26"/>
        </w:rPr>
        <w:t>.</w:t>
      </w:r>
    </w:p>
    <w:p w:rsidR="00262D4C" w:rsidRPr="00945C99" w:rsidRDefault="00262D4C" w:rsidP="009A49A5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945C99">
        <w:rPr>
          <w:rFonts w:ascii="PT Astra Serif" w:hAnsi="PT Astra Serif"/>
          <w:sz w:val="26"/>
          <w:szCs w:val="26"/>
        </w:rPr>
        <w:t xml:space="preserve">От </w:t>
      </w:r>
      <w:r w:rsidR="009A49A5" w:rsidRPr="00945C99">
        <w:rPr>
          <w:rFonts w:ascii="PT Astra Serif" w:hAnsi="PT Astra Serif"/>
          <w:sz w:val="26"/>
          <w:szCs w:val="26"/>
        </w:rPr>
        <w:t xml:space="preserve">Комитета по охране объектов культурного наследия Томской области </w:t>
      </w:r>
      <w:r w:rsidRPr="00945C99">
        <w:rPr>
          <w:rFonts w:ascii="PT Astra Serif" w:hAnsi="PT Astra Serif"/>
          <w:sz w:val="26"/>
          <w:szCs w:val="26"/>
        </w:rPr>
        <w:t xml:space="preserve">выступил </w:t>
      </w:r>
      <w:r w:rsidR="009A49A5" w:rsidRPr="00945C99">
        <w:rPr>
          <w:rFonts w:ascii="PT Astra Serif" w:hAnsi="PT Astra Serif"/>
          <w:sz w:val="26"/>
          <w:szCs w:val="26"/>
        </w:rPr>
        <w:t xml:space="preserve">председатель Комитета </w:t>
      </w:r>
      <w:r w:rsidR="00221967" w:rsidRPr="00945C99">
        <w:rPr>
          <w:rFonts w:ascii="PT Astra Serif" w:hAnsi="PT Astra Serif"/>
          <w:sz w:val="26"/>
          <w:szCs w:val="26"/>
        </w:rPr>
        <w:t>Е.В.</w:t>
      </w:r>
      <w:r w:rsidR="000A257C" w:rsidRPr="00945C99">
        <w:rPr>
          <w:rFonts w:ascii="PT Astra Serif" w:hAnsi="PT Astra Serif"/>
          <w:sz w:val="26"/>
          <w:szCs w:val="26"/>
        </w:rPr>
        <w:t xml:space="preserve"> </w:t>
      </w:r>
      <w:r w:rsidR="00221967" w:rsidRPr="00945C99">
        <w:rPr>
          <w:rFonts w:ascii="PT Astra Serif" w:hAnsi="PT Astra Serif"/>
          <w:sz w:val="26"/>
          <w:szCs w:val="26"/>
        </w:rPr>
        <w:t>Перетягина</w:t>
      </w:r>
      <w:r w:rsidR="000A257C" w:rsidRPr="00945C99">
        <w:rPr>
          <w:rFonts w:ascii="PT Astra Serif" w:hAnsi="PT Astra Serif"/>
          <w:sz w:val="26"/>
          <w:szCs w:val="26"/>
        </w:rPr>
        <w:t>.</w:t>
      </w:r>
    </w:p>
    <w:p w:rsidR="0018216F" w:rsidRPr="00945C99" w:rsidRDefault="009153A5" w:rsidP="0018216F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45C99">
        <w:rPr>
          <w:rFonts w:ascii="PT Astra Serif" w:hAnsi="PT Astra Serif"/>
          <w:sz w:val="26"/>
          <w:szCs w:val="26"/>
        </w:rPr>
        <w:t>Н</w:t>
      </w:r>
      <w:r w:rsidR="00262D4C" w:rsidRPr="00945C99">
        <w:rPr>
          <w:rFonts w:ascii="PT Astra Serif" w:hAnsi="PT Astra Serif"/>
          <w:sz w:val="26"/>
          <w:szCs w:val="26"/>
        </w:rPr>
        <w:t xml:space="preserve">а </w:t>
      </w:r>
      <w:r w:rsidR="0018216F">
        <w:rPr>
          <w:rFonts w:ascii="PT Astra Serif" w:hAnsi="PT Astra Serif"/>
          <w:sz w:val="26"/>
          <w:szCs w:val="26"/>
        </w:rPr>
        <w:t xml:space="preserve">мероприятии </w:t>
      </w:r>
      <w:r w:rsidR="00614094">
        <w:rPr>
          <w:rFonts w:ascii="PT Astra Serif" w:hAnsi="PT Astra Serif"/>
          <w:sz w:val="26"/>
          <w:szCs w:val="26"/>
        </w:rPr>
        <w:t>обсуждались</w:t>
      </w:r>
      <w:r w:rsidR="00AB47DF" w:rsidRPr="00945C99">
        <w:rPr>
          <w:rFonts w:ascii="PT Astra Serif" w:hAnsi="PT Astra Serif"/>
          <w:sz w:val="26"/>
          <w:szCs w:val="26"/>
        </w:rPr>
        <w:t xml:space="preserve"> вопросы применения обязательных требований, предусмотренных статьей 45 Федерального закона от 25.06.2002 №73-ФЗ «Об объектах культурного наследия (памятниках истории и культуры) народов Российской Федерации»</w:t>
      </w:r>
      <w:r w:rsidR="000A508D" w:rsidRPr="00945C99">
        <w:rPr>
          <w:rFonts w:ascii="PT Astra Serif" w:hAnsi="PT Astra Serif"/>
          <w:sz w:val="26"/>
          <w:szCs w:val="26"/>
        </w:rPr>
        <w:t xml:space="preserve">. </w:t>
      </w:r>
      <w:r w:rsidR="0018216F">
        <w:rPr>
          <w:rFonts w:ascii="PT Astra Serif" w:hAnsi="PT Astra Serif"/>
          <w:sz w:val="26"/>
          <w:szCs w:val="26"/>
        </w:rPr>
        <w:t>Б</w:t>
      </w:r>
      <w:r w:rsidR="0018216F" w:rsidRPr="00945C99">
        <w:rPr>
          <w:rFonts w:ascii="PT Astra Serif" w:hAnsi="PT Astra Serif" w:cs="Times New Roman"/>
          <w:sz w:val="26"/>
          <w:szCs w:val="26"/>
        </w:rPr>
        <w:t>ыли установлены причины нарушений обязательных требований, которыми являются не соблюдение (игнорирование) обязательных требований, установленных Федеральным законом № 73-ФЗ, и иных нормативно-правовых актов, регулирующих отношения в сфере сохранения объектов культурного наследия.</w:t>
      </w:r>
    </w:p>
    <w:p w:rsidR="00AB47DF" w:rsidRDefault="008165A2" w:rsidP="00AB47DF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Кроме того, б</w:t>
      </w:r>
      <w:r w:rsidR="000A508D" w:rsidRPr="00945C99">
        <w:rPr>
          <w:rFonts w:ascii="PT Astra Serif" w:hAnsi="PT Astra Serif"/>
          <w:sz w:val="26"/>
          <w:szCs w:val="26"/>
        </w:rPr>
        <w:t>ыли озвучены рекомендации с целью предупреждения нарушений обязательных требований в области сохранения, использования, популяризации и государственной охраны объектов культурного наследия (памятниках истории и культуры) народов Российской Федерации, предотвращение рисков возникновения угрозы причинения вреда объектам культурного наследия памятниках истории и культуры) народов Российской Федерации;</w:t>
      </w:r>
      <w:proofErr w:type="gramEnd"/>
      <w:r w:rsidR="000A508D" w:rsidRPr="00945C99">
        <w:rPr>
          <w:rFonts w:ascii="PT Astra Serif" w:hAnsi="PT Astra Serif"/>
          <w:sz w:val="26"/>
          <w:szCs w:val="26"/>
        </w:rPr>
        <w:t xml:space="preserve"> причинения вреда объектам культурного наследия (памятникам истории и культуры) народов Российской Федерации, формирования м</w:t>
      </w:r>
      <w:r w:rsidR="002800BD" w:rsidRPr="00945C99">
        <w:rPr>
          <w:rFonts w:ascii="PT Astra Serif" w:hAnsi="PT Astra Serif"/>
          <w:sz w:val="26"/>
          <w:szCs w:val="26"/>
        </w:rPr>
        <w:t>оделей социально ответственного, добросовестного, правового поведения  подконтрольных субъектов.</w:t>
      </w:r>
    </w:p>
    <w:p w:rsidR="00AD2665" w:rsidRPr="00945C99" w:rsidRDefault="00AD2665" w:rsidP="00AB47DF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До собственников и правообладателей объектов культурного наследия была доведена информация о внесенных изменениях в законодательство об охране объектов культурного насл</w:t>
      </w:r>
      <w:r w:rsidR="006571DE">
        <w:rPr>
          <w:rFonts w:ascii="PT Astra Serif" w:hAnsi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</w:rPr>
        <w:t>дия.</w:t>
      </w:r>
    </w:p>
    <w:p w:rsidR="0026185E" w:rsidRPr="00945C99" w:rsidRDefault="0026185E" w:rsidP="00095A4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45C99">
        <w:rPr>
          <w:rFonts w:ascii="PT Astra Serif" w:hAnsi="PT Astra Serif" w:cs="Times New Roman"/>
          <w:sz w:val="26"/>
          <w:szCs w:val="26"/>
        </w:rPr>
        <w:t>Результатом проведенного мероприятия</w:t>
      </w:r>
      <w:r w:rsidR="00874768" w:rsidRPr="00945C99">
        <w:rPr>
          <w:rFonts w:ascii="PT Astra Serif" w:hAnsi="PT Astra Serif" w:cs="Times New Roman"/>
          <w:sz w:val="26"/>
          <w:szCs w:val="26"/>
        </w:rPr>
        <w:t xml:space="preserve"> стало</w:t>
      </w:r>
      <w:r w:rsidRPr="00945C99">
        <w:rPr>
          <w:rFonts w:ascii="PT Astra Serif" w:hAnsi="PT Astra Serif" w:cs="Times New Roman"/>
          <w:sz w:val="26"/>
          <w:szCs w:val="26"/>
        </w:rPr>
        <w:t xml:space="preserve"> представление необходимой информации</w:t>
      </w:r>
      <w:r w:rsidR="00874768" w:rsidRPr="00945C99">
        <w:rPr>
          <w:rFonts w:ascii="PT Astra Serif" w:hAnsi="PT Astra Serif" w:cs="Times New Roman"/>
          <w:sz w:val="26"/>
          <w:szCs w:val="26"/>
        </w:rPr>
        <w:t xml:space="preserve"> подконтрольным субъектам</w:t>
      </w:r>
      <w:r w:rsidRPr="00945C99">
        <w:rPr>
          <w:rFonts w:ascii="PT Astra Serif" w:hAnsi="PT Astra Serif" w:cs="Times New Roman"/>
          <w:sz w:val="26"/>
          <w:szCs w:val="26"/>
        </w:rPr>
        <w:t xml:space="preserve"> по вопросам соблюдения обязательных требований и обеспечение непосредстве</w:t>
      </w:r>
      <w:r w:rsidR="00221967" w:rsidRPr="00945C99">
        <w:rPr>
          <w:rFonts w:ascii="PT Astra Serif" w:hAnsi="PT Astra Serif" w:cs="Times New Roman"/>
          <w:sz w:val="26"/>
          <w:szCs w:val="26"/>
        </w:rPr>
        <w:t>нного взаимодействия Комитета с </w:t>
      </w:r>
      <w:r w:rsidRPr="00945C99">
        <w:rPr>
          <w:rFonts w:ascii="PT Astra Serif" w:hAnsi="PT Astra Serif" w:cs="Times New Roman"/>
          <w:sz w:val="26"/>
          <w:szCs w:val="26"/>
        </w:rPr>
        <w:t>подконтрольными субъектами</w:t>
      </w:r>
      <w:r w:rsidR="00874768" w:rsidRPr="00945C99">
        <w:rPr>
          <w:rFonts w:ascii="PT Astra Serif" w:hAnsi="PT Astra Serif" w:cs="Times New Roman"/>
          <w:sz w:val="26"/>
          <w:szCs w:val="26"/>
        </w:rPr>
        <w:t>.</w:t>
      </w:r>
    </w:p>
    <w:p w:rsidR="00945C99" w:rsidRPr="00945C99" w:rsidRDefault="00945C99" w:rsidP="00945C99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AB47DF" w:rsidRPr="00945C99" w:rsidRDefault="00945C99" w:rsidP="00945C99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</w:rPr>
      </w:pPr>
      <w:r w:rsidRPr="00945C99">
        <w:rPr>
          <w:rFonts w:ascii="PT Astra Serif" w:eastAsia="Times New Roman" w:hAnsi="PT Astra Serif"/>
          <w:bCs/>
          <w:sz w:val="26"/>
          <w:szCs w:val="26"/>
        </w:rPr>
        <w:t>Ссылка на</w:t>
      </w:r>
      <w:r w:rsidRPr="00945C99">
        <w:rPr>
          <w:rFonts w:ascii="PT Astra Serif" w:eastAsia="Times New Roman" w:hAnsi="PT Astra Serif" w:cs="Times New Roman"/>
          <w:sz w:val="26"/>
          <w:szCs w:val="26"/>
        </w:rPr>
        <w:t xml:space="preserve"> публичное мероприятие </w:t>
      </w:r>
      <w:r w:rsidRPr="00945C99">
        <w:rPr>
          <w:rFonts w:ascii="PT Astra Serif" w:hAnsi="PT Astra Serif" w:cs="Times New Roman"/>
          <w:color w:val="000000"/>
          <w:sz w:val="26"/>
          <w:szCs w:val="26"/>
        </w:rPr>
        <w:t>в режиме видеоконференцсвязи</w:t>
      </w:r>
      <w:r w:rsidRPr="00945C99">
        <w:rPr>
          <w:rFonts w:ascii="PT Astra Serif" w:eastAsia="Times New Roman" w:hAnsi="PT Astra Serif"/>
          <w:bCs/>
          <w:sz w:val="26"/>
          <w:szCs w:val="26"/>
        </w:rPr>
        <w:t xml:space="preserve">: </w:t>
      </w:r>
      <w:hyperlink r:id="rId5" w:history="1">
        <w:r w:rsidRPr="00945C99">
          <w:rPr>
            <w:rStyle w:val="a8"/>
            <w:rFonts w:ascii="PT Astra Serif" w:eastAsia="Times New Roman" w:hAnsi="PT Astra Serif"/>
            <w:bCs/>
            <w:sz w:val="26"/>
            <w:szCs w:val="26"/>
          </w:rPr>
          <w:t>https://youtu.be/2Wlm5A4OMuU</w:t>
        </w:r>
      </w:hyperlink>
    </w:p>
    <w:p w:rsidR="00945C99" w:rsidRPr="00945C99" w:rsidRDefault="00945C99" w:rsidP="00095A4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sectPr w:rsidR="00945C99" w:rsidRPr="00945C99" w:rsidSect="0022196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B50D1"/>
    <w:multiLevelType w:val="hybridMultilevel"/>
    <w:tmpl w:val="6F2C55F8"/>
    <w:lvl w:ilvl="0" w:tplc="976476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3543BE"/>
    <w:multiLevelType w:val="hybridMultilevel"/>
    <w:tmpl w:val="07B88C72"/>
    <w:lvl w:ilvl="0" w:tplc="9764761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2D4C"/>
    <w:rsid w:val="00037298"/>
    <w:rsid w:val="00095A4E"/>
    <w:rsid w:val="000A257C"/>
    <w:rsid w:val="000A508D"/>
    <w:rsid w:val="0018019E"/>
    <w:rsid w:val="0018091D"/>
    <w:rsid w:val="0018216F"/>
    <w:rsid w:val="00207844"/>
    <w:rsid w:val="00221967"/>
    <w:rsid w:val="0026185E"/>
    <w:rsid w:val="00262D4C"/>
    <w:rsid w:val="002800BD"/>
    <w:rsid w:val="002C11AC"/>
    <w:rsid w:val="002E64E7"/>
    <w:rsid w:val="00355BB7"/>
    <w:rsid w:val="00380614"/>
    <w:rsid w:val="003F0BC1"/>
    <w:rsid w:val="004F027E"/>
    <w:rsid w:val="005F1AFE"/>
    <w:rsid w:val="00614094"/>
    <w:rsid w:val="006571DE"/>
    <w:rsid w:val="006830B8"/>
    <w:rsid w:val="00690C81"/>
    <w:rsid w:val="006E0526"/>
    <w:rsid w:val="007F4644"/>
    <w:rsid w:val="008165A2"/>
    <w:rsid w:val="00835C62"/>
    <w:rsid w:val="00874768"/>
    <w:rsid w:val="008E17D8"/>
    <w:rsid w:val="009153A5"/>
    <w:rsid w:val="00945C99"/>
    <w:rsid w:val="009743E7"/>
    <w:rsid w:val="009A49A5"/>
    <w:rsid w:val="009F3B50"/>
    <w:rsid w:val="00A21601"/>
    <w:rsid w:val="00AB47DF"/>
    <w:rsid w:val="00AD2665"/>
    <w:rsid w:val="00AF4FE7"/>
    <w:rsid w:val="00B352F7"/>
    <w:rsid w:val="00B95276"/>
    <w:rsid w:val="00CD35D0"/>
    <w:rsid w:val="00D5668C"/>
    <w:rsid w:val="00F75124"/>
    <w:rsid w:val="00F84C61"/>
    <w:rsid w:val="00F851B3"/>
    <w:rsid w:val="00FF7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B50"/>
  </w:style>
  <w:style w:type="paragraph" w:styleId="1">
    <w:name w:val="heading 1"/>
    <w:basedOn w:val="a"/>
    <w:link w:val="10"/>
    <w:uiPriority w:val="9"/>
    <w:qFormat/>
    <w:rsid w:val="00AB47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2D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62D4C"/>
    <w:rPr>
      <w:b/>
      <w:bCs/>
    </w:rPr>
  </w:style>
  <w:style w:type="character" w:customStyle="1" w:styleId="apple-converted-space">
    <w:name w:val="apple-converted-space"/>
    <w:basedOn w:val="a0"/>
    <w:rsid w:val="00262D4C"/>
  </w:style>
  <w:style w:type="paragraph" w:styleId="a5">
    <w:name w:val="Balloon Text"/>
    <w:basedOn w:val="a"/>
    <w:link w:val="a6"/>
    <w:uiPriority w:val="99"/>
    <w:semiHidden/>
    <w:unhideWhenUsed/>
    <w:rsid w:val="002C11AC"/>
    <w:pPr>
      <w:spacing w:after="0" w:line="240" w:lineRule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2C11AC"/>
    <w:rPr>
      <w:rFonts w:ascii="Segoe UI" w:eastAsiaTheme="minorHAnsi" w:hAnsi="Segoe UI" w:cs="Segoe UI"/>
      <w:sz w:val="18"/>
      <w:szCs w:val="18"/>
      <w:lang w:eastAsia="en-US"/>
    </w:rPr>
  </w:style>
  <w:style w:type="paragraph" w:customStyle="1" w:styleId="style-article">
    <w:name w:val="style-article"/>
    <w:basedOn w:val="a"/>
    <w:rsid w:val="00F84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22196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B47D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8">
    <w:name w:val="Hyperlink"/>
    <w:basedOn w:val="a0"/>
    <w:uiPriority w:val="99"/>
    <w:unhideWhenUsed/>
    <w:rsid w:val="00AB47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2Wlm5A4OMu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</dc:creator>
  <cp:keywords/>
  <dc:description/>
  <cp:lastModifiedBy>Кожуркова Татьяна Борисовна</cp:lastModifiedBy>
  <cp:revision>43</cp:revision>
  <cp:lastPrinted>2020-07-06T10:07:00Z</cp:lastPrinted>
  <dcterms:created xsi:type="dcterms:W3CDTF">2019-11-07T12:03:00Z</dcterms:created>
  <dcterms:modified xsi:type="dcterms:W3CDTF">2020-07-06T11:03:00Z</dcterms:modified>
</cp:coreProperties>
</file>