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4B067F" w:rsidTr="00EC10CC">
        <w:trPr>
          <w:trHeight w:val="567"/>
        </w:trPr>
        <w:tc>
          <w:tcPr>
            <w:tcW w:w="3119" w:type="dxa"/>
            <w:vAlign w:val="center"/>
          </w:tcPr>
          <w:p w:rsidR="006C27F4" w:rsidRPr="004B067F" w:rsidRDefault="00EC10CC" w:rsidP="00EC10CC">
            <w:pPr>
              <w:pStyle w:val="1"/>
              <w:ind w:left="-108" w:right="-143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22.02.2022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E549F9">
            <w:pPr>
              <w:pStyle w:val="1"/>
              <w:ind w:left="-567" w:right="-143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4B067F" w:rsidRDefault="00473A50" w:rsidP="00EC10CC">
            <w:pPr>
              <w:pStyle w:val="1"/>
              <w:ind w:left="-567" w:right="-143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="006C27F4"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C10CC">
              <w:rPr>
                <w:rFonts w:ascii="PT Astra Serif" w:hAnsi="PT Astra Serif"/>
                <w:sz w:val="26"/>
                <w:szCs w:val="26"/>
              </w:rPr>
              <w:t>0029/01-07</w:t>
            </w:r>
          </w:p>
        </w:tc>
      </w:tr>
      <w:tr w:rsidR="00601F94" w:rsidRPr="004B067F" w:rsidTr="00EC10CC">
        <w:trPr>
          <w:trHeight w:val="364"/>
        </w:trPr>
        <w:tc>
          <w:tcPr>
            <w:tcW w:w="10206" w:type="dxa"/>
            <w:gridSpan w:val="3"/>
          </w:tcPr>
          <w:p w:rsidR="003E2231" w:rsidRPr="004B067F" w:rsidRDefault="003E2231" w:rsidP="00EC10CC">
            <w:pPr>
              <w:pStyle w:val="10"/>
              <w:ind w:right="-143" w:hanging="108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</w:tr>
      <w:tr w:rsidR="00654011" w:rsidRPr="004B067F" w:rsidTr="00EC10CC">
        <w:trPr>
          <w:trHeight w:val="513"/>
        </w:trPr>
        <w:tc>
          <w:tcPr>
            <w:tcW w:w="10206" w:type="dxa"/>
            <w:gridSpan w:val="3"/>
          </w:tcPr>
          <w:p w:rsidR="00654011" w:rsidRPr="004B067F" w:rsidRDefault="008F1AF2" w:rsidP="00DA0EE8">
            <w:pPr>
              <w:pStyle w:val="10"/>
              <w:ind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О</w:t>
            </w:r>
            <w:r w:rsidR="00DA0EE8">
              <w:rPr>
                <w:rFonts w:ascii="PT Astra Serif" w:hAnsi="PT Astra Serif"/>
                <w:sz w:val="26"/>
                <w:szCs w:val="26"/>
              </w:rPr>
              <w:t xml:space="preserve"> внесении изменений в приказ </w:t>
            </w:r>
            <w:r w:rsidR="00DA0EE8" w:rsidRPr="00DA0EE8">
              <w:rPr>
                <w:rFonts w:ascii="PT Astra Serif" w:hAnsi="PT Astra Serif"/>
                <w:sz w:val="26"/>
                <w:szCs w:val="26"/>
              </w:rPr>
              <w:t xml:space="preserve">Комитета по охране объектов культурного наследия Томской области </w:t>
            </w:r>
            <w:r w:rsidR="00DA0EE8">
              <w:rPr>
                <w:rFonts w:ascii="PT Astra Serif" w:hAnsi="PT Astra Serif"/>
                <w:sz w:val="26"/>
                <w:szCs w:val="26"/>
              </w:rPr>
              <w:t xml:space="preserve">от 24.12.2020 № </w:t>
            </w:r>
            <w:r w:rsidR="00DA0EE8" w:rsidRPr="00DA0EE8">
              <w:rPr>
                <w:rFonts w:ascii="PT Astra Serif" w:hAnsi="PT Astra Serif"/>
                <w:sz w:val="26"/>
                <w:szCs w:val="26"/>
              </w:rPr>
              <w:t>0174/01-07</w:t>
            </w:r>
            <w:r w:rsidR="00156680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r w:rsidR="00156680" w:rsidRPr="00156680">
              <w:rPr>
                <w:rFonts w:ascii="PT Astra Serif" w:hAnsi="PT Astra Serif"/>
                <w:sz w:val="26"/>
                <w:szCs w:val="26"/>
              </w:rPr>
              <w:t xml:space="preserve">О включении выявленного объекта археологического наследия «Участок культурного слоя г. Томска на пл. </w:t>
            </w:r>
            <w:proofErr w:type="gramStart"/>
            <w:r w:rsidR="00156680" w:rsidRPr="00156680">
              <w:rPr>
                <w:rFonts w:ascii="PT Astra Serif" w:hAnsi="PT Astra Serif"/>
                <w:sz w:val="26"/>
                <w:szCs w:val="26"/>
              </w:rPr>
              <w:t>Конная</w:t>
            </w:r>
            <w:proofErr w:type="gramEnd"/>
            <w:r w:rsidR="00156680" w:rsidRPr="00156680">
              <w:rPr>
                <w:rFonts w:ascii="PT Astra Serif" w:hAnsi="PT Astra Serif"/>
                <w:sz w:val="26"/>
                <w:szCs w:val="26"/>
              </w:rPr>
              <w:t>, 10, кон. XIX – нач. XX вв.» в перечень выявленных объектов культурного наследия Томской области и об утверждении границ его территории</w:t>
            </w:r>
            <w:r w:rsidR="00156680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97027F">
      <w:pPr>
        <w:pStyle w:val="1"/>
        <w:tabs>
          <w:tab w:val="left" w:pos="705"/>
        </w:tabs>
        <w:ind w:left="-567" w:right="-108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4F6045" w:rsidRPr="004B067F" w:rsidRDefault="00581349" w:rsidP="0097027F">
      <w:pPr>
        <w:spacing w:after="1" w:line="260" w:lineRule="atLeast"/>
        <w:ind w:left="-567" w:right="-108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поступившим заявлением</w:t>
      </w:r>
      <w:r w:rsidR="00156680">
        <w:rPr>
          <w:rFonts w:ascii="PT Astra Serif" w:hAnsi="PT Astra Serif"/>
          <w:sz w:val="26"/>
          <w:szCs w:val="26"/>
        </w:rPr>
        <w:t xml:space="preserve"> об изменении</w:t>
      </w:r>
      <w:r w:rsidR="000172AC" w:rsidRPr="000172AC">
        <w:rPr>
          <w:rFonts w:ascii="PT Astra Serif" w:hAnsi="PT Astra Serif"/>
          <w:sz w:val="26"/>
          <w:szCs w:val="26"/>
        </w:rPr>
        <w:t xml:space="preserve"> учетных данных выявленного объекта археологического наследия «Участок культурного слоя г. Томска на пл. </w:t>
      </w:r>
      <w:proofErr w:type="gramStart"/>
      <w:r w:rsidR="000172AC" w:rsidRPr="000172AC">
        <w:rPr>
          <w:rFonts w:ascii="PT Astra Serif" w:hAnsi="PT Astra Serif"/>
          <w:sz w:val="26"/>
          <w:szCs w:val="26"/>
        </w:rPr>
        <w:t>Конная</w:t>
      </w:r>
      <w:proofErr w:type="gramEnd"/>
      <w:r w:rsidR="000172AC" w:rsidRPr="000172AC">
        <w:rPr>
          <w:rFonts w:ascii="PT Astra Serif" w:hAnsi="PT Astra Serif"/>
          <w:sz w:val="26"/>
          <w:szCs w:val="26"/>
        </w:rPr>
        <w:t xml:space="preserve">, 10, кон. XIX – нач. XX вв.» в ходе реализации </w:t>
      </w:r>
      <w:r w:rsidR="000172AC">
        <w:rPr>
          <w:rFonts w:ascii="PT Astra Serif" w:hAnsi="PT Astra Serif"/>
          <w:sz w:val="26"/>
          <w:szCs w:val="26"/>
        </w:rPr>
        <w:t>полевых археологических работ</w:t>
      </w:r>
      <w:r w:rsidR="000172AC" w:rsidRPr="000172AC">
        <w:rPr>
          <w:rFonts w:ascii="PT Astra Serif" w:hAnsi="PT Astra Serif"/>
          <w:sz w:val="26"/>
          <w:szCs w:val="26"/>
        </w:rPr>
        <w:t xml:space="preserve"> (археологические наблюдения) </w:t>
      </w:r>
      <w:r w:rsidR="007344A8">
        <w:rPr>
          <w:rFonts w:ascii="PT Astra Serif" w:hAnsi="PT Astra Serif"/>
          <w:sz w:val="26"/>
          <w:szCs w:val="26"/>
        </w:rPr>
        <w:t>на основании Открытого листа №</w:t>
      </w:r>
      <w:r w:rsidR="007344A8" w:rsidRPr="007344A8">
        <w:rPr>
          <w:rFonts w:ascii="PT Astra Serif" w:hAnsi="PT Astra Serif"/>
          <w:sz w:val="26"/>
          <w:szCs w:val="26"/>
        </w:rPr>
        <w:t> </w:t>
      </w:r>
      <w:r w:rsidR="007344A8">
        <w:rPr>
          <w:rFonts w:ascii="PT Astra Serif" w:hAnsi="PT Astra Serif"/>
          <w:sz w:val="26"/>
          <w:szCs w:val="26"/>
        </w:rPr>
        <w:t xml:space="preserve">1121-2021 от </w:t>
      </w:r>
      <w:r w:rsidR="000172AC" w:rsidRPr="000172AC">
        <w:rPr>
          <w:rFonts w:ascii="PT Astra Serif" w:hAnsi="PT Astra Serif"/>
          <w:sz w:val="26"/>
          <w:szCs w:val="26"/>
        </w:rPr>
        <w:t xml:space="preserve">23.06.2021, выданного на имя </w:t>
      </w:r>
      <w:r w:rsidR="007344A8">
        <w:rPr>
          <w:rFonts w:ascii="PT Astra Serif" w:hAnsi="PT Astra Serif"/>
          <w:sz w:val="26"/>
          <w:szCs w:val="26"/>
        </w:rPr>
        <w:t>С.И.</w:t>
      </w:r>
      <w:r w:rsidR="007344A8" w:rsidRPr="007344A8">
        <w:rPr>
          <w:rFonts w:ascii="PT Astra Serif" w:hAnsi="PT Astra Serif"/>
          <w:sz w:val="26"/>
          <w:szCs w:val="26"/>
        </w:rPr>
        <w:t> </w:t>
      </w:r>
      <w:r w:rsidR="000172AC">
        <w:rPr>
          <w:rFonts w:ascii="PT Astra Serif" w:hAnsi="PT Astra Serif"/>
          <w:sz w:val="26"/>
          <w:szCs w:val="26"/>
        </w:rPr>
        <w:t>Рудковского:</w:t>
      </w:r>
    </w:p>
    <w:p w:rsidR="00116CE8" w:rsidRPr="004B067F" w:rsidRDefault="00116CE8" w:rsidP="0097027F">
      <w:pPr>
        <w:pStyle w:val="1"/>
        <w:tabs>
          <w:tab w:val="left" w:pos="567"/>
        </w:tabs>
        <w:ind w:left="-567" w:right="-108" w:firstLine="567"/>
        <w:jc w:val="both"/>
        <w:rPr>
          <w:rFonts w:ascii="PT Astra Serif" w:hAnsi="PT Astra Serif"/>
          <w:sz w:val="26"/>
          <w:szCs w:val="26"/>
        </w:rPr>
      </w:pPr>
    </w:p>
    <w:p w:rsidR="000C6511" w:rsidRPr="00456F18" w:rsidRDefault="000C6511" w:rsidP="00E549F9">
      <w:pPr>
        <w:pStyle w:val="a6"/>
        <w:ind w:left="-567" w:right="-143" w:firstLine="567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0F2C77" w:rsidRDefault="0028111E" w:rsidP="00581349">
      <w:pPr>
        <w:pStyle w:val="ConsPlusTitle"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Внести в приказ </w:t>
      </w:r>
      <w:r w:rsidR="00F659CE" w:rsidRPr="00F659CE">
        <w:rPr>
          <w:rFonts w:ascii="PT Astra Serif" w:hAnsi="PT Astra Serif"/>
          <w:b w:val="0"/>
          <w:sz w:val="26"/>
          <w:szCs w:val="26"/>
        </w:rPr>
        <w:t>Комитета по охране объектов культурного наследия Томской области</w:t>
      </w:r>
      <w:r w:rsidR="00F659CE" w:rsidRPr="00F659CE">
        <w:rPr>
          <w:rFonts w:ascii="PT Astra Serif" w:hAnsi="PT Astra Serif"/>
          <w:sz w:val="26"/>
          <w:szCs w:val="26"/>
        </w:rPr>
        <w:t xml:space="preserve"> </w:t>
      </w:r>
      <w:r w:rsidRPr="0028111E">
        <w:rPr>
          <w:rFonts w:ascii="PT Astra Serif" w:hAnsi="PT Astra Serif"/>
          <w:b w:val="0"/>
          <w:sz w:val="26"/>
          <w:szCs w:val="26"/>
        </w:rPr>
        <w:t>от 24.12.2020 № 0174/01-07</w:t>
      </w:r>
      <w:r w:rsidR="00EA18CB">
        <w:rPr>
          <w:rFonts w:ascii="PT Astra Serif" w:hAnsi="PT Astra Serif"/>
          <w:b w:val="0"/>
          <w:sz w:val="26"/>
          <w:szCs w:val="26"/>
        </w:rPr>
        <w:t xml:space="preserve"> «</w:t>
      </w:r>
      <w:r w:rsidR="00156680" w:rsidRPr="00156680">
        <w:rPr>
          <w:rFonts w:ascii="PT Astra Serif" w:hAnsi="PT Astra Serif"/>
          <w:b w:val="0"/>
          <w:sz w:val="26"/>
          <w:szCs w:val="26"/>
        </w:rPr>
        <w:t xml:space="preserve">О включении выявленного объекта археологического наследия «Участок культурного слоя г. Томска на пл. </w:t>
      </w:r>
      <w:proofErr w:type="gramStart"/>
      <w:r w:rsidR="00156680" w:rsidRPr="00156680">
        <w:rPr>
          <w:rFonts w:ascii="PT Astra Serif" w:hAnsi="PT Astra Serif"/>
          <w:b w:val="0"/>
          <w:sz w:val="26"/>
          <w:szCs w:val="26"/>
        </w:rPr>
        <w:t>Конная</w:t>
      </w:r>
      <w:proofErr w:type="gramEnd"/>
      <w:r w:rsidR="00156680" w:rsidRPr="00156680">
        <w:rPr>
          <w:rFonts w:ascii="PT Astra Serif" w:hAnsi="PT Astra Serif"/>
          <w:b w:val="0"/>
          <w:sz w:val="26"/>
          <w:szCs w:val="26"/>
        </w:rPr>
        <w:t>, 10, кон. XIX – нач. XX вв.» в перечень выявленных объектов культурного наследия Томской области и об утверждении границ его территории</w:t>
      </w:r>
      <w:r w:rsidR="00EA18CB">
        <w:rPr>
          <w:rFonts w:ascii="PT Astra Serif" w:hAnsi="PT Astra Serif"/>
          <w:b w:val="0"/>
          <w:sz w:val="26"/>
          <w:szCs w:val="26"/>
        </w:rPr>
        <w:t>»</w:t>
      </w:r>
      <w:r w:rsidR="00F659CE">
        <w:rPr>
          <w:rFonts w:ascii="PT Astra Serif" w:hAnsi="PT Astra Serif"/>
          <w:b w:val="0"/>
          <w:sz w:val="26"/>
          <w:szCs w:val="26"/>
        </w:rPr>
        <w:t xml:space="preserve"> </w:t>
      </w:r>
      <w:r w:rsidR="00581349">
        <w:rPr>
          <w:rFonts w:ascii="PT Astra Serif" w:hAnsi="PT Astra Serif"/>
          <w:b w:val="0"/>
          <w:sz w:val="26"/>
          <w:szCs w:val="26"/>
        </w:rPr>
        <w:t>изменение</w:t>
      </w:r>
      <w:r w:rsidR="00D571B2">
        <w:rPr>
          <w:rFonts w:ascii="PT Astra Serif" w:hAnsi="PT Astra Serif"/>
          <w:b w:val="0"/>
          <w:sz w:val="26"/>
          <w:szCs w:val="26"/>
        </w:rPr>
        <w:t>,</w:t>
      </w:r>
      <w:r w:rsidR="00581349">
        <w:rPr>
          <w:rFonts w:ascii="PT Astra Serif" w:hAnsi="PT Astra Serif"/>
          <w:b w:val="0"/>
          <w:sz w:val="26"/>
          <w:szCs w:val="26"/>
        </w:rPr>
        <w:t xml:space="preserve"> </w:t>
      </w:r>
      <w:r w:rsidR="00D571B2">
        <w:rPr>
          <w:rFonts w:ascii="PT Astra Serif" w:hAnsi="PT Astra Serif"/>
          <w:b w:val="0"/>
          <w:sz w:val="26"/>
          <w:szCs w:val="26"/>
        </w:rPr>
        <w:t>изложив приложение</w:t>
      </w:r>
      <w:r w:rsidR="00D571B2" w:rsidRPr="00D571B2">
        <w:rPr>
          <w:rFonts w:ascii="PT Astra Serif" w:hAnsi="PT Astra Serif"/>
          <w:b w:val="0"/>
          <w:snapToGrid/>
          <w:sz w:val="26"/>
          <w:szCs w:val="26"/>
        </w:rPr>
        <w:t xml:space="preserve"> </w:t>
      </w:r>
      <w:r w:rsidR="00D571B2" w:rsidRPr="00D571B2">
        <w:rPr>
          <w:rFonts w:ascii="PT Astra Serif" w:hAnsi="PT Astra Serif"/>
          <w:b w:val="0"/>
          <w:sz w:val="26"/>
          <w:szCs w:val="26"/>
        </w:rPr>
        <w:t>приказ</w:t>
      </w:r>
      <w:r w:rsidR="00D571B2">
        <w:rPr>
          <w:rFonts w:ascii="PT Astra Serif" w:hAnsi="PT Astra Serif"/>
          <w:b w:val="0"/>
          <w:sz w:val="26"/>
          <w:szCs w:val="26"/>
        </w:rPr>
        <w:t>а</w:t>
      </w:r>
      <w:r w:rsidR="00D571B2" w:rsidRPr="00D571B2">
        <w:rPr>
          <w:rFonts w:ascii="PT Astra Serif" w:hAnsi="PT Astra Serif"/>
          <w:b w:val="0"/>
          <w:sz w:val="26"/>
          <w:szCs w:val="26"/>
        </w:rPr>
        <w:t xml:space="preserve"> Комитета по охране объектов культурного наследия Томской области от 24.12.2020 № 0174/01-07</w:t>
      </w:r>
      <w:r w:rsidR="00D571B2">
        <w:rPr>
          <w:rFonts w:ascii="PT Astra Serif" w:hAnsi="PT Astra Serif"/>
          <w:b w:val="0"/>
          <w:sz w:val="26"/>
          <w:szCs w:val="26"/>
        </w:rPr>
        <w:t xml:space="preserve"> </w:t>
      </w:r>
      <w:r w:rsidR="00D571B2" w:rsidRPr="00D571B2">
        <w:rPr>
          <w:rFonts w:ascii="PT Astra Serif" w:hAnsi="PT Astra Serif"/>
          <w:b w:val="0"/>
          <w:sz w:val="26"/>
          <w:szCs w:val="26"/>
        </w:rPr>
        <w:t>в редакции согласно приложению к настоящему приказу</w:t>
      </w:r>
      <w:r w:rsidR="00F659CE" w:rsidRPr="00F659CE">
        <w:rPr>
          <w:rFonts w:ascii="PT Astra Serif" w:hAnsi="PT Astra Serif"/>
          <w:b w:val="0"/>
          <w:sz w:val="26"/>
          <w:szCs w:val="26"/>
        </w:rPr>
        <w:t xml:space="preserve"> (не подлежит </w:t>
      </w:r>
      <w:r w:rsidR="00F659CE" w:rsidRPr="00581349">
        <w:rPr>
          <w:rFonts w:ascii="PT Astra Serif" w:hAnsi="PT Astra Serif"/>
          <w:b w:val="0"/>
          <w:sz w:val="26"/>
          <w:szCs w:val="26"/>
        </w:rPr>
        <w:t>опубликованию)</w:t>
      </w:r>
      <w:r w:rsidR="008F1AF2" w:rsidRPr="00581349">
        <w:rPr>
          <w:rFonts w:ascii="PT Astra Serif" w:hAnsi="PT Astra Serif"/>
          <w:b w:val="0"/>
          <w:sz w:val="26"/>
          <w:szCs w:val="26"/>
        </w:rPr>
        <w:t>.</w:t>
      </w:r>
    </w:p>
    <w:p w:rsidR="000F2C77" w:rsidRPr="000F2C77" w:rsidRDefault="000F2C77" w:rsidP="000F2C77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8D1415">
      <w:pPr>
        <w:ind w:left="-567" w:right="-142"/>
        <w:rPr>
          <w:rFonts w:ascii="PT Astra Serif" w:hAnsi="PT Astra Serif"/>
          <w:sz w:val="25"/>
          <w:szCs w:val="25"/>
        </w:rPr>
      </w:pPr>
    </w:p>
    <w:p w:rsidR="00E549F9" w:rsidRPr="00A727D8" w:rsidRDefault="00E549F9" w:rsidP="008D1415">
      <w:pPr>
        <w:ind w:left="-567" w:right="-142"/>
        <w:rPr>
          <w:rFonts w:ascii="PT Astra Serif" w:hAnsi="PT Astra Serif"/>
          <w:sz w:val="24"/>
          <w:szCs w:val="24"/>
        </w:rPr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4F49E7" w:rsidTr="004F49E7">
        <w:tc>
          <w:tcPr>
            <w:tcW w:w="3686" w:type="dxa"/>
            <w:hideMark/>
          </w:tcPr>
          <w:p w:rsidR="004F49E7" w:rsidRDefault="004F49E7">
            <w:pPr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  <w:hideMark/>
          </w:tcPr>
          <w:p w:rsidR="004F49E7" w:rsidRDefault="004F49E7">
            <w:pPr>
              <w:jc w:val="center"/>
              <w:rPr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865" w:type="dxa"/>
            <w:hideMark/>
          </w:tcPr>
          <w:p w:rsidR="004F49E7" w:rsidRDefault="004F49E7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 Перетягина</w:t>
            </w:r>
          </w:p>
        </w:tc>
      </w:tr>
      <w:tr w:rsidR="004F49E7" w:rsidTr="004F49E7">
        <w:tc>
          <w:tcPr>
            <w:tcW w:w="3686" w:type="dxa"/>
          </w:tcPr>
          <w:p w:rsidR="004F49E7" w:rsidRDefault="004F49E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F49E7" w:rsidRDefault="004F49E7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4F49E7" w:rsidRDefault="004F49E7">
            <w:pPr>
              <w:jc w:val="both"/>
              <w:rPr>
                <w:sz w:val="24"/>
                <w:szCs w:val="24"/>
              </w:rPr>
            </w:pPr>
          </w:p>
        </w:tc>
      </w:tr>
    </w:tbl>
    <w:p w:rsidR="00503D6E" w:rsidRPr="004B067F" w:rsidRDefault="00503D6E" w:rsidP="004B067F">
      <w:pPr>
        <w:pStyle w:val="ac"/>
        <w:spacing w:line="276" w:lineRule="auto"/>
        <w:rPr>
          <w:rFonts w:ascii="PT Astra Serif" w:hAnsi="PT Astra Serif"/>
          <w:sz w:val="26"/>
          <w:szCs w:val="26"/>
        </w:rPr>
        <w:sectPr w:rsidR="00503D6E" w:rsidRPr="004B067F" w:rsidSect="00456F18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426" w:right="708" w:bottom="709" w:left="1701" w:header="429" w:footer="448" w:gutter="0"/>
          <w:cols w:space="720"/>
          <w:titlePg/>
        </w:sectPr>
      </w:pPr>
    </w:p>
    <w:p w:rsidR="00544FFF" w:rsidRPr="001C7472" w:rsidRDefault="00544FFF" w:rsidP="00A42C5F">
      <w:pPr>
        <w:ind w:right="252"/>
        <w:jc w:val="right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>Приложение к приказу</w:t>
      </w:r>
    </w:p>
    <w:p w:rsidR="00544FFF" w:rsidRPr="001C7472" w:rsidRDefault="00544FFF" w:rsidP="00A93A61">
      <w:pPr>
        <w:ind w:left="4820" w:right="252"/>
        <w:jc w:val="right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A93A61">
      <w:pPr>
        <w:ind w:left="4820" w:right="252"/>
        <w:jc w:val="right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EC10CC" w:rsidRPr="00EC10CC" w:rsidRDefault="00EC10CC" w:rsidP="00EC10CC">
      <w:pPr>
        <w:ind w:left="4820" w:right="252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22.02.2022 № 0029</w:t>
      </w:r>
      <w:r w:rsidRPr="00EC10CC">
        <w:rPr>
          <w:rFonts w:ascii="PT Astra Serif" w:hAnsi="PT Astra Serif"/>
          <w:sz w:val="26"/>
          <w:szCs w:val="26"/>
        </w:rPr>
        <w:t>/01-07</w:t>
      </w:r>
    </w:p>
    <w:p w:rsidR="00A93A61" w:rsidRPr="00FC6C50" w:rsidRDefault="00A93A61" w:rsidP="00A93A61">
      <w:pPr>
        <w:ind w:left="4820" w:right="252"/>
        <w:jc w:val="right"/>
        <w:rPr>
          <w:rFonts w:ascii="PT Astra Serif" w:hAnsi="PT Astra Serif"/>
        </w:rPr>
      </w:pPr>
    </w:p>
    <w:p w:rsidR="00A93A61" w:rsidRPr="001C7472" w:rsidRDefault="00A93A61" w:rsidP="00A93A61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Схема границ территории выявленного объекта культурного наследия</w:t>
      </w:r>
    </w:p>
    <w:p w:rsidR="00A93A61" w:rsidRPr="00503D6E" w:rsidRDefault="00A93A61" w:rsidP="00A93A61">
      <w:pPr>
        <w:pStyle w:val="af1"/>
        <w:spacing w:after="120"/>
        <w:ind w:right="-6"/>
        <w:jc w:val="center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«</w:t>
      </w:r>
      <w:r w:rsidR="009C238C" w:rsidRPr="00156680">
        <w:rPr>
          <w:rFonts w:ascii="PT Astra Serif" w:hAnsi="PT Astra Serif"/>
          <w:sz w:val="26"/>
          <w:szCs w:val="26"/>
        </w:rPr>
        <w:t xml:space="preserve">Участок культурного слоя г. Томска на пл. </w:t>
      </w:r>
      <w:proofErr w:type="gramStart"/>
      <w:r w:rsidR="009C238C" w:rsidRPr="00156680">
        <w:rPr>
          <w:rFonts w:ascii="PT Astra Serif" w:hAnsi="PT Astra Serif"/>
          <w:sz w:val="26"/>
          <w:szCs w:val="26"/>
        </w:rPr>
        <w:t>Конная</w:t>
      </w:r>
      <w:proofErr w:type="gramEnd"/>
      <w:r w:rsidR="009C238C" w:rsidRPr="00156680">
        <w:rPr>
          <w:rFonts w:ascii="PT Astra Serif" w:hAnsi="PT Astra Serif"/>
          <w:sz w:val="26"/>
          <w:szCs w:val="26"/>
        </w:rPr>
        <w:t>, 10, кон. XIX – нач. XX вв.</w:t>
      </w:r>
      <w:r w:rsidRPr="001C7472">
        <w:rPr>
          <w:rFonts w:ascii="PT Astra Serif" w:hAnsi="PT Astra Serif"/>
          <w:sz w:val="26"/>
          <w:szCs w:val="26"/>
        </w:rPr>
        <w:t>» (памятник археологии)</w:t>
      </w:r>
    </w:p>
    <w:tbl>
      <w:tblPr>
        <w:tblW w:w="0" w:type="auto"/>
        <w:jc w:val="center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3"/>
      </w:tblGrid>
      <w:tr w:rsidR="00EC10CC" w:rsidTr="00EC10CC">
        <w:trPr>
          <w:trHeight w:val="2804"/>
          <w:jc w:val="center"/>
        </w:trPr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0CC" w:rsidRDefault="00EC1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C10CC" w:rsidRDefault="00EC1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C10CC" w:rsidRDefault="00EC1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C10CC" w:rsidRDefault="00EC10CC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A93A61" w:rsidRDefault="00A93A61" w:rsidP="00A93A61">
      <w:pPr>
        <w:ind w:left="142" w:right="252"/>
        <w:jc w:val="center"/>
        <w:rPr>
          <w:rFonts w:ascii="PT Astra Serif" w:hAnsi="PT Astra Serif"/>
          <w:sz w:val="26"/>
          <w:szCs w:val="26"/>
        </w:rPr>
      </w:pPr>
    </w:p>
    <w:p w:rsidR="00A42C5F" w:rsidRDefault="00A42C5F" w:rsidP="00A42C5F">
      <w:r>
        <w:br w:type="page"/>
      </w:r>
    </w:p>
    <w:p w:rsidR="00A42C5F" w:rsidRDefault="00A42C5F" w:rsidP="00A42C5F">
      <w:pPr>
        <w:sectPr w:rsidR="00A42C5F" w:rsidSect="00FC6C50">
          <w:headerReference w:type="default" r:id="rId12"/>
          <w:pgSz w:w="16838" w:h="11906" w:orient="landscape"/>
          <w:pgMar w:top="568" w:right="284" w:bottom="568" w:left="1276" w:header="709" w:footer="475" w:gutter="0"/>
          <w:cols w:space="708"/>
          <w:docGrid w:linePitch="360"/>
        </w:sectPr>
      </w:pPr>
    </w:p>
    <w:p w:rsidR="00A42C5F" w:rsidRDefault="00A42C5F" w:rsidP="00A42C5F">
      <w:pPr>
        <w:jc w:val="center"/>
        <w:rPr>
          <w:rFonts w:ascii="PT Astra Serif" w:hAnsi="PT Astra Serif"/>
          <w:sz w:val="26"/>
          <w:szCs w:val="26"/>
        </w:rPr>
      </w:pPr>
    </w:p>
    <w:p w:rsidR="00A42C5F" w:rsidRDefault="00A42C5F" w:rsidP="00A42C5F">
      <w:pPr>
        <w:rPr>
          <w:sz w:val="26"/>
          <w:szCs w:val="26"/>
        </w:rPr>
      </w:pPr>
    </w:p>
    <w:p w:rsidR="009C238C" w:rsidRDefault="00A42C5F" w:rsidP="00665687">
      <w:pPr>
        <w:pStyle w:val="af1"/>
        <w:numPr>
          <w:ilvl w:val="0"/>
          <w:numId w:val="49"/>
        </w:numPr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>координат характерных точек границ территории выявленного объекта культурного</w:t>
      </w:r>
      <w:proofErr w:type="gramEnd"/>
      <w:r w:rsidRPr="00A42C5F">
        <w:rPr>
          <w:rFonts w:ascii="PT Astra Serif" w:hAnsi="PT Astra Serif"/>
          <w:sz w:val="26"/>
          <w:szCs w:val="26"/>
        </w:rPr>
        <w:t xml:space="preserve"> наследия «</w:t>
      </w:r>
      <w:r w:rsidR="009C238C" w:rsidRPr="00156680">
        <w:rPr>
          <w:rFonts w:ascii="PT Astra Serif" w:hAnsi="PT Astra Serif"/>
          <w:sz w:val="26"/>
          <w:szCs w:val="26"/>
        </w:rPr>
        <w:t xml:space="preserve">Участок культурного слоя г. Томска на пл. Конная, 10, </w:t>
      </w:r>
    </w:p>
    <w:p w:rsidR="00A42C5F" w:rsidRDefault="009C238C" w:rsidP="009C238C">
      <w:pPr>
        <w:pStyle w:val="af1"/>
        <w:jc w:val="center"/>
        <w:rPr>
          <w:rFonts w:ascii="PT Astra Serif" w:hAnsi="PT Astra Serif"/>
          <w:sz w:val="26"/>
          <w:szCs w:val="26"/>
        </w:rPr>
      </w:pPr>
      <w:r w:rsidRPr="00156680">
        <w:rPr>
          <w:rFonts w:ascii="PT Astra Serif" w:hAnsi="PT Astra Serif"/>
          <w:sz w:val="26"/>
          <w:szCs w:val="26"/>
        </w:rPr>
        <w:t>кон. XIX – нач. XX вв.</w:t>
      </w:r>
      <w:r w:rsidR="00A42C5F" w:rsidRPr="00A42C5F">
        <w:rPr>
          <w:rFonts w:ascii="PT Astra Serif" w:hAnsi="PT Astra Serif"/>
          <w:sz w:val="26"/>
          <w:szCs w:val="26"/>
        </w:rPr>
        <w:t>» (памятник археологии)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5"/>
      </w:tblGrid>
      <w:tr w:rsidR="00EC10CC" w:rsidTr="00EC10CC">
        <w:trPr>
          <w:trHeight w:val="5043"/>
          <w:jc w:val="center"/>
        </w:trPr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0CC" w:rsidRDefault="00EC1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C10CC" w:rsidRDefault="00EC1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C10CC" w:rsidRDefault="00EC10C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C10CC" w:rsidRDefault="00EC10CC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EC10CC" w:rsidRDefault="00EC10CC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F659CE" w:rsidRDefault="00F659CE" w:rsidP="00F659CE">
      <w:pPr>
        <w:widowControl w:val="0"/>
        <w:autoSpaceDE w:val="0"/>
        <w:autoSpaceDN w:val="0"/>
        <w:spacing w:before="90" w:line="360" w:lineRule="auto"/>
        <w:ind w:left="102" w:right="107" w:firstLine="566"/>
        <w:jc w:val="both"/>
        <w:rPr>
          <w:sz w:val="24"/>
          <w:szCs w:val="24"/>
          <w:lang w:eastAsia="en-US"/>
        </w:rPr>
      </w:pPr>
    </w:p>
    <w:p w:rsidR="00F659CE" w:rsidRPr="00F659CE" w:rsidRDefault="00F659CE" w:rsidP="005C587F">
      <w:pPr>
        <w:widowControl w:val="0"/>
        <w:autoSpaceDE w:val="0"/>
        <w:autoSpaceDN w:val="0"/>
        <w:spacing w:before="90" w:line="360" w:lineRule="auto"/>
        <w:ind w:left="567" w:right="107" w:firstLine="566"/>
        <w:jc w:val="both"/>
        <w:rPr>
          <w:rFonts w:ascii="PT Astra Serif" w:hAnsi="PT Astra Serif"/>
          <w:sz w:val="26"/>
          <w:szCs w:val="26"/>
          <w:lang w:eastAsia="en-US"/>
        </w:rPr>
      </w:pPr>
      <w:r w:rsidRPr="00F659CE">
        <w:rPr>
          <w:rFonts w:ascii="PT Astra Serif" w:hAnsi="PT Astra Serif"/>
          <w:sz w:val="26"/>
          <w:szCs w:val="26"/>
          <w:lang w:eastAsia="en-US"/>
        </w:rPr>
        <w:t>Общий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периметр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границы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территории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выявленного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объекта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археологического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наследия «</w:t>
      </w:r>
      <w:r w:rsidR="009C238C" w:rsidRPr="005C587F">
        <w:rPr>
          <w:rFonts w:ascii="PT Astra Serif" w:hAnsi="PT Astra Serif"/>
          <w:sz w:val="26"/>
          <w:szCs w:val="26"/>
          <w:lang w:eastAsia="en-US"/>
        </w:rPr>
        <w:t xml:space="preserve">Участок культурного слоя г. Томска на пл. </w:t>
      </w:r>
      <w:proofErr w:type="gramStart"/>
      <w:r w:rsidR="009C238C" w:rsidRPr="005C587F">
        <w:rPr>
          <w:rFonts w:ascii="PT Astra Serif" w:hAnsi="PT Astra Serif"/>
          <w:sz w:val="26"/>
          <w:szCs w:val="26"/>
          <w:lang w:eastAsia="en-US"/>
        </w:rPr>
        <w:t>Конная</w:t>
      </w:r>
      <w:proofErr w:type="gramEnd"/>
      <w:r w:rsidR="009C238C" w:rsidRPr="005C587F">
        <w:rPr>
          <w:rFonts w:ascii="PT Astra Serif" w:hAnsi="PT Astra Serif"/>
          <w:sz w:val="26"/>
          <w:szCs w:val="26"/>
          <w:lang w:eastAsia="en-US"/>
        </w:rPr>
        <w:t>, 10, кон. XIX – нач. XX вв.</w:t>
      </w:r>
      <w:r w:rsidRPr="00F659CE">
        <w:rPr>
          <w:rFonts w:ascii="PT Astra Serif" w:hAnsi="PT Astra Serif"/>
          <w:sz w:val="26"/>
          <w:szCs w:val="26"/>
          <w:lang w:eastAsia="en-US"/>
        </w:rPr>
        <w:t>»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составляет</w:t>
      </w:r>
      <w:r w:rsidRPr="00F659CE">
        <w:rPr>
          <w:rFonts w:ascii="PT Astra Serif" w:hAnsi="PT Astra Serif"/>
          <w:spacing w:val="-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191,37 м.</w:t>
      </w:r>
    </w:p>
    <w:p w:rsidR="00F659CE" w:rsidRPr="00F659CE" w:rsidRDefault="00F659CE" w:rsidP="005C587F">
      <w:pPr>
        <w:widowControl w:val="0"/>
        <w:autoSpaceDE w:val="0"/>
        <w:autoSpaceDN w:val="0"/>
        <w:spacing w:before="1" w:line="360" w:lineRule="auto"/>
        <w:ind w:left="567" w:right="105" w:firstLine="566"/>
        <w:jc w:val="both"/>
        <w:rPr>
          <w:rFonts w:ascii="PT Astra Serif" w:hAnsi="PT Astra Serif"/>
          <w:sz w:val="26"/>
          <w:szCs w:val="26"/>
          <w:lang w:eastAsia="en-US"/>
        </w:rPr>
      </w:pPr>
      <w:r w:rsidRPr="00F659CE">
        <w:rPr>
          <w:rFonts w:ascii="PT Astra Serif" w:hAnsi="PT Astra Serif"/>
          <w:sz w:val="26"/>
          <w:szCs w:val="26"/>
          <w:lang w:eastAsia="en-US"/>
        </w:rPr>
        <w:t>Площадь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территории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выявленного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объекта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археологического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наследия</w:t>
      </w:r>
      <w:r w:rsidRPr="00F659CE">
        <w:rPr>
          <w:rFonts w:ascii="PT Astra Serif" w:hAnsi="PT Astra Serif"/>
          <w:spacing w:val="1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«</w:t>
      </w:r>
      <w:r w:rsidR="009C238C" w:rsidRPr="005C587F">
        <w:rPr>
          <w:rFonts w:ascii="PT Astra Serif" w:hAnsi="PT Astra Serif"/>
          <w:sz w:val="26"/>
          <w:szCs w:val="26"/>
          <w:lang w:eastAsia="en-US"/>
        </w:rPr>
        <w:t xml:space="preserve">Участок культурного слоя г. Томска на пл. Конная, 10, кон. XIX – нач. XX вв.» </w:t>
      </w:r>
      <w:r w:rsidRPr="00F659CE">
        <w:rPr>
          <w:rFonts w:ascii="PT Astra Serif" w:hAnsi="PT Astra Serif"/>
          <w:sz w:val="26"/>
          <w:szCs w:val="26"/>
          <w:lang w:eastAsia="en-US"/>
        </w:rPr>
        <w:t>составляет 684,57 кв.</w:t>
      </w:r>
      <w:r w:rsidRPr="00F659CE">
        <w:rPr>
          <w:rFonts w:ascii="PT Astra Serif" w:hAnsi="PT Astra Serif"/>
          <w:spacing w:val="-2"/>
          <w:sz w:val="26"/>
          <w:szCs w:val="26"/>
          <w:lang w:eastAsia="en-US"/>
        </w:rPr>
        <w:t xml:space="preserve"> </w:t>
      </w:r>
      <w:r w:rsidRPr="00F659CE">
        <w:rPr>
          <w:rFonts w:ascii="PT Astra Serif" w:hAnsi="PT Astra Serif"/>
          <w:sz w:val="26"/>
          <w:szCs w:val="26"/>
          <w:lang w:eastAsia="en-US"/>
        </w:rPr>
        <w:t>м.</w:t>
      </w:r>
    </w:p>
    <w:p w:rsidR="00F659CE" w:rsidRPr="005C587F" w:rsidRDefault="00F659CE" w:rsidP="005C587F">
      <w:pPr>
        <w:rPr>
          <w:rFonts w:ascii="PT Astra Serif" w:hAnsi="PT Astra Serif"/>
          <w:sz w:val="26"/>
          <w:szCs w:val="26"/>
        </w:rPr>
      </w:pPr>
    </w:p>
    <w:p w:rsidR="00F659CE" w:rsidRDefault="00F659CE"/>
    <w:p w:rsidR="00503D6E" w:rsidRPr="00A42C5F" w:rsidRDefault="00503D6E" w:rsidP="00A42C5F">
      <w:pPr>
        <w:jc w:val="center"/>
      </w:pPr>
    </w:p>
    <w:sectPr w:rsidR="00503D6E" w:rsidRPr="00A42C5F" w:rsidSect="00A42C5F">
      <w:pgSz w:w="11906" w:h="16838"/>
      <w:pgMar w:top="284" w:right="568" w:bottom="1276" w:left="5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5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933132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D7AB2" w:rsidRPr="00F659CE" w:rsidRDefault="00F659CE" w:rsidP="00F659CE">
        <w:pPr>
          <w:pStyle w:val="a3"/>
          <w:jc w:val="center"/>
          <w:rPr>
            <w:sz w:val="24"/>
            <w:szCs w:val="24"/>
          </w:rPr>
        </w:pPr>
        <w:r w:rsidRPr="00F659CE">
          <w:rPr>
            <w:sz w:val="24"/>
            <w:szCs w:val="24"/>
          </w:rPr>
          <w:fldChar w:fldCharType="begin"/>
        </w:r>
        <w:r w:rsidRPr="00F659CE">
          <w:rPr>
            <w:sz w:val="24"/>
            <w:szCs w:val="24"/>
          </w:rPr>
          <w:instrText>PAGE   \* MERGEFORMAT</w:instrText>
        </w:r>
        <w:r w:rsidRPr="00F659CE">
          <w:rPr>
            <w:sz w:val="24"/>
            <w:szCs w:val="24"/>
          </w:rPr>
          <w:fldChar w:fldCharType="separate"/>
        </w:r>
        <w:r w:rsidR="00ED54E3">
          <w:rPr>
            <w:noProof/>
            <w:sz w:val="24"/>
            <w:szCs w:val="24"/>
          </w:rPr>
          <w:t>2</w:t>
        </w:r>
        <w:r w:rsidRPr="00F659C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3E1372B8" wp14:editId="0B24DCD5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87E19" w:rsidRDefault="001D7AB2" w:rsidP="001F0845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28"/>
              <w:szCs w:val="28"/>
            </w:rPr>
          </w:pPr>
          <w:r w:rsidRPr="00187E19">
            <w:rPr>
              <w:rFonts w:ascii="PT Astra Serif" w:hAnsi="PT Astra Serif"/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7877F4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187E19" w:rsidRDefault="001D7AB2" w:rsidP="007877F4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36"/>
            </w:rPr>
          </w:pPr>
          <w:r w:rsidRPr="00187E19">
            <w:rPr>
              <w:rFonts w:ascii="PT Astra Serif" w:hAnsi="PT Astra Serif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200903186"/>
      <w:docPartObj>
        <w:docPartGallery w:val="Page Numbers (Top of Page)"/>
        <w:docPartUnique/>
      </w:docPartObj>
    </w:sdtPr>
    <w:sdtEndPr/>
    <w:sdtContent>
      <w:p w:rsidR="001D7AB2" w:rsidRPr="00F659CE" w:rsidRDefault="00F659CE" w:rsidP="00F659CE">
        <w:pPr>
          <w:pStyle w:val="a3"/>
          <w:jc w:val="center"/>
          <w:rPr>
            <w:sz w:val="24"/>
            <w:szCs w:val="24"/>
          </w:rPr>
        </w:pPr>
        <w:r w:rsidRPr="00F659CE">
          <w:rPr>
            <w:sz w:val="24"/>
            <w:szCs w:val="24"/>
          </w:rPr>
          <w:fldChar w:fldCharType="begin"/>
        </w:r>
        <w:r w:rsidRPr="00F659CE">
          <w:rPr>
            <w:sz w:val="24"/>
            <w:szCs w:val="24"/>
          </w:rPr>
          <w:instrText>PAGE   \* MERGEFORMAT</w:instrText>
        </w:r>
        <w:r w:rsidRPr="00F659CE">
          <w:rPr>
            <w:sz w:val="24"/>
            <w:szCs w:val="24"/>
          </w:rPr>
          <w:fldChar w:fldCharType="separate"/>
        </w:r>
        <w:r w:rsidR="00ED54E3">
          <w:rPr>
            <w:noProof/>
            <w:sz w:val="24"/>
            <w:szCs w:val="24"/>
          </w:rPr>
          <w:t>3</w:t>
        </w:r>
        <w:r w:rsidRPr="00F659CE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1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172AC"/>
    <w:rsid w:val="000210F3"/>
    <w:rsid w:val="00021966"/>
    <w:rsid w:val="00023836"/>
    <w:rsid w:val="00026464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4D1"/>
    <w:rsid w:val="000E1E9C"/>
    <w:rsid w:val="000E29DC"/>
    <w:rsid w:val="000E360E"/>
    <w:rsid w:val="000F15E0"/>
    <w:rsid w:val="000F25AF"/>
    <w:rsid w:val="000F2C77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5668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91EEC"/>
    <w:rsid w:val="00192E7C"/>
    <w:rsid w:val="001938E0"/>
    <w:rsid w:val="00196A5F"/>
    <w:rsid w:val="00197FD1"/>
    <w:rsid w:val="001A1BF2"/>
    <w:rsid w:val="001A206E"/>
    <w:rsid w:val="001A4274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13368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0D3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70867"/>
    <w:rsid w:val="00273123"/>
    <w:rsid w:val="00274FB1"/>
    <w:rsid w:val="00275A23"/>
    <w:rsid w:val="00277A23"/>
    <w:rsid w:val="00280E70"/>
    <w:rsid w:val="0028111E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45F25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B13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96D84"/>
    <w:rsid w:val="004A0C24"/>
    <w:rsid w:val="004B0672"/>
    <w:rsid w:val="004B067F"/>
    <w:rsid w:val="004B2B5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5BCE"/>
    <w:rsid w:val="004E6584"/>
    <w:rsid w:val="004F1943"/>
    <w:rsid w:val="004F49E7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5E78"/>
    <w:rsid w:val="00536820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1349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C587F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1C06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687"/>
    <w:rsid w:val="00665F40"/>
    <w:rsid w:val="00667732"/>
    <w:rsid w:val="0066787E"/>
    <w:rsid w:val="00667D6A"/>
    <w:rsid w:val="006823AF"/>
    <w:rsid w:val="00682D60"/>
    <w:rsid w:val="006842CB"/>
    <w:rsid w:val="00684F50"/>
    <w:rsid w:val="00687FA9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4315"/>
    <w:rsid w:val="0070684A"/>
    <w:rsid w:val="00714948"/>
    <w:rsid w:val="00714FAA"/>
    <w:rsid w:val="00716373"/>
    <w:rsid w:val="007177F5"/>
    <w:rsid w:val="007246BA"/>
    <w:rsid w:val="0073324B"/>
    <w:rsid w:val="00733266"/>
    <w:rsid w:val="007344A8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2649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C7E35"/>
    <w:rsid w:val="007D71DA"/>
    <w:rsid w:val="007E0A2E"/>
    <w:rsid w:val="007E4ACB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4EB"/>
    <w:rsid w:val="0094479D"/>
    <w:rsid w:val="00945198"/>
    <w:rsid w:val="00946868"/>
    <w:rsid w:val="009507CB"/>
    <w:rsid w:val="00952ADA"/>
    <w:rsid w:val="00954F60"/>
    <w:rsid w:val="0095781A"/>
    <w:rsid w:val="00961680"/>
    <w:rsid w:val="0097027F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B7B07"/>
    <w:rsid w:val="009C238C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07A59"/>
    <w:rsid w:val="00A10726"/>
    <w:rsid w:val="00A1259E"/>
    <w:rsid w:val="00A14E99"/>
    <w:rsid w:val="00A15108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0A0F"/>
    <w:rsid w:val="00AE1D39"/>
    <w:rsid w:val="00AE48EB"/>
    <w:rsid w:val="00AE7856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5EE2"/>
    <w:rsid w:val="00B86835"/>
    <w:rsid w:val="00B90FD9"/>
    <w:rsid w:val="00B9248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7D90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44FF"/>
    <w:rsid w:val="00C95727"/>
    <w:rsid w:val="00CA3D2A"/>
    <w:rsid w:val="00CB27AD"/>
    <w:rsid w:val="00CB2A69"/>
    <w:rsid w:val="00CB65EC"/>
    <w:rsid w:val="00CB6CD2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7D95"/>
    <w:rsid w:val="00D20C61"/>
    <w:rsid w:val="00D247C0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571B2"/>
    <w:rsid w:val="00D6296A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0EE8"/>
    <w:rsid w:val="00DA3121"/>
    <w:rsid w:val="00DB121A"/>
    <w:rsid w:val="00DB378C"/>
    <w:rsid w:val="00DB40EF"/>
    <w:rsid w:val="00DB4AE4"/>
    <w:rsid w:val="00DB526A"/>
    <w:rsid w:val="00DB7336"/>
    <w:rsid w:val="00DC1FD1"/>
    <w:rsid w:val="00DC2CB5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3D56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2B9F"/>
    <w:rsid w:val="00E92EDA"/>
    <w:rsid w:val="00E939B8"/>
    <w:rsid w:val="00E94D2B"/>
    <w:rsid w:val="00E96129"/>
    <w:rsid w:val="00EA18CB"/>
    <w:rsid w:val="00EA48E4"/>
    <w:rsid w:val="00EB1F9B"/>
    <w:rsid w:val="00EB6E4A"/>
    <w:rsid w:val="00EB76B8"/>
    <w:rsid w:val="00EC04DF"/>
    <w:rsid w:val="00EC10CC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D54E3"/>
    <w:rsid w:val="00EE400A"/>
    <w:rsid w:val="00EE5DF2"/>
    <w:rsid w:val="00EE6ABA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2424"/>
    <w:rsid w:val="00F12B87"/>
    <w:rsid w:val="00F14039"/>
    <w:rsid w:val="00F154C6"/>
    <w:rsid w:val="00F158E2"/>
    <w:rsid w:val="00F17024"/>
    <w:rsid w:val="00F17025"/>
    <w:rsid w:val="00F236C7"/>
    <w:rsid w:val="00F2624D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659CE"/>
    <w:rsid w:val="00F7217B"/>
    <w:rsid w:val="00F7434A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8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F659CE"/>
    <w:rPr>
      <w:snapToGrid w:val="0"/>
    </w:rPr>
  </w:style>
  <w:style w:type="table" w:customStyle="1" w:styleId="TableNormal1">
    <w:name w:val="Table Normal1"/>
    <w:uiPriority w:val="2"/>
    <w:semiHidden/>
    <w:unhideWhenUsed/>
    <w:qFormat/>
    <w:rsid w:val="00F659C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13BF4-7E20-4677-9EF2-F7C9E6CA4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652</TotalTime>
  <Pages>3</Pages>
  <Words>339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2523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81</cp:revision>
  <cp:lastPrinted>2022-02-22T08:37:00Z</cp:lastPrinted>
  <dcterms:created xsi:type="dcterms:W3CDTF">2018-01-30T07:24:00Z</dcterms:created>
  <dcterms:modified xsi:type="dcterms:W3CDTF">2022-02-22T08:38:00Z</dcterms:modified>
</cp:coreProperties>
</file>