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outlineLvl w:val="0"/>
        <w:rPr>
          <w:rFonts w:ascii="PT Astra Serif" w:hAnsi="PT Astra Serif"/>
          <w:b/>
          <w:bCs/>
          <w:sz w:val="26"/>
          <w:szCs w:val="26"/>
        </w:rPr>
      </w:pPr>
    </w:p>
    <w:p w:rsidR="007D4D6C" w:rsidRPr="001A2DB9" w:rsidRDefault="007D4D6C" w:rsidP="001A2DB9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1A2DB9">
        <w:rPr>
          <w:rFonts w:ascii="PT Astra Serif" w:hAnsi="PT Astra Serif"/>
          <w:b/>
          <w:bCs/>
          <w:sz w:val="30"/>
          <w:szCs w:val="30"/>
        </w:rPr>
        <w:t>КОМИТЕТ ПО ОХРАНЕ ОБЪЕКТОВ КУЛЬТУРНОГО НАСЛЕДИЯ</w:t>
      </w:r>
    </w:p>
    <w:p w:rsidR="007D4D6C" w:rsidRPr="001A2DB9" w:rsidRDefault="007D4D6C" w:rsidP="001A2D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1A2DB9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/>
          <w:bCs/>
          <w:sz w:val="28"/>
          <w:szCs w:val="28"/>
        </w:rPr>
      </w:pPr>
      <w:r w:rsidRPr="001A2DB9">
        <w:rPr>
          <w:rFonts w:ascii="PT Astra Serif" w:hAnsi="PT Astra Serif"/>
          <w:b/>
          <w:bCs/>
          <w:sz w:val="28"/>
          <w:szCs w:val="28"/>
        </w:rPr>
        <w:t>ПРИКАЗ</w:t>
      </w: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3415BB" w:rsidRPr="001A2DB9" w:rsidRDefault="002F3424" w:rsidP="001A2DB9">
      <w:pPr>
        <w:autoSpaceDE w:val="0"/>
        <w:autoSpaceDN w:val="0"/>
        <w:adjustRightInd w:val="0"/>
        <w:spacing w:line="240" w:lineRule="atLeast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27.05.2022</w:t>
      </w:r>
      <w:r w:rsidR="003415BB" w:rsidRPr="001A2DB9"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</w:t>
      </w:r>
      <w:r w:rsidR="003F5CB1" w:rsidRPr="001A2DB9">
        <w:rPr>
          <w:rFonts w:ascii="PT Astra Serif" w:hAnsi="PT Astra Serif"/>
          <w:bCs/>
          <w:sz w:val="26"/>
          <w:szCs w:val="26"/>
        </w:rPr>
        <w:t xml:space="preserve">               </w:t>
      </w:r>
      <w:r>
        <w:rPr>
          <w:rFonts w:ascii="PT Astra Serif" w:hAnsi="PT Astra Serif"/>
          <w:bCs/>
          <w:sz w:val="26"/>
          <w:szCs w:val="26"/>
        </w:rPr>
        <w:t xml:space="preserve">                </w:t>
      </w:r>
      <w:r w:rsidR="003415BB" w:rsidRPr="001A2DB9">
        <w:rPr>
          <w:rFonts w:ascii="PT Astra Serif" w:hAnsi="PT Astra Serif"/>
          <w:bCs/>
          <w:sz w:val="26"/>
          <w:szCs w:val="26"/>
        </w:rPr>
        <w:t xml:space="preserve">№ </w:t>
      </w:r>
      <w:r>
        <w:rPr>
          <w:rFonts w:ascii="PT Astra Serif" w:hAnsi="PT Astra Serif"/>
          <w:bCs/>
          <w:sz w:val="26"/>
          <w:szCs w:val="26"/>
        </w:rPr>
        <w:t>0078/01-07</w:t>
      </w:r>
    </w:p>
    <w:p w:rsidR="00F32001" w:rsidRDefault="00F32001" w:rsidP="001A2DB9">
      <w:pPr>
        <w:jc w:val="center"/>
        <w:rPr>
          <w:rFonts w:ascii="PT Astra Serif" w:hAnsi="PT Astra Serif"/>
          <w:sz w:val="26"/>
          <w:szCs w:val="26"/>
        </w:rPr>
      </w:pPr>
    </w:p>
    <w:p w:rsidR="00EB1D44" w:rsidRPr="001A2DB9" w:rsidRDefault="00EB1D44" w:rsidP="001A2DB9">
      <w:pPr>
        <w:jc w:val="center"/>
        <w:rPr>
          <w:rFonts w:ascii="PT Astra Serif" w:hAnsi="PT Astra Serif"/>
          <w:sz w:val="26"/>
          <w:szCs w:val="26"/>
        </w:rPr>
      </w:pPr>
    </w:p>
    <w:p w:rsidR="00A93C95" w:rsidRPr="00F32001" w:rsidRDefault="00A93C95" w:rsidP="00A93C95">
      <w:pPr>
        <w:jc w:val="center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внесении изменений в приказ Комитета по охране объектов культурного наследия Томской области от 27.01.2022 № 0012/01-07</w:t>
      </w:r>
    </w:p>
    <w:p w:rsidR="00F32001" w:rsidRDefault="00F32001" w:rsidP="001A2DB9">
      <w:pPr>
        <w:ind w:firstLine="709"/>
        <w:jc w:val="center"/>
        <w:rPr>
          <w:rFonts w:ascii="PT Astra Serif" w:hAnsi="PT Astra Serif"/>
          <w:snapToGrid w:val="0"/>
          <w:sz w:val="26"/>
          <w:szCs w:val="26"/>
        </w:rPr>
      </w:pPr>
    </w:p>
    <w:p w:rsidR="00EB1D44" w:rsidRDefault="00EB1D44" w:rsidP="001A2DB9">
      <w:pPr>
        <w:ind w:firstLine="709"/>
        <w:jc w:val="center"/>
        <w:rPr>
          <w:rFonts w:ascii="PT Astra Serif" w:hAnsi="PT Astra Serif"/>
          <w:snapToGrid w:val="0"/>
          <w:sz w:val="26"/>
          <w:szCs w:val="26"/>
        </w:rPr>
      </w:pPr>
    </w:p>
    <w:p w:rsidR="00AA1623" w:rsidRPr="001A2DB9" w:rsidRDefault="00AA1623" w:rsidP="00AA162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целях совершенствования нормативного правового акта </w:t>
      </w:r>
    </w:p>
    <w:p w:rsidR="00A93C95" w:rsidRPr="001A2DB9" w:rsidRDefault="00A93C95" w:rsidP="00A93C9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ПРИКАЗЫВАЮ:</w:t>
      </w:r>
    </w:p>
    <w:p w:rsidR="00A93C95" w:rsidRDefault="00A93C95" w:rsidP="00A93C95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>Внести в приказ Комитета по охране объектов культурного наследия Томской области от 27.01.2022 № 0012/01-07 «</w:t>
      </w:r>
      <w:r w:rsidR="001B7B20">
        <w:rPr>
          <w:rFonts w:ascii="PT Astra Serif" w:hAnsi="PT Astra Serif"/>
          <w:sz w:val="26"/>
          <w:szCs w:val="26"/>
        </w:rPr>
        <w:t>Об утверждении П</w:t>
      </w:r>
      <w:r w:rsidR="001B7B20" w:rsidRPr="001A2DB9">
        <w:rPr>
          <w:rFonts w:ascii="PT Astra Serif" w:hAnsi="PT Astra Serif"/>
          <w:sz w:val="26"/>
          <w:szCs w:val="26"/>
        </w:rPr>
        <w:t>орядк</w:t>
      </w:r>
      <w:r w:rsidR="001B7B20">
        <w:rPr>
          <w:rFonts w:ascii="PT Astra Serif" w:hAnsi="PT Astra Serif"/>
          <w:sz w:val="26"/>
          <w:szCs w:val="26"/>
        </w:rPr>
        <w:t>а</w:t>
      </w:r>
      <w:r w:rsidR="001B7B20" w:rsidRPr="001A2DB9">
        <w:rPr>
          <w:rFonts w:ascii="PT Astra Serif" w:hAnsi="PT Astra Serif"/>
          <w:sz w:val="26"/>
          <w:szCs w:val="26"/>
        </w:rPr>
        <w:t xml:space="preserve"> определения объема и услови</w:t>
      </w:r>
      <w:r w:rsidR="001B7B20">
        <w:rPr>
          <w:rFonts w:ascii="PT Astra Serif" w:hAnsi="PT Astra Serif"/>
          <w:sz w:val="26"/>
          <w:szCs w:val="26"/>
        </w:rPr>
        <w:t>й</w:t>
      </w:r>
      <w:r w:rsidR="001B7B20" w:rsidRPr="001A2DB9">
        <w:rPr>
          <w:rFonts w:ascii="PT Astra Serif" w:hAnsi="PT Astra Serif"/>
          <w:sz w:val="26"/>
          <w:szCs w:val="26"/>
        </w:rPr>
        <w:t xml:space="preserve"> предоставления областному государственному автономному учреждению культуры «Центр по охране и исп</w:t>
      </w:r>
      <w:r w:rsidR="001B7B20">
        <w:rPr>
          <w:rFonts w:ascii="PT Astra Serif" w:hAnsi="PT Astra Serif"/>
          <w:sz w:val="26"/>
          <w:szCs w:val="26"/>
        </w:rPr>
        <w:t>ользованию памятников истории и </w:t>
      </w:r>
      <w:r w:rsidR="001B7B20" w:rsidRPr="001A2DB9">
        <w:rPr>
          <w:rFonts w:ascii="PT Astra Serif" w:hAnsi="PT Astra Serif"/>
          <w:sz w:val="26"/>
          <w:szCs w:val="26"/>
        </w:rPr>
        <w:t xml:space="preserve">культуры» субсидии из областного бюджета на финансовое обеспечение затрат </w:t>
      </w:r>
      <w:r w:rsidR="001B7B20">
        <w:rPr>
          <w:rFonts w:ascii="PT Astra Serif" w:hAnsi="PT Astra Serif"/>
          <w:sz w:val="26"/>
          <w:szCs w:val="26"/>
        </w:rPr>
        <w:t>на </w:t>
      </w:r>
      <w:r w:rsidR="001B7B20" w:rsidRPr="00F45B40">
        <w:rPr>
          <w:rFonts w:ascii="PT Astra Serif" w:hAnsi="PT Astra Serif"/>
          <w:sz w:val="26"/>
          <w:szCs w:val="26"/>
        </w:rPr>
        <w:t>содержани</w:t>
      </w:r>
      <w:r w:rsidR="001B7B20">
        <w:rPr>
          <w:rFonts w:ascii="PT Astra Serif" w:hAnsi="PT Astra Serif"/>
          <w:sz w:val="26"/>
          <w:szCs w:val="26"/>
        </w:rPr>
        <w:t>е</w:t>
      </w:r>
      <w:r w:rsidR="001B7B20" w:rsidRPr="00F45B40">
        <w:rPr>
          <w:rFonts w:ascii="PT Astra Serif" w:hAnsi="PT Astra Serif"/>
          <w:sz w:val="26"/>
          <w:szCs w:val="26"/>
        </w:rPr>
        <w:t xml:space="preserve"> здания </w:t>
      </w:r>
      <w:r w:rsidR="001B7B20">
        <w:rPr>
          <w:rFonts w:ascii="PT Astra Serif" w:hAnsi="PT Astra Serif"/>
          <w:sz w:val="26"/>
          <w:szCs w:val="26"/>
        </w:rPr>
        <w:t>по адресу: г. Томск, пр.</w:t>
      </w:r>
      <w:proofErr w:type="gramEnd"/>
      <w:r w:rsidR="001B7B20">
        <w:rPr>
          <w:rFonts w:ascii="PT Astra Serif" w:hAnsi="PT Astra Serif"/>
          <w:sz w:val="26"/>
          <w:szCs w:val="26"/>
        </w:rPr>
        <w:t> </w:t>
      </w:r>
      <w:r w:rsidR="001B7B20" w:rsidRPr="00F45B40">
        <w:rPr>
          <w:rFonts w:ascii="PT Astra Serif" w:hAnsi="PT Astra Serif"/>
          <w:sz w:val="26"/>
          <w:szCs w:val="26"/>
        </w:rPr>
        <w:t>Ленина, 50, являющегося объектом культурного н</w:t>
      </w:r>
      <w:r w:rsidR="001B7B20">
        <w:rPr>
          <w:rFonts w:ascii="PT Astra Serif" w:hAnsi="PT Astra Serif"/>
          <w:sz w:val="26"/>
          <w:szCs w:val="26"/>
        </w:rPr>
        <w:t>аследия федерального значения («</w:t>
      </w:r>
      <w:r w:rsidR="001B7B20" w:rsidRPr="00F45B40">
        <w:rPr>
          <w:rFonts w:ascii="PT Astra Serif" w:hAnsi="PT Astra Serif"/>
          <w:sz w:val="26"/>
          <w:szCs w:val="26"/>
        </w:rPr>
        <w:t xml:space="preserve">Здание Общественного собрания, 1900 г., </w:t>
      </w:r>
      <w:proofErr w:type="spellStart"/>
      <w:r w:rsidR="001B7B20" w:rsidRPr="00F45B40">
        <w:rPr>
          <w:rFonts w:ascii="PT Astra Serif" w:hAnsi="PT Astra Serif"/>
          <w:sz w:val="26"/>
          <w:szCs w:val="26"/>
        </w:rPr>
        <w:t>арх</w:t>
      </w:r>
      <w:proofErr w:type="gramStart"/>
      <w:r w:rsidR="001B7B20" w:rsidRPr="00F45B40">
        <w:rPr>
          <w:rFonts w:ascii="PT Astra Serif" w:hAnsi="PT Astra Serif"/>
          <w:sz w:val="26"/>
          <w:szCs w:val="26"/>
        </w:rPr>
        <w:t>.Л</w:t>
      </w:r>
      <w:proofErr w:type="gramEnd"/>
      <w:r w:rsidR="001B7B20" w:rsidRPr="00F45B40">
        <w:rPr>
          <w:rFonts w:ascii="PT Astra Serif" w:hAnsi="PT Astra Serif"/>
          <w:sz w:val="26"/>
          <w:szCs w:val="26"/>
        </w:rPr>
        <w:t>ыгин</w:t>
      </w:r>
      <w:proofErr w:type="spellEnd"/>
      <w:r w:rsidR="001B7B20" w:rsidRPr="00F45B40">
        <w:rPr>
          <w:rFonts w:ascii="PT Astra Serif" w:hAnsi="PT Astra Serif"/>
          <w:sz w:val="26"/>
          <w:szCs w:val="26"/>
        </w:rPr>
        <w:t xml:space="preserve"> К.К.</w:t>
      </w:r>
      <w:r w:rsidR="001B7B20">
        <w:rPr>
          <w:rFonts w:ascii="PT Astra Serif" w:hAnsi="PT Astra Serif"/>
          <w:sz w:val="26"/>
          <w:szCs w:val="26"/>
        </w:rPr>
        <w:t>»</w:t>
      </w:r>
      <w:r w:rsidR="001B7B20" w:rsidRPr="00F45B40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>» (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Официальный интернет-портал правовой информации http://www.pravo.gov.ru, 28.01.2022, № </w:t>
      </w:r>
      <w:r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7001202201280005</w:t>
      </w:r>
      <w:r w:rsidR="001B7B20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 xml:space="preserve">, </w:t>
      </w:r>
      <w:r w:rsidR="001B7B20">
        <w:rPr>
          <w:rFonts w:ascii="PT Astra Serif" w:eastAsiaTheme="minorHAnsi" w:hAnsi="PT Astra Serif" w:cs="PT Astra Serif"/>
          <w:sz w:val="26"/>
          <w:szCs w:val="26"/>
        </w:rPr>
        <w:t>17.03.2022, № </w:t>
      </w:r>
      <w:r w:rsidR="001B7B20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7001202203170005</w:t>
      </w:r>
      <w:r>
        <w:rPr>
          <w:rFonts w:ascii="PT Astra Serif" w:hAnsi="PT Astra Serif"/>
          <w:sz w:val="26"/>
          <w:szCs w:val="26"/>
        </w:rPr>
        <w:t>) следующие изменения:</w:t>
      </w:r>
    </w:p>
    <w:p w:rsidR="00AA1623" w:rsidRDefault="00AA1623" w:rsidP="001A2DB9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</w:t>
      </w:r>
      <w:r w:rsidR="0062436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Порядк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е</w:t>
      </w:r>
      <w:r w:rsidR="0062436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1B7B20" w:rsidRPr="001A2DB9">
        <w:rPr>
          <w:rFonts w:ascii="PT Astra Serif" w:hAnsi="PT Astra Serif"/>
          <w:sz w:val="26"/>
          <w:szCs w:val="26"/>
        </w:rPr>
        <w:t>определения объема и услови</w:t>
      </w:r>
      <w:r w:rsidR="001B7B20">
        <w:rPr>
          <w:rFonts w:ascii="PT Astra Serif" w:hAnsi="PT Astra Serif"/>
          <w:sz w:val="26"/>
          <w:szCs w:val="26"/>
        </w:rPr>
        <w:t>я</w:t>
      </w:r>
      <w:r w:rsidR="001B7B20" w:rsidRPr="001A2DB9">
        <w:rPr>
          <w:rFonts w:ascii="PT Astra Serif" w:hAnsi="PT Astra Serif"/>
          <w:sz w:val="26"/>
          <w:szCs w:val="26"/>
        </w:rPr>
        <w:t xml:space="preserve">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 </w:t>
      </w:r>
      <w:r w:rsidR="001B7B20">
        <w:rPr>
          <w:rFonts w:ascii="PT Astra Serif" w:hAnsi="PT Astra Serif"/>
          <w:sz w:val="26"/>
          <w:szCs w:val="26"/>
        </w:rPr>
        <w:t xml:space="preserve">на </w:t>
      </w:r>
      <w:r w:rsidR="001B7B20" w:rsidRPr="00F45B40">
        <w:rPr>
          <w:rFonts w:ascii="PT Astra Serif" w:hAnsi="PT Astra Serif"/>
          <w:sz w:val="26"/>
          <w:szCs w:val="26"/>
        </w:rPr>
        <w:t>содержани</w:t>
      </w:r>
      <w:r w:rsidR="001B7B20">
        <w:rPr>
          <w:rFonts w:ascii="PT Astra Serif" w:hAnsi="PT Astra Serif"/>
          <w:sz w:val="26"/>
          <w:szCs w:val="26"/>
        </w:rPr>
        <w:t>е</w:t>
      </w:r>
      <w:r w:rsidR="001B7B20" w:rsidRPr="00F45B40">
        <w:rPr>
          <w:rFonts w:ascii="PT Astra Serif" w:hAnsi="PT Astra Serif"/>
          <w:sz w:val="26"/>
          <w:szCs w:val="26"/>
        </w:rPr>
        <w:t xml:space="preserve"> здания </w:t>
      </w:r>
      <w:r w:rsidR="001B7B20">
        <w:rPr>
          <w:rFonts w:ascii="PT Astra Serif" w:hAnsi="PT Astra Serif"/>
          <w:sz w:val="26"/>
          <w:szCs w:val="26"/>
        </w:rPr>
        <w:t>по адресу: г. Томск, пр. </w:t>
      </w:r>
      <w:r w:rsidR="001B7B20" w:rsidRPr="00F45B40">
        <w:rPr>
          <w:rFonts w:ascii="PT Astra Serif" w:hAnsi="PT Astra Serif"/>
          <w:sz w:val="26"/>
          <w:szCs w:val="26"/>
        </w:rPr>
        <w:t>Ленина, 50, являющегося объектом культурного н</w:t>
      </w:r>
      <w:r w:rsidR="001B7B20">
        <w:rPr>
          <w:rFonts w:ascii="PT Astra Serif" w:hAnsi="PT Astra Serif"/>
          <w:sz w:val="26"/>
          <w:szCs w:val="26"/>
        </w:rPr>
        <w:t>аследия федерального значения («</w:t>
      </w:r>
      <w:r w:rsidR="001B7B20" w:rsidRPr="00F45B40">
        <w:rPr>
          <w:rFonts w:ascii="PT Astra Serif" w:hAnsi="PT Astra Serif"/>
          <w:sz w:val="26"/>
          <w:szCs w:val="26"/>
        </w:rPr>
        <w:t xml:space="preserve">Здание Общественного собрания, 1900 г., </w:t>
      </w:r>
      <w:proofErr w:type="spellStart"/>
      <w:r w:rsidR="001B7B20" w:rsidRPr="00F45B40">
        <w:rPr>
          <w:rFonts w:ascii="PT Astra Serif" w:hAnsi="PT Astra Serif"/>
          <w:sz w:val="26"/>
          <w:szCs w:val="26"/>
        </w:rPr>
        <w:t>арх</w:t>
      </w:r>
      <w:proofErr w:type="gramStart"/>
      <w:r w:rsidR="001B7B20" w:rsidRPr="00F45B40">
        <w:rPr>
          <w:rFonts w:ascii="PT Astra Serif" w:hAnsi="PT Astra Serif"/>
          <w:sz w:val="26"/>
          <w:szCs w:val="26"/>
        </w:rPr>
        <w:t>.Л</w:t>
      </w:r>
      <w:proofErr w:type="gramEnd"/>
      <w:r w:rsidR="001B7B20" w:rsidRPr="00F45B40">
        <w:rPr>
          <w:rFonts w:ascii="PT Astra Serif" w:hAnsi="PT Astra Serif"/>
          <w:sz w:val="26"/>
          <w:szCs w:val="26"/>
        </w:rPr>
        <w:t>ыгин</w:t>
      </w:r>
      <w:proofErr w:type="spellEnd"/>
      <w:r w:rsidR="001B7B20" w:rsidRPr="00F45B40">
        <w:rPr>
          <w:rFonts w:ascii="PT Astra Serif" w:hAnsi="PT Astra Serif"/>
          <w:sz w:val="26"/>
          <w:szCs w:val="26"/>
        </w:rPr>
        <w:t xml:space="preserve"> К.К.</w:t>
      </w:r>
      <w:r w:rsidR="001B7B20">
        <w:rPr>
          <w:rFonts w:ascii="PT Astra Serif" w:hAnsi="PT Astra Serif"/>
          <w:sz w:val="26"/>
          <w:szCs w:val="26"/>
        </w:rPr>
        <w:t>»</w:t>
      </w:r>
      <w:r w:rsidR="001B7B20" w:rsidRPr="00F45B40">
        <w:rPr>
          <w:rFonts w:ascii="PT Astra Serif" w:hAnsi="PT Astra Serif"/>
          <w:sz w:val="26"/>
          <w:szCs w:val="26"/>
        </w:rPr>
        <w:t>)</w:t>
      </w:r>
      <w:r w:rsidR="001B7B20">
        <w:rPr>
          <w:rFonts w:ascii="PT Astra Serif" w:hAnsi="PT Astra Serif"/>
          <w:sz w:val="26"/>
          <w:szCs w:val="26"/>
        </w:rPr>
        <w:t>, утвержденн</w:t>
      </w:r>
      <w:r>
        <w:rPr>
          <w:rFonts w:ascii="PT Astra Serif" w:hAnsi="PT Astra Serif"/>
          <w:sz w:val="26"/>
          <w:szCs w:val="26"/>
        </w:rPr>
        <w:t>ом указанным приказом:</w:t>
      </w:r>
    </w:p>
    <w:p w:rsidR="00624367" w:rsidRPr="00AA1623" w:rsidRDefault="00AA1623" w:rsidP="00AA1623">
      <w:pPr>
        <w:pStyle w:val="a9"/>
        <w:numPr>
          <w:ilvl w:val="0"/>
          <w:numId w:val="17"/>
        </w:numPr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пункт 16</w:t>
      </w:r>
      <w:r w:rsidR="001B7B20" w:rsidRPr="00AA1623">
        <w:rPr>
          <w:rFonts w:ascii="PT Astra Serif" w:hAnsi="PT Astra Serif"/>
          <w:sz w:val="26"/>
          <w:szCs w:val="26"/>
        </w:rPr>
        <w:t xml:space="preserve"> </w:t>
      </w:r>
      <w:r w:rsidR="00624367" w:rsidRPr="00AA1623">
        <w:rPr>
          <w:rFonts w:ascii="PT Astra Serif" w:eastAsiaTheme="minorHAnsi" w:hAnsi="PT Astra Serif" w:cs="PT Astra Serif"/>
          <w:sz w:val="26"/>
          <w:szCs w:val="26"/>
          <w:lang w:eastAsia="en-US"/>
        </w:rPr>
        <w:t>изложить в следующей редакции:</w:t>
      </w:r>
    </w:p>
    <w:p w:rsidR="00624367" w:rsidRDefault="00624367" w:rsidP="00624367">
      <w:pPr>
        <w:pStyle w:val="a9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«16. </w:t>
      </w:r>
      <w:proofErr w:type="gramStart"/>
      <w:r>
        <w:rPr>
          <w:rFonts w:ascii="PT Astra Serif" w:hAnsi="PT Astra Serif"/>
          <w:sz w:val="26"/>
          <w:szCs w:val="26"/>
        </w:rPr>
        <w:t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</w:t>
      </w:r>
      <w:r w:rsidR="00000850" w:rsidRPr="0000085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субсидии,</w:t>
      </w:r>
      <w:r w:rsidR="00000850" w:rsidRPr="0000085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 достижении результата и показателей достижения результата, указанного в пункте 13 настоящего Порядка</w:t>
      </w:r>
      <w:r w:rsidR="00CC05C4">
        <w:rPr>
          <w:rFonts w:ascii="PT Astra Serif" w:hAnsi="PT Astra Serif"/>
          <w:sz w:val="26"/>
          <w:szCs w:val="26"/>
        </w:rPr>
        <w:t xml:space="preserve">, о реализации плана мероприятий по достижению результатов предоставления субсидии, </w:t>
      </w:r>
      <w:r>
        <w:rPr>
          <w:rFonts w:ascii="PT Astra Serif" w:hAnsi="PT Astra Serif"/>
          <w:sz w:val="26"/>
          <w:szCs w:val="26"/>
        </w:rPr>
        <w:t xml:space="preserve">(далее – отчет) по формам, </w:t>
      </w:r>
      <w:r>
        <w:rPr>
          <w:rFonts w:ascii="PT Astra Serif" w:hAnsi="PT Astra Serif" w:cs="Calibri"/>
          <w:sz w:val="26"/>
          <w:szCs w:val="26"/>
        </w:rPr>
        <w:t xml:space="preserve">определенным в приложениях №№ </w:t>
      </w:r>
      <w:r w:rsidR="00A93C95">
        <w:rPr>
          <w:rFonts w:ascii="PT Astra Serif" w:hAnsi="PT Astra Serif" w:cs="Calibri"/>
          <w:sz w:val="26"/>
          <w:szCs w:val="26"/>
        </w:rPr>
        <w:t>4</w:t>
      </w:r>
      <w:r>
        <w:rPr>
          <w:rFonts w:ascii="PT Astra Serif" w:hAnsi="PT Astra Serif" w:cs="Calibri"/>
          <w:sz w:val="26"/>
          <w:szCs w:val="26"/>
        </w:rPr>
        <w:t xml:space="preserve">, </w:t>
      </w:r>
      <w:r w:rsidR="00A93C95">
        <w:rPr>
          <w:rFonts w:ascii="PT Astra Serif" w:hAnsi="PT Astra Serif" w:cs="Calibri"/>
          <w:sz w:val="26"/>
          <w:szCs w:val="26"/>
        </w:rPr>
        <w:t>5</w:t>
      </w:r>
      <w:r w:rsidR="00CC05C4">
        <w:rPr>
          <w:rFonts w:ascii="PT Astra Serif" w:hAnsi="PT Astra Serif" w:cs="Calibri"/>
          <w:sz w:val="26"/>
          <w:szCs w:val="26"/>
        </w:rPr>
        <w:t xml:space="preserve">, </w:t>
      </w:r>
      <w:r w:rsidR="00A93C95">
        <w:rPr>
          <w:rFonts w:ascii="PT Astra Serif" w:hAnsi="PT Astra Serif" w:cs="Calibri"/>
          <w:sz w:val="26"/>
          <w:szCs w:val="26"/>
        </w:rPr>
        <w:t>6</w:t>
      </w:r>
      <w:r>
        <w:rPr>
          <w:rFonts w:ascii="PT Astra Serif" w:hAnsi="PT Astra Serif" w:cs="Calibri"/>
          <w:sz w:val="26"/>
          <w:szCs w:val="26"/>
        </w:rPr>
        <w:t xml:space="preserve"> к</w:t>
      </w:r>
      <w:proofErr w:type="gramEnd"/>
      <w:r>
        <w:rPr>
          <w:rFonts w:ascii="PT Astra Serif" w:hAnsi="PT Astra Serif" w:cs="Calibri"/>
          <w:sz w:val="26"/>
          <w:szCs w:val="26"/>
        </w:rPr>
        <w:t xml:space="preserve"> настоящему Порядку</w:t>
      </w:r>
      <w:proofErr w:type="gramStart"/>
      <w:r>
        <w:rPr>
          <w:rFonts w:ascii="PT Astra Serif" w:hAnsi="PT Astra Serif" w:cs="Calibri"/>
          <w:sz w:val="26"/>
          <w:szCs w:val="26"/>
        </w:rPr>
        <w:t>.</w:t>
      </w:r>
      <w:r w:rsidR="00CC05C4">
        <w:rPr>
          <w:rFonts w:ascii="PT Astra Serif" w:hAnsi="PT Astra Serif" w:cs="Calibri"/>
          <w:sz w:val="26"/>
          <w:szCs w:val="26"/>
        </w:rPr>
        <w:t>»;</w:t>
      </w:r>
      <w:proofErr w:type="gramEnd"/>
    </w:p>
    <w:p w:rsidR="00624367" w:rsidRDefault="00A93C95" w:rsidP="001A2DB9">
      <w:pPr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2</w:t>
      </w:r>
      <w:r w:rsidR="003F55B9">
        <w:rPr>
          <w:rFonts w:ascii="PT Astra Serif" w:eastAsiaTheme="minorHAnsi" w:hAnsi="PT Astra Serif" w:cs="PT Astra Serif"/>
          <w:sz w:val="26"/>
          <w:szCs w:val="26"/>
          <w:lang w:eastAsia="en-US"/>
        </w:rPr>
        <w:t>) пункт 17 дополнить подпунктом 3) следующего содержания:</w:t>
      </w:r>
    </w:p>
    <w:p w:rsidR="003F55B9" w:rsidRDefault="003F55B9" w:rsidP="001A2DB9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«3) отчет о </w:t>
      </w:r>
      <w:r>
        <w:rPr>
          <w:rFonts w:ascii="PT Astra Serif" w:hAnsi="PT Astra Serif"/>
          <w:sz w:val="26"/>
          <w:szCs w:val="26"/>
        </w:rPr>
        <w:t xml:space="preserve">реализации плана мероприятий по достижению результатов предоставления субсидии </w:t>
      </w:r>
      <w:r w:rsidR="00A93C95" w:rsidRPr="001A2DB9">
        <w:rPr>
          <w:rFonts w:ascii="PT Astra Serif" w:hAnsi="PT Astra Serif"/>
          <w:sz w:val="26"/>
          <w:szCs w:val="26"/>
        </w:rPr>
        <w:t>на</w:t>
      </w:r>
      <w:r w:rsidR="00A93C95">
        <w:rPr>
          <w:rFonts w:ascii="PT Astra Serif" w:hAnsi="PT Astra Serif"/>
          <w:sz w:val="26"/>
          <w:szCs w:val="26"/>
        </w:rPr>
        <w:t> </w:t>
      </w:r>
      <w:r w:rsidR="00A93C95" w:rsidRPr="00F45B40">
        <w:rPr>
          <w:rFonts w:ascii="PT Astra Serif" w:hAnsi="PT Astra Serif"/>
          <w:sz w:val="26"/>
          <w:szCs w:val="26"/>
        </w:rPr>
        <w:t>содержани</w:t>
      </w:r>
      <w:r w:rsidR="00A93C95">
        <w:rPr>
          <w:rFonts w:ascii="PT Astra Serif" w:hAnsi="PT Astra Serif"/>
          <w:sz w:val="26"/>
          <w:szCs w:val="26"/>
        </w:rPr>
        <w:t>е</w:t>
      </w:r>
      <w:r w:rsidR="00A93C95" w:rsidRPr="00F45B40">
        <w:rPr>
          <w:rFonts w:ascii="PT Astra Serif" w:hAnsi="PT Astra Serif"/>
          <w:sz w:val="26"/>
          <w:szCs w:val="26"/>
        </w:rPr>
        <w:t xml:space="preserve"> здания </w:t>
      </w:r>
      <w:r w:rsidR="00A93C95">
        <w:rPr>
          <w:rFonts w:ascii="PT Astra Serif" w:hAnsi="PT Astra Serif"/>
          <w:sz w:val="26"/>
          <w:szCs w:val="26"/>
        </w:rPr>
        <w:t>по </w:t>
      </w:r>
      <w:r w:rsidR="00A93C95" w:rsidRPr="00F45B40">
        <w:rPr>
          <w:rFonts w:ascii="PT Astra Serif" w:hAnsi="PT Astra Serif"/>
          <w:sz w:val="26"/>
          <w:szCs w:val="26"/>
        </w:rPr>
        <w:t>адресу: г. Томск, пр. Ленина, 50, являющегося объектом культурного н</w:t>
      </w:r>
      <w:r w:rsidR="00A93C95">
        <w:rPr>
          <w:rFonts w:ascii="PT Astra Serif" w:hAnsi="PT Astra Serif"/>
          <w:sz w:val="26"/>
          <w:szCs w:val="26"/>
        </w:rPr>
        <w:t>аследия федерального значения («</w:t>
      </w:r>
      <w:r w:rsidR="00A93C95" w:rsidRPr="00F45B40">
        <w:rPr>
          <w:rFonts w:ascii="PT Astra Serif" w:hAnsi="PT Astra Serif"/>
          <w:sz w:val="26"/>
          <w:szCs w:val="26"/>
        </w:rPr>
        <w:t xml:space="preserve">Здание Общественного собрания, 1900 г., </w:t>
      </w:r>
      <w:proofErr w:type="spellStart"/>
      <w:r w:rsidR="00A93C95" w:rsidRPr="00F45B40">
        <w:rPr>
          <w:rFonts w:ascii="PT Astra Serif" w:hAnsi="PT Astra Serif"/>
          <w:sz w:val="26"/>
          <w:szCs w:val="26"/>
        </w:rPr>
        <w:t>арх</w:t>
      </w:r>
      <w:proofErr w:type="gramStart"/>
      <w:r w:rsidR="00A93C95" w:rsidRPr="00F45B40">
        <w:rPr>
          <w:rFonts w:ascii="PT Astra Serif" w:hAnsi="PT Astra Serif"/>
          <w:sz w:val="26"/>
          <w:szCs w:val="26"/>
        </w:rPr>
        <w:t>.Л</w:t>
      </w:r>
      <w:proofErr w:type="gramEnd"/>
      <w:r w:rsidR="00A93C95" w:rsidRPr="00F45B40">
        <w:rPr>
          <w:rFonts w:ascii="PT Astra Serif" w:hAnsi="PT Astra Serif"/>
          <w:sz w:val="26"/>
          <w:szCs w:val="26"/>
        </w:rPr>
        <w:t>ыгин</w:t>
      </w:r>
      <w:proofErr w:type="spellEnd"/>
      <w:r w:rsidR="00A93C95" w:rsidRPr="00F45B40">
        <w:rPr>
          <w:rFonts w:ascii="PT Astra Serif" w:hAnsi="PT Astra Serif"/>
          <w:sz w:val="26"/>
          <w:szCs w:val="26"/>
        </w:rPr>
        <w:t xml:space="preserve"> К.К.</w:t>
      </w:r>
      <w:r w:rsidR="00A93C95">
        <w:rPr>
          <w:rFonts w:ascii="PT Astra Serif" w:hAnsi="PT Astra Serif"/>
          <w:sz w:val="26"/>
          <w:szCs w:val="26"/>
        </w:rPr>
        <w:t>»</w:t>
      </w:r>
      <w:r w:rsidR="00A93C95" w:rsidRPr="00F45B40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– в срок до 30 декабря текущего финансового года</w:t>
      </w:r>
      <w:r w:rsidR="00000850" w:rsidRPr="00000850">
        <w:rPr>
          <w:rFonts w:ascii="PT Astra Serif" w:hAnsi="PT Astra Serif"/>
          <w:sz w:val="26"/>
          <w:szCs w:val="26"/>
        </w:rPr>
        <w:t>.</w:t>
      </w:r>
      <w:r w:rsidR="00000850">
        <w:rPr>
          <w:rFonts w:ascii="PT Astra Serif" w:hAnsi="PT Astra Serif"/>
          <w:sz w:val="26"/>
          <w:szCs w:val="26"/>
        </w:rPr>
        <w:t>»;</w:t>
      </w:r>
    </w:p>
    <w:p w:rsidR="00AB5522" w:rsidRDefault="00A93C95" w:rsidP="00B82A06">
      <w:pPr>
        <w:pStyle w:val="ConsPlusNormal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3</w:t>
      </w:r>
      <w:r w:rsidR="00AB552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приложении №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4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E4098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первом абзаце 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формы «Отчет </w:t>
      </w:r>
      <w:r w:rsidR="004A3C74">
        <w:rPr>
          <w:rFonts w:ascii="PT Astra Serif" w:hAnsi="PT Astra Serif" w:cs="Times New Roman"/>
          <w:sz w:val="26"/>
          <w:szCs w:val="26"/>
        </w:rPr>
        <w:t xml:space="preserve">об осуществлении расходов, произведенных получателем субсидии, </w:t>
      </w:r>
      <w:r w:rsidRPr="001A2DB9">
        <w:rPr>
          <w:rFonts w:ascii="PT Astra Serif" w:hAnsi="PT Astra Serif"/>
          <w:sz w:val="26"/>
          <w:szCs w:val="26"/>
        </w:rPr>
        <w:t>на</w:t>
      </w:r>
      <w:r>
        <w:rPr>
          <w:rFonts w:ascii="PT Astra Serif" w:hAnsi="PT Astra Serif"/>
          <w:sz w:val="26"/>
          <w:szCs w:val="26"/>
        </w:rPr>
        <w:t> </w:t>
      </w:r>
      <w:r w:rsidRPr="00F45B40">
        <w:rPr>
          <w:rFonts w:ascii="PT Astra Serif" w:hAnsi="PT Astra Serif"/>
          <w:sz w:val="26"/>
          <w:szCs w:val="26"/>
        </w:rPr>
        <w:t>содержани</w:t>
      </w:r>
      <w:r>
        <w:rPr>
          <w:rFonts w:ascii="PT Astra Serif" w:hAnsi="PT Astra Serif"/>
          <w:sz w:val="26"/>
          <w:szCs w:val="26"/>
        </w:rPr>
        <w:t>е</w:t>
      </w:r>
      <w:r w:rsidRPr="00F45B40">
        <w:rPr>
          <w:rFonts w:ascii="PT Astra Serif" w:hAnsi="PT Astra Serif"/>
          <w:sz w:val="26"/>
          <w:szCs w:val="26"/>
        </w:rPr>
        <w:t xml:space="preserve"> здания </w:t>
      </w:r>
      <w:r>
        <w:rPr>
          <w:rFonts w:ascii="PT Astra Serif" w:hAnsi="PT Astra Serif"/>
          <w:sz w:val="26"/>
          <w:szCs w:val="26"/>
        </w:rPr>
        <w:t>по </w:t>
      </w:r>
      <w:r w:rsidRPr="00F45B40">
        <w:rPr>
          <w:rFonts w:ascii="PT Astra Serif" w:hAnsi="PT Astra Serif"/>
          <w:sz w:val="26"/>
          <w:szCs w:val="26"/>
        </w:rPr>
        <w:t>адресу: г. Томск, пр. Ленина, 50, являющегося объектом культурного н</w:t>
      </w:r>
      <w:r>
        <w:rPr>
          <w:rFonts w:ascii="PT Astra Serif" w:hAnsi="PT Astra Serif"/>
          <w:sz w:val="26"/>
          <w:szCs w:val="26"/>
        </w:rPr>
        <w:t>аследия федерального значения («</w:t>
      </w:r>
      <w:r w:rsidRPr="00F45B40">
        <w:rPr>
          <w:rFonts w:ascii="PT Astra Serif" w:hAnsi="PT Astra Serif"/>
          <w:sz w:val="26"/>
          <w:szCs w:val="26"/>
        </w:rPr>
        <w:t xml:space="preserve">Здание Общественного собрания, 1900 г., </w:t>
      </w:r>
      <w:proofErr w:type="spellStart"/>
      <w:r w:rsidRPr="00F45B40">
        <w:rPr>
          <w:rFonts w:ascii="PT Astra Serif" w:hAnsi="PT Astra Serif"/>
          <w:sz w:val="26"/>
          <w:szCs w:val="26"/>
        </w:rPr>
        <w:t>арх</w:t>
      </w:r>
      <w:proofErr w:type="gramStart"/>
      <w:r w:rsidRPr="00F45B40">
        <w:rPr>
          <w:rFonts w:ascii="PT Astra Serif" w:hAnsi="PT Astra Serif"/>
          <w:sz w:val="26"/>
          <w:szCs w:val="26"/>
        </w:rPr>
        <w:t>.Л</w:t>
      </w:r>
      <w:proofErr w:type="gramEnd"/>
      <w:r w:rsidRPr="00F45B40">
        <w:rPr>
          <w:rFonts w:ascii="PT Astra Serif" w:hAnsi="PT Astra Serif"/>
          <w:sz w:val="26"/>
          <w:szCs w:val="26"/>
        </w:rPr>
        <w:t>ыгин</w:t>
      </w:r>
      <w:proofErr w:type="spellEnd"/>
      <w:r w:rsidRPr="00F45B40">
        <w:rPr>
          <w:rFonts w:ascii="PT Astra Serif" w:hAnsi="PT Astra Serif"/>
          <w:sz w:val="26"/>
          <w:szCs w:val="26"/>
        </w:rPr>
        <w:t xml:space="preserve"> К.К.</w:t>
      </w:r>
      <w:r>
        <w:rPr>
          <w:rFonts w:ascii="PT Astra Serif" w:hAnsi="PT Astra Serif"/>
          <w:sz w:val="26"/>
          <w:szCs w:val="26"/>
        </w:rPr>
        <w:t>»</w:t>
      </w:r>
      <w:r w:rsidRPr="00F45B40">
        <w:rPr>
          <w:rFonts w:ascii="PT Astra Serif" w:hAnsi="PT Astra Serif"/>
          <w:sz w:val="26"/>
          <w:szCs w:val="26"/>
        </w:rPr>
        <w:t>)</w:t>
      </w:r>
      <w:r w:rsidR="004A3C74">
        <w:rPr>
          <w:rFonts w:ascii="PT Astra Serif" w:hAnsi="PT Astra Serif"/>
          <w:sz w:val="26"/>
          <w:szCs w:val="26"/>
        </w:rPr>
        <w:t xml:space="preserve"> на ___________20__г.» </w:t>
      </w:r>
      <w:r w:rsidR="00B82A0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слова «Наименование получателя субсидии» заменить словами «Наименование учредителя»; </w:t>
      </w:r>
    </w:p>
    <w:p w:rsidR="00B82A06" w:rsidRDefault="00A93C95" w:rsidP="00B82A06">
      <w:pPr>
        <w:pStyle w:val="ConsPlusNormal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4</w:t>
      </w:r>
      <w:r w:rsidR="00B82A0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приложении №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5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B82A0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первом абзаце 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>формы «</w:t>
      </w:r>
      <w:r w:rsidR="004A3C74">
        <w:rPr>
          <w:rFonts w:ascii="PT Astra Serif" w:hAnsi="PT Astra Serif" w:cs="Times New Roman"/>
          <w:sz w:val="26"/>
          <w:szCs w:val="26"/>
        </w:rPr>
        <w:t xml:space="preserve">Отчет </w:t>
      </w:r>
      <w:r w:rsidR="004A3C74">
        <w:rPr>
          <w:rFonts w:ascii="PT Astra Serif" w:hAnsi="PT Astra Serif"/>
          <w:sz w:val="26"/>
          <w:szCs w:val="26"/>
        </w:rPr>
        <w:t xml:space="preserve">о достижении результата предоставления субсидии </w:t>
      </w:r>
      <w:r w:rsidRPr="001A2DB9">
        <w:rPr>
          <w:rFonts w:ascii="PT Astra Serif" w:hAnsi="PT Astra Serif"/>
          <w:sz w:val="26"/>
          <w:szCs w:val="26"/>
        </w:rPr>
        <w:t>на</w:t>
      </w:r>
      <w:r>
        <w:rPr>
          <w:rFonts w:ascii="PT Astra Serif" w:hAnsi="PT Astra Serif"/>
          <w:sz w:val="26"/>
          <w:szCs w:val="26"/>
        </w:rPr>
        <w:t> </w:t>
      </w:r>
      <w:r w:rsidRPr="00F45B40">
        <w:rPr>
          <w:rFonts w:ascii="PT Astra Serif" w:hAnsi="PT Astra Serif"/>
          <w:sz w:val="26"/>
          <w:szCs w:val="26"/>
        </w:rPr>
        <w:t>содержани</w:t>
      </w:r>
      <w:r>
        <w:rPr>
          <w:rFonts w:ascii="PT Astra Serif" w:hAnsi="PT Astra Serif"/>
          <w:sz w:val="26"/>
          <w:szCs w:val="26"/>
        </w:rPr>
        <w:t>е</w:t>
      </w:r>
      <w:r w:rsidRPr="00F45B40">
        <w:rPr>
          <w:rFonts w:ascii="PT Astra Serif" w:hAnsi="PT Astra Serif"/>
          <w:sz w:val="26"/>
          <w:szCs w:val="26"/>
        </w:rPr>
        <w:t xml:space="preserve"> здания </w:t>
      </w:r>
      <w:r>
        <w:rPr>
          <w:rFonts w:ascii="PT Astra Serif" w:hAnsi="PT Astra Serif"/>
          <w:sz w:val="26"/>
          <w:szCs w:val="26"/>
        </w:rPr>
        <w:t>по адресу: г. Томск, пр. </w:t>
      </w:r>
      <w:r w:rsidRPr="00F45B40">
        <w:rPr>
          <w:rFonts w:ascii="PT Astra Serif" w:hAnsi="PT Astra Serif"/>
          <w:sz w:val="26"/>
          <w:szCs w:val="26"/>
        </w:rPr>
        <w:t>Ленина, 50, являющегося объектом культурного н</w:t>
      </w:r>
      <w:r>
        <w:rPr>
          <w:rFonts w:ascii="PT Astra Serif" w:hAnsi="PT Astra Serif"/>
          <w:sz w:val="26"/>
          <w:szCs w:val="26"/>
        </w:rPr>
        <w:t>аследия федерального значения («</w:t>
      </w:r>
      <w:r w:rsidRPr="00F45B40">
        <w:rPr>
          <w:rFonts w:ascii="PT Astra Serif" w:hAnsi="PT Astra Serif"/>
          <w:sz w:val="26"/>
          <w:szCs w:val="26"/>
        </w:rPr>
        <w:t xml:space="preserve">Здание Общественного собрания, 1900 г., </w:t>
      </w:r>
      <w:proofErr w:type="spellStart"/>
      <w:r w:rsidRPr="00F45B40">
        <w:rPr>
          <w:rFonts w:ascii="PT Astra Serif" w:hAnsi="PT Astra Serif"/>
          <w:sz w:val="26"/>
          <w:szCs w:val="26"/>
        </w:rPr>
        <w:t>арх</w:t>
      </w:r>
      <w:proofErr w:type="gramStart"/>
      <w:r w:rsidRPr="00F45B40">
        <w:rPr>
          <w:rFonts w:ascii="PT Astra Serif" w:hAnsi="PT Astra Serif"/>
          <w:sz w:val="26"/>
          <w:szCs w:val="26"/>
        </w:rPr>
        <w:t>.Л</w:t>
      </w:r>
      <w:proofErr w:type="gramEnd"/>
      <w:r w:rsidRPr="00F45B40">
        <w:rPr>
          <w:rFonts w:ascii="PT Astra Serif" w:hAnsi="PT Astra Serif"/>
          <w:sz w:val="26"/>
          <w:szCs w:val="26"/>
        </w:rPr>
        <w:t>ыгин</w:t>
      </w:r>
      <w:proofErr w:type="spellEnd"/>
      <w:r w:rsidRPr="00F45B40">
        <w:rPr>
          <w:rFonts w:ascii="PT Astra Serif" w:hAnsi="PT Astra Serif"/>
          <w:sz w:val="26"/>
          <w:szCs w:val="26"/>
        </w:rPr>
        <w:t xml:space="preserve"> К.К.</w:t>
      </w:r>
      <w:r>
        <w:rPr>
          <w:rFonts w:ascii="PT Astra Serif" w:hAnsi="PT Astra Serif"/>
          <w:sz w:val="26"/>
          <w:szCs w:val="26"/>
        </w:rPr>
        <w:t>»</w:t>
      </w:r>
      <w:r w:rsidRPr="00F45B40">
        <w:rPr>
          <w:rFonts w:ascii="PT Astra Serif" w:hAnsi="PT Astra Serif"/>
          <w:sz w:val="26"/>
          <w:szCs w:val="26"/>
        </w:rPr>
        <w:t>)</w:t>
      </w:r>
      <w:r w:rsidR="004A3C74">
        <w:rPr>
          <w:rFonts w:ascii="PT Astra Serif" w:hAnsi="PT Astra Serif"/>
          <w:sz w:val="26"/>
          <w:szCs w:val="26"/>
        </w:rPr>
        <w:t xml:space="preserve"> на ___________20__г.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» </w:t>
      </w:r>
      <w:r w:rsidR="00B82A0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слова «Наименование получателя субсидии» заменить словами «Наименование учредителя»; </w:t>
      </w:r>
    </w:p>
    <w:p w:rsidR="00521099" w:rsidRDefault="00A93C95" w:rsidP="001A2DB9">
      <w:pPr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5</w:t>
      </w:r>
      <w:r w:rsidR="0062436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дополнить </w:t>
      </w:r>
      <w:r w:rsidR="0000085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приложением №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6</w:t>
      </w:r>
      <w:r w:rsidR="0000085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согласно приложению </w:t>
      </w:r>
      <w:r w:rsidR="00AB5522">
        <w:rPr>
          <w:rFonts w:ascii="PT Astra Serif" w:eastAsiaTheme="minorHAnsi" w:hAnsi="PT Astra Serif" w:cs="PT Astra Serif"/>
          <w:sz w:val="26"/>
          <w:szCs w:val="26"/>
          <w:lang w:eastAsia="en-US"/>
        </w:rPr>
        <w:t>к </w:t>
      </w:r>
      <w:r w:rsidR="00000850">
        <w:rPr>
          <w:rFonts w:ascii="PT Astra Serif" w:eastAsiaTheme="minorHAnsi" w:hAnsi="PT Astra Serif" w:cs="PT Astra Serif"/>
          <w:sz w:val="26"/>
          <w:szCs w:val="26"/>
          <w:lang w:eastAsia="en-US"/>
        </w:rPr>
        <w:t>настоящему приказу.</w:t>
      </w:r>
      <w:r w:rsidR="0062436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3415BB" w:rsidRPr="001A2DB9" w:rsidRDefault="001447D6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3415BB" w:rsidRPr="001A2DB9">
        <w:rPr>
          <w:rFonts w:ascii="PT Astra Serif" w:hAnsi="PT Astra Serif"/>
          <w:sz w:val="26"/>
          <w:szCs w:val="26"/>
        </w:rPr>
        <w:t>. Настоящий приказ вступает в силу со дня его официального опубликования</w:t>
      </w:r>
      <w:r w:rsidR="00000850">
        <w:rPr>
          <w:rFonts w:ascii="PT Astra Serif" w:hAnsi="PT Astra Serif"/>
          <w:sz w:val="26"/>
          <w:szCs w:val="26"/>
        </w:rPr>
        <w:t>.</w:t>
      </w:r>
    </w:p>
    <w:p w:rsidR="003415BB" w:rsidRDefault="003415BB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32001" w:rsidRPr="001A2DB9" w:rsidRDefault="00F32001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3415BB" w:rsidRPr="001A2DB9" w:rsidTr="009879A7">
        <w:tc>
          <w:tcPr>
            <w:tcW w:w="3284" w:type="dxa"/>
          </w:tcPr>
          <w:p w:rsidR="003415BB" w:rsidRPr="001A2DB9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A2DB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  <w:p w:rsidR="003415BB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93C95" w:rsidRDefault="00A93C95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93C95" w:rsidRDefault="00A93C95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93C95" w:rsidRDefault="00A93C95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93C95" w:rsidRDefault="00A93C95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93C95" w:rsidRDefault="00A93C95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93C95" w:rsidRDefault="00A93C95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93C95" w:rsidRDefault="00A93C95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A1623" w:rsidRDefault="00AA1623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A1623" w:rsidRDefault="00AA1623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A1623" w:rsidRDefault="00AA1623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A1623" w:rsidRDefault="00AA1623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93C95" w:rsidRDefault="00A93C95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7B49B9" w:rsidRDefault="007B49B9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7B49B9" w:rsidRDefault="007B49B9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D54FC" w:rsidRDefault="000D54FC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415BB" w:rsidRPr="001A2DB9" w:rsidRDefault="003415BB" w:rsidP="001B7B2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A2DB9">
              <w:rPr>
                <w:rFonts w:ascii="PT Astra Serif" w:hAnsi="PT Astra Serif"/>
                <w:sz w:val="20"/>
                <w:szCs w:val="20"/>
              </w:rPr>
              <w:t>Е.Е.</w:t>
            </w:r>
            <w:r w:rsidR="002F342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A2DB9">
              <w:rPr>
                <w:rFonts w:ascii="PT Astra Serif" w:hAnsi="PT Astra Serif"/>
                <w:sz w:val="20"/>
                <w:szCs w:val="20"/>
              </w:rPr>
              <w:t>Ярославцева</w:t>
            </w:r>
          </w:p>
        </w:tc>
        <w:tc>
          <w:tcPr>
            <w:tcW w:w="3284" w:type="dxa"/>
          </w:tcPr>
          <w:p w:rsidR="003415BB" w:rsidRPr="001A2DB9" w:rsidRDefault="003415BB" w:rsidP="001A2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285" w:type="dxa"/>
          </w:tcPr>
          <w:p w:rsidR="003415BB" w:rsidRPr="001A2DB9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A2DB9">
              <w:rPr>
                <w:rFonts w:ascii="PT Astra Serif" w:hAnsi="PT Astra Serif"/>
                <w:sz w:val="26"/>
                <w:szCs w:val="26"/>
              </w:rPr>
              <w:t xml:space="preserve">                   Е.В.Перетягина</w:t>
            </w:r>
          </w:p>
        </w:tc>
      </w:tr>
    </w:tbl>
    <w:p w:rsidR="00430396" w:rsidRDefault="00430396" w:rsidP="001A2DB9">
      <w:pPr>
        <w:rPr>
          <w:rFonts w:ascii="PT Astra Serif" w:hAnsi="PT Astra Serif"/>
          <w:sz w:val="20"/>
          <w:szCs w:val="20"/>
        </w:rPr>
      </w:pPr>
    </w:p>
    <w:p w:rsidR="00AB5522" w:rsidRDefault="00AB5522" w:rsidP="00000850">
      <w:pPr>
        <w:ind w:left="4111"/>
        <w:jc w:val="both"/>
        <w:rPr>
          <w:rFonts w:ascii="PT Astra Serif" w:hAnsi="PT Astra Serif"/>
          <w:sz w:val="26"/>
          <w:szCs w:val="26"/>
        </w:rPr>
        <w:sectPr w:rsidR="00AB5522" w:rsidSect="00903D93">
          <w:headerReference w:type="default" r:id="rId9"/>
          <w:headerReference w:type="first" r:id="rId10"/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000850" w:rsidRDefault="00EB1D44" w:rsidP="00065F79">
      <w:pPr>
        <w:ind w:left="878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</w:t>
      </w:r>
      <w:r w:rsidR="00000850">
        <w:rPr>
          <w:rFonts w:ascii="PT Astra Serif" w:hAnsi="PT Astra Serif"/>
          <w:sz w:val="26"/>
          <w:szCs w:val="26"/>
        </w:rPr>
        <w:t xml:space="preserve">риложение к приказу Комитета по охране объектов культурного наследия  Томской области от </w:t>
      </w:r>
      <w:r w:rsidR="002F3424">
        <w:rPr>
          <w:rFonts w:ascii="PT Astra Serif" w:hAnsi="PT Astra Serif"/>
          <w:sz w:val="26"/>
          <w:szCs w:val="26"/>
        </w:rPr>
        <w:t>27.05.2022</w:t>
      </w:r>
      <w:r w:rsidR="00000850">
        <w:rPr>
          <w:rFonts w:ascii="PT Astra Serif" w:hAnsi="PT Astra Serif"/>
          <w:sz w:val="26"/>
          <w:szCs w:val="26"/>
        </w:rPr>
        <w:t xml:space="preserve"> № </w:t>
      </w:r>
      <w:r w:rsidR="002F3424">
        <w:rPr>
          <w:rFonts w:ascii="PT Astra Serif" w:hAnsi="PT Astra Serif"/>
          <w:sz w:val="26"/>
          <w:szCs w:val="26"/>
        </w:rPr>
        <w:t>0078/01-07</w:t>
      </w:r>
    </w:p>
    <w:p w:rsidR="00000850" w:rsidRDefault="00000850" w:rsidP="00065F79">
      <w:pPr>
        <w:ind w:left="8789"/>
        <w:rPr>
          <w:rFonts w:ascii="PT Astra Serif" w:hAnsi="PT Astra Serif"/>
          <w:sz w:val="26"/>
          <w:szCs w:val="26"/>
        </w:rPr>
      </w:pPr>
    </w:p>
    <w:p w:rsidR="00000850" w:rsidRDefault="00A93C95" w:rsidP="00065F79">
      <w:pPr>
        <w:tabs>
          <w:tab w:val="left" w:pos="4820"/>
        </w:tabs>
        <w:ind w:left="878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6</w:t>
      </w:r>
    </w:p>
    <w:p w:rsidR="00000850" w:rsidRDefault="00000850" w:rsidP="00065F79">
      <w:pPr>
        <w:tabs>
          <w:tab w:val="left" w:pos="4820"/>
        </w:tabs>
        <w:autoSpaceDE w:val="0"/>
        <w:autoSpaceDN w:val="0"/>
        <w:adjustRightInd w:val="0"/>
        <w:ind w:left="878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Порядку определения объема и условиям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 w:rsidR="00A93C95" w:rsidRPr="001A2DB9">
        <w:rPr>
          <w:rFonts w:ascii="PT Astra Serif" w:hAnsi="PT Astra Serif"/>
          <w:sz w:val="26"/>
          <w:szCs w:val="26"/>
        </w:rPr>
        <w:t>на</w:t>
      </w:r>
      <w:r w:rsidR="00A93C95">
        <w:rPr>
          <w:rFonts w:ascii="PT Astra Serif" w:hAnsi="PT Astra Serif"/>
          <w:sz w:val="26"/>
          <w:szCs w:val="26"/>
        </w:rPr>
        <w:t> </w:t>
      </w:r>
      <w:r w:rsidR="00A93C95" w:rsidRPr="00F45B40">
        <w:rPr>
          <w:rFonts w:ascii="PT Astra Serif" w:hAnsi="PT Astra Serif"/>
          <w:sz w:val="26"/>
          <w:szCs w:val="26"/>
        </w:rPr>
        <w:t>содержани</w:t>
      </w:r>
      <w:r w:rsidR="00A93C95">
        <w:rPr>
          <w:rFonts w:ascii="PT Astra Serif" w:hAnsi="PT Astra Serif"/>
          <w:sz w:val="26"/>
          <w:szCs w:val="26"/>
        </w:rPr>
        <w:t>е</w:t>
      </w:r>
      <w:r w:rsidR="00A93C95" w:rsidRPr="00F45B40">
        <w:rPr>
          <w:rFonts w:ascii="PT Astra Serif" w:hAnsi="PT Astra Serif"/>
          <w:sz w:val="26"/>
          <w:szCs w:val="26"/>
        </w:rPr>
        <w:t xml:space="preserve"> здания </w:t>
      </w:r>
      <w:r w:rsidR="00A93C95">
        <w:rPr>
          <w:rFonts w:ascii="PT Astra Serif" w:hAnsi="PT Astra Serif"/>
          <w:sz w:val="26"/>
          <w:szCs w:val="26"/>
        </w:rPr>
        <w:t>по </w:t>
      </w:r>
      <w:r w:rsidR="00A93C95" w:rsidRPr="00F45B40">
        <w:rPr>
          <w:rFonts w:ascii="PT Astra Serif" w:hAnsi="PT Astra Serif"/>
          <w:sz w:val="26"/>
          <w:szCs w:val="26"/>
        </w:rPr>
        <w:t>адресу: г. Томск, пр. Ленина, 50, являющегося объектом культурного н</w:t>
      </w:r>
      <w:r w:rsidR="00A93C95">
        <w:rPr>
          <w:rFonts w:ascii="PT Astra Serif" w:hAnsi="PT Astra Serif"/>
          <w:sz w:val="26"/>
          <w:szCs w:val="26"/>
        </w:rPr>
        <w:t>аследия федерального значения («</w:t>
      </w:r>
      <w:r w:rsidR="00A93C95" w:rsidRPr="00F45B40">
        <w:rPr>
          <w:rFonts w:ascii="PT Astra Serif" w:hAnsi="PT Astra Serif"/>
          <w:sz w:val="26"/>
          <w:szCs w:val="26"/>
        </w:rPr>
        <w:t xml:space="preserve">Здание Общественного собрания, 1900 г., </w:t>
      </w:r>
      <w:proofErr w:type="spellStart"/>
      <w:r w:rsidR="00A93C95" w:rsidRPr="00F45B40">
        <w:rPr>
          <w:rFonts w:ascii="PT Astra Serif" w:hAnsi="PT Astra Serif"/>
          <w:sz w:val="26"/>
          <w:szCs w:val="26"/>
        </w:rPr>
        <w:t>арх</w:t>
      </w:r>
      <w:proofErr w:type="gramStart"/>
      <w:r w:rsidR="00A93C95" w:rsidRPr="00F45B40">
        <w:rPr>
          <w:rFonts w:ascii="PT Astra Serif" w:hAnsi="PT Astra Serif"/>
          <w:sz w:val="26"/>
          <w:szCs w:val="26"/>
        </w:rPr>
        <w:t>.Л</w:t>
      </w:r>
      <w:proofErr w:type="gramEnd"/>
      <w:r w:rsidR="00A93C95" w:rsidRPr="00F45B40">
        <w:rPr>
          <w:rFonts w:ascii="PT Astra Serif" w:hAnsi="PT Astra Serif"/>
          <w:sz w:val="26"/>
          <w:szCs w:val="26"/>
        </w:rPr>
        <w:t>ыгин</w:t>
      </w:r>
      <w:proofErr w:type="spellEnd"/>
      <w:r w:rsidR="00A93C95" w:rsidRPr="00F45B40">
        <w:rPr>
          <w:rFonts w:ascii="PT Astra Serif" w:hAnsi="PT Astra Serif"/>
          <w:sz w:val="26"/>
          <w:szCs w:val="26"/>
        </w:rPr>
        <w:t xml:space="preserve"> К.К.</w:t>
      </w:r>
      <w:r w:rsidR="00A93C95">
        <w:rPr>
          <w:rFonts w:ascii="PT Astra Serif" w:hAnsi="PT Astra Serif"/>
          <w:sz w:val="26"/>
          <w:szCs w:val="26"/>
        </w:rPr>
        <w:t>»</w:t>
      </w:r>
      <w:r w:rsidR="00A93C95" w:rsidRPr="00F45B40">
        <w:rPr>
          <w:rFonts w:ascii="PT Astra Serif" w:hAnsi="PT Astra Serif"/>
          <w:sz w:val="26"/>
          <w:szCs w:val="26"/>
        </w:rPr>
        <w:t>)</w:t>
      </w:r>
    </w:p>
    <w:p w:rsidR="00000850" w:rsidRDefault="00000850" w:rsidP="00000850">
      <w:pPr>
        <w:tabs>
          <w:tab w:val="left" w:pos="4820"/>
        </w:tabs>
        <w:autoSpaceDE w:val="0"/>
        <w:autoSpaceDN w:val="0"/>
        <w:adjustRightInd w:val="0"/>
        <w:ind w:left="4111"/>
        <w:contextualSpacing/>
        <w:jc w:val="both"/>
        <w:rPr>
          <w:rFonts w:ascii="PT Astra Serif" w:hAnsi="PT Astra Serif"/>
          <w:sz w:val="26"/>
          <w:szCs w:val="26"/>
        </w:rPr>
      </w:pPr>
    </w:p>
    <w:p w:rsidR="00A93C95" w:rsidRDefault="00A93C95" w:rsidP="00000850">
      <w:pPr>
        <w:tabs>
          <w:tab w:val="left" w:pos="4820"/>
        </w:tabs>
        <w:autoSpaceDE w:val="0"/>
        <w:autoSpaceDN w:val="0"/>
        <w:adjustRightInd w:val="0"/>
        <w:ind w:left="4111"/>
        <w:contextualSpacing/>
        <w:jc w:val="both"/>
        <w:rPr>
          <w:rFonts w:ascii="PT Astra Serif" w:hAnsi="PT Astra Serif"/>
          <w:sz w:val="26"/>
          <w:szCs w:val="26"/>
        </w:rPr>
      </w:pPr>
    </w:p>
    <w:p w:rsidR="00000850" w:rsidRDefault="00000850" w:rsidP="00000850">
      <w:pPr>
        <w:pStyle w:val="a9"/>
        <w:tabs>
          <w:tab w:val="left" w:pos="4395"/>
        </w:tabs>
        <w:ind w:left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Форма</w:t>
      </w:r>
    </w:p>
    <w:p w:rsidR="003C17EB" w:rsidRDefault="003C17EB" w:rsidP="00000850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A93C95" w:rsidRDefault="00A93C95" w:rsidP="00000850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000850" w:rsidRDefault="00000850" w:rsidP="00000850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Отчет </w:t>
      </w:r>
    </w:p>
    <w:p w:rsidR="00000850" w:rsidRDefault="00000850" w:rsidP="00000850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реализации плана мероприятий по достижению результатов предоставления субсидии </w:t>
      </w:r>
      <w:r w:rsidR="00A93C95" w:rsidRPr="001A2DB9">
        <w:rPr>
          <w:rFonts w:ascii="PT Astra Serif" w:hAnsi="PT Astra Serif"/>
          <w:sz w:val="26"/>
          <w:szCs w:val="26"/>
        </w:rPr>
        <w:t>на</w:t>
      </w:r>
      <w:r w:rsidR="00A93C95">
        <w:rPr>
          <w:rFonts w:ascii="PT Astra Serif" w:hAnsi="PT Astra Serif"/>
          <w:sz w:val="26"/>
          <w:szCs w:val="26"/>
        </w:rPr>
        <w:t> </w:t>
      </w:r>
      <w:r w:rsidR="00A93C95" w:rsidRPr="00F45B40">
        <w:rPr>
          <w:rFonts w:ascii="PT Astra Serif" w:hAnsi="PT Astra Serif"/>
          <w:sz w:val="26"/>
          <w:szCs w:val="26"/>
        </w:rPr>
        <w:t>содержани</w:t>
      </w:r>
      <w:r w:rsidR="00A93C95">
        <w:rPr>
          <w:rFonts w:ascii="PT Astra Serif" w:hAnsi="PT Astra Serif"/>
          <w:sz w:val="26"/>
          <w:szCs w:val="26"/>
        </w:rPr>
        <w:t>е</w:t>
      </w:r>
      <w:r w:rsidR="00A93C95" w:rsidRPr="00F45B40">
        <w:rPr>
          <w:rFonts w:ascii="PT Astra Serif" w:hAnsi="PT Astra Serif"/>
          <w:sz w:val="26"/>
          <w:szCs w:val="26"/>
        </w:rPr>
        <w:t xml:space="preserve"> здания </w:t>
      </w:r>
      <w:r w:rsidR="00A93C95">
        <w:rPr>
          <w:rFonts w:ascii="PT Astra Serif" w:hAnsi="PT Astra Serif"/>
          <w:sz w:val="26"/>
          <w:szCs w:val="26"/>
        </w:rPr>
        <w:t>по адресу: г. </w:t>
      </w:r>
      <w:r w:rsidR="00A93C95" w:rsidRPr="00F45B40">
        <w:rPr>
          <w:rFonts w:ascii="PT Astra Serif" w:hAnsi="PT Astra Serif"/>
          <w:sz w:val="26"/>
          <w:szCs w:val="26"/>
        </w:rPr>
        <w:t>Томск, пр. Ленина, 50, являющегося объектом культурного н</w:t>
      </w:r>
      <w:r w:rsidR="00A93C95">
        <w:rPr>
          <w:rFonts w:ascii="PT Astra Serif" w:hAnsi="PT Astra Serif"/>
          <w:sz w:val="26"/>
          <w:szCs w:val="26"/>
        </w:rPr>
        <w:t>аследия федерального значения («</w:t>
      </w:r>
      <w:r w:rsidR="00A93C95" w:rsidRPr="00F45B40">
        <w:rPr>
          <w:rFonts w:ascii="PT Astra Serif" w:hAnsi="PT Astra Serif"/>
          <w:sz w:val="26"/>
          <w:szCs w:val="26"/>
        </w:rPr>
        <w:t xml:space="preserve">Здание Общественного собрания, 1900 г., </w:t>
      </w:r>
      <w:proofErr w:type="spellStart"/>
      <w:r w:rsidR="00A93C95" w:rsidRPr="00F45B40">
        <w:rPr>
          <w:rFonts w:ascii="PT Astra Serif" w:hAnsi="PT Astra Serif"/>
          <w:sz w:val="26"/>
          <w:szCs w:val="26"/>
        </w:rPr>
        <w:t>арх</w:t>
      </w:r>
      <w:proofErr w:type="gramStart"/>
      <w:r w:rsidR="00A93C95" w:rsidRPr="00F45B40">
        <w:rPr>
          <w:rFonts w:ascii="PT Astra Serif" w:hAnsi="PT Astra Serif"/>
          <w:sz w:val="26"/>
          <w:szCs w:val="26"/>
        </w:rPr>
        <w:t>.Л</w:t>
      </w:r>
      <w:proofErr w:type="gramEnd"/>
      <w:r w:rsidR="00A93C95" w:rsidRPr="00F45B40">
        <w:rPr>
          <w:rFonts w:ascii="PT Astra Serif" w:hAnsi="PT Astra Serif"/>
          <w:sz w:val="26"/>
          <w:szCs w:val="26"/>
        </w:rPr>
        <w:t>ыгин</w:t>
      </w:r>
      <w:proofErr w:type="spellEnd"/>
      <w:r w:rsidR="00A93C95" w:rsidRPr="00F45B40">
        <w:rPr>
          <w:rFonts w:ascii="PT Astra Serif" w:hAnsi="PT Astra Serif"/>
          <w:sz w:val="26"/>
          <w:szCs w:val="26"/>
        </w:rPr>
        <w:t xml:space="preserve"> К.К.</w:t>
      </w:r>
      <w:r w:rsidR="00A93C95">
        <w:rPr>
          <w:rFonts w:ascii="PT Astra Serif" w:hAnsi="PT Astra Serif"/>
          <w:sz w:val="26"/>
          <w:szCs w:val="26"/>
        </w:rPr>
        <w:t>»</w:t>
      </w:r>
      <w:r w:rsidR="00A93C95" w:rsidRPr="00F45B40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на ___________20__г.</w:t>
      </w:r>
    </w:p>
    <w:tbl>
      <w:tblPr>
        <w:tblW w:w="9750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95"/>
        <w:gridCol w:w="5255"/>
      </w:tblGrid>
      <w:tr w:rsidR="00000850" w:rsidTr="00AB5522">
        <w:tc>
          <w:tcPr>
            <w:tcW w:w="4495" w:type="dxa"/>
            <w:hideMark/>
          </w:tcPr>
          <w:p w:rsidR="00000850" w:rsidRDefault="00000850" w:rsidP="00EB1D4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</w:t>
            </w:r>
            <w:r w:rsidR="00EB1D44">
              <w:rPr>
                <w:rFonts w:ascii="PT Astra Serif" w:hAnsi="PT Astra Serif"/>
                <w:sz w:val="26"/>
                <w:szCs w:val="26"/>
                <w:lang w:eastAsia="en-US"/>
              </w:rPr>
              <w:t>учредителя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850" w:rsidRDefault="00000850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  <w:tr w:rsidR="00000850" w:rsidTr="00AB5522">
        <w:tc>
          <w:tcPr>
            <w:tcW w:w="4495" w:type="dxa"/>
            <w:hideMark/>
          </w:tcPr>
          <w:p w:rsidR="00000850" w:rsidRDefault="0000085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Наименование получателя субсидии</w:t>
            </w:r>
          </w:p>
        </w:tc>
        <w:tc>
          <w:tcPr>
            <w:tcW w:w="5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850" w:rsidRDefault="00000850">
            <w:pPr>
              <w:autoSpaceDE w:val="0"/>
              <w:autoSpaceDN w:val="0"/>
              <w:adjustRightInd w:val="0"/>
              <w:spacing w:line="276" w:lineRule="auto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  <w:tr w:rsidR="00000850" w:rsidTr="00065F79">
        <w:tc>
          <w:tcPr>
            <w:tcW w:w="9750" w:type="dxa"/>
            <w:gridSpan w:val="2"/>
          </w:tcPr>
          <w:p w:rsidR="00000850" w:rsidRDefault="0000085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</w:tbl>
    <w:p w:rsidR="00AB5522" w:rsidRDefault="00AB5522" w:rsidP="00AB5522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A93C95" w:rsidRDefault="00A93C95" w:rsidP="00AB5522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tbl>
      <w:tblPr>
        <w:tblW w:w="1466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1843"/>
        <w:gridCol w:w="844"/>
        <w:gridCol w:w="3215"/>
        <w:gridCol w:w="3215"/>
        <w:gridCol w:w="3216"/>
      </w:tblGrid>
      <w:tr w:rsidR="003C17EB" w:rsidTr="004A3C74">
        <w:trPr>
          <w:trHeight w:val="314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Наименование результата предоставления Субсидии, контрольной точки</w:t>
            </w:r>
          </w:p>
        </w:tc>
        <w:tc>
          <w:tcPr>
            <w:tcW w:w="2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Единица измерения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Плановое значение результата предоставления Субсидии, контрольной точки 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7EB" w:rsidRDefault="003C17EB" w:rsidP="00FF7D3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Отметка о достижении результата  предоставления Субсидии, контрольной точки</w:t>
            </w:r>
          </w:p>
        </w:tc>
      </w:tr>
      <w:tr w:rsidR="003C17EB" w:rsidTr="00FF7D33">
        <w:trPr>
          <w:trHeight w:val="637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наименование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КОД по </w:t>
            </w:r>
            <w:hyperlink r:id="rId11" w:history="1">
              <w:r>
                <w:rPr>
                  <w:rFonts w:ascii="PT Astra Serif" w:eastAsiaTheme="minorHAnsi" w:hAnsi="PT Astra Serif" w:cs="PT Astra Serif"/>
                  <w:color w:val="0000FF"/>
                  <w:sz w:val="26"/>
                  <w:szCs w:val="26"/>
                  <w:lang w:eastAsia="en-US"/>
                </w:rPr>
                <w:t>ОКЕИ</w:t>
              </w:r>
            </w:hyperlink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3C17EB">
        <w:trPr>
          <w:trHeight w:val="31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</w:p>
        </w:tc>
      </w:tr>
      <w:tr w:rsidR="00065F79" w:rsidTr="003C17EB"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Результат предоставления Субсидии 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3C17EB"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Контрольная точка 1.1: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FF7D33">
        <w:trPr>
          <w:trHeight w:val="37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3C17EB"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Результат предоставления Субсидии 2: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3C17EB"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Контрольная точка 2.1: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9C4CF8">
        <w:trPr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</w:tbl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065F79" w:rsidRDefault="00065F79" w:rsidP="00065F79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Приложение: копии документов, подтверждающих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достижение результата предоставления Субсидии, контрольной точки.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Отчет сдал: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Руководитель получателя субсидии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________________ /__________________/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/>
          <w:sz w:val="20"/>
          <w:szCs w:val="20"/>
          <w:lang w:eastAsia="en-US"/>
        </w:rPr>
        <w:t xml:space="preserve">      </w:t>
      </w:r>
      <w:proofErr w:type="gramStart"/>
      <w:r>
        <w:rPr>
          <w:rFonts w:ascii="PT Astra Serif" w:hAnsi="PT Astra Serif"/>
          <w:sz w:val="20"/>
          <w:szCs w:val="20"/>
          <w:lang w:eastAsia="en-US"/>
        </w:rPr>
        <w:t>(подпись)                  (фамилия, имя, отчество,</w:t>
      </w:r>
      <w:proofErr w:type="gramEnd"/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/>
          <w:sz w:val="20"/>
          <w:szCs w:val="20"/>
          <w:lang w:eastAsia="en-US"/>
        </w:rPr>
        <w:t xml:space="preserve">                                       последнее – при наличии)</w:t>
      </w:r>
    </w:p>
    <w:p w:rsidR="00624367" w:rsidRPr="00624367" w:rsidRDefault="00AB5522" w:rsidP="002F3424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  <w:lang w:eastAsia="en-US"/>
        </w:rPr>
        <w:t>МП</w:t>
      </w:r>
    </w:p>
    <w:sectPr w:rsidR="00624367" w:rsidRPr="00624367" w:rsidSect="00903D93">
      <w:headerReference w:type="first" r:id="rId12"/>
      <w:pgSz w:w="16838" w:h="11906" w:orient="landscape" w:code="9"/>
      <w:pgMar w:top="1701" w:right="1134" w:bottom="567" w:left="1134" w:header="709" w:footer="709" w:gutter="0"/>
      <w:pgNumType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D93" w:rsidRDefault="00903D93">
      <w:r>
        <w:separator/>
      </w:r>
    </w:p>
  </w:endnote>
  <w:endnote w:type="continuationSeparator" w:id="0">
    <w:p w:rsidR="00903D93" w:rsidRDefault="00903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D93" w:rsidRDefault="00903D93">
      <w:r>
        <w:separator/>
      </w:r>
    </w:p>
  </w:footnote>
  <w:footnote w:type="continuationSeparator" w:id="0">
    <w:p w:rsidR="00903D93" w:rsidRDefault="00903D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724085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903D93" w:rsidRPr="00903D93" w:rsidRDefault="00903D93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903D93">
          <w:rPr>
            <w:rFonts w:ascii="PT Astra Serif" w:hAnsi="PT Astra Serif"/>
            <w:sz w:val="26"/>
            <w:szCs w:val="26"/>
          </w:rPr>
          <w:fldChar w:fldCharType="begin"/>
        </w:r>
        <w:r w:rsidRPr="00903D93">
          <w:rPr>
            <w:rFonts w:ascii="PT Astra Serif" w:hAnsi="PT Astra Serif"/>
            <w:sz w:val="26"/>
            <w:szCs w:val="26"/>
          </w:rPr>
          <w:instrText>PAGE   \* MERGEFORMAT</w:instrText>
        </w:r>
        <w:r w:rsidRPr="00903D93">
          <w:rPr>
            <w:rFonts w:ascii="PT Astra Serif" w:hAnsi="PT Astra Serif"/>
            <w:sz w:val="26"/>
            <w:szCs w:val="26"/>
          </w:rPr>
          <w:fldChar w:fldCharType="separate"/>
        </w:r>
        <w:r w:rsidR="00D912B6">
          <w:rPr>
            <w:rFonts w:ascii="PT Astra Serif" w:hAnsi="PT Astra Serif"/>
            <w:noProof/>
            <w:sz w:val="26"/>
            <w:szCs w:val="26"/>
          </w:rPr>
          <w:t>2</w:t>
        </w:r>
        <w:r w:rsidRPr="00903D93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903D93" w:rsidRPr="009031C9" w:rsidRDefault="00903D93">
    <w:pPr>
      <w:pStyle w:val="a3"/>
      <w:jc w:val="center"/>
      <w:rPr>
        <w:rFonts w:ascii="PT Astra Serif" w:hAnsi="PT Astra Serif"/>
        <w:sz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D93" w:rsidRDefault="00903D93" w:rsidP="00624367">
    <w:pPr>
      <w:pStyle w:val="a3"/>
      <w:jc w:val="center"/>
    </w:pPr>
    <w:r>
      <w:rPr>
        <w:noProof/>
        <w:sz w:val="26"/>
        <w:szCs w:val="26"/>
      </w:rPr>
      <w:drawing>
        <wp:inline distT="0" distB="0" distL="0" distR="0" wp14:anchorId="41F27511" wp14:editId="0D81EA8A">
          <wp:extent cx="633833" cy="606175"/>
          <wp:effectExtent l="0" t="0" r="0" b="381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023" cy="606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628371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903D93" w:rsidRPr="00903D93" w:rsidRDefault="00903D93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903D93">
          <w:rPr>
            <w:rFonts w:ascii="PT Astra Serif" w:hAnsi="PT Astra Serif"/>
            <w:sz w:val="26"/>
            <w:szCs w:val="26"/>
          </w:rPr>
          <w:fldChar w:fldCharType="begin"/>
        </w:r>
        <w:r w:rsidRPr="00903D93">
          <w:rPr>
            <w:rFonts w:ascii="PT Astra Serif" w:hAnsi="PT Astra Serif"/>
            <w:sz w:val="26"/>
            <w:szCs w:val="26"/>
          </w:rPr>
          <w:instrText>PAGE   \* MERGEFORMAT</w:instrText>
        </w:r>
        <w:r w:rsidRPr="00903D93">
          <w:rPr>
            <w:rFonts w:ascii="PT Astra Serif" w:hAnsi="PT Astra Serif"/>
            <w:sz w:val="26"/>
            <w:szCs w:val="26"/>
          </w:rPr>
          <w:fldChar w:fldCharType="separate"/>
        </w:r>
        <w:r w:rsidR="00D912B6">
          <w:rPr>
            <w:rFonts w:ascii="PT Astra Serif" w:hAnsi="PT Astra Serif"/>
            <w:noProof/>
            <w:sz w:val="26"/>
            <w:szCs w:val="26"/>
          </w:rPr>
          <w:t>3</w:t>
        </w:r>
        <w:r w:rsidRPr="00903D93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903D93" w:rsidRDefault="00903D93" w:rsidP="00624367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235AC8"/>
    <w:multiLevelType w:val="hybridMultilevel"/>
    <w:tmpl w:val="C16E2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3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627ECD"/>
    <w:multiLevelType w:val="hybridMultilevel"/>
    <w:tmpl w:val="DD661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2CA512F"/>
    <w:multiLevelType w:val="hybridMultilevel"/>
    <w:tmpl w:val="C16E2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A64A26"/>
    <w:multiLevelType w:val="hybridMultilevel"/>
    <w:tmpl w:val="9B126E96"/>
    <w:lvl w:ilvl="0" w:tplc="60CCF71C">
      <w:start w:val="1"/>
      <w:numFmt w:val="decimal"/>
      <w:lvlText w:val="%1)"/>
      <w:lvlJc w:val="left"/>
      <w:pPr>
        <w:ind w:left="1068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0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1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4">
    <w:nsid w:val="7D2952DC"/>
    <w:multiLevelType w:val="hybridMultilevel"/>
    <w:tmpl w:val="932EEEF8"/>
    <w:lvl w:ilvl="0" w:tplc="02FCCB08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5115BE"/>
    <w:multiLevelType w:val="hybridMultilevel"/>
    <w:tmpl w:val="6C1AB6DA"/>
    <w:lvl w:ilvl="0" w:tplc="7CA0945E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12"/>
  </w:num>
  <w:num w:numId="4">
    <w:abstractNumId w:val="3"/>
  </w:num>
  <w:num w:numId="5">
    <w:abstractNumId w:val="13"/>
  </w:num>
  <w:num w:numId="6">
    <w:abstractNumId w:val="2"/>
  </w:num>
  <w:num w:numId="7">
    <w:abstractNumId w:val="5"/>
  </w:num>
  <w:num w:numId="8">
    <w:abstractNumId w:val="9"/>
  </w:num>
  <w:num w:numId="9">
    <w:abstractNumId w:val="10"/>
  </w:num>
  <w:num w:numId="10">
    <w:abstractNumId w:val="0"/>
  </w:num>
  <w:num w:numId="11">
    <w:abstractNumId w:val="11"/>
  </w:num>
  <w:num w:numId="12">
    <w:abstractNumId w:val="16"/>
  </w:num>
  <w:num w:numId="13">
    <w:abstractNumId w:val="14"/>
  </w:num>
  <w:num w:numId="14">
    <w:abstractNumId w:val="4"/>
  </w:num>
  <w:num w:numId="15">
    <w:abstractNumId w:val="7"/>
  </w:num>
  <w:num w:numId="16">
    <w:abstractNumId w:val="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E1D"/>
    <w:rsid w:val="00000850"/>
    <w:rsid w:val="00000B96"/>
    <w:rsid w:val="00000F1B"/>
    <w:rsid w:val="0000362E"/>
    <w:rsid w:val="00003B8E"/>
    <w:rsid w:val="00004AE8"/>
    <w:rsid w:val="00005F97"/>
    <w:rsid w:val="000064A8"/>
    <w:rsid w:val="000067C6"/>
    <w:rsid w:val="0000729A"/>
    <w:rsid w:val="00010AB8"/>
    <w:rsid w:val="00012CD7"/>
    <w:rsid w:val="0001300B"/>
    <w:rsid w:val="000142F7"/>
    <w:rsid w:val="00015778"/>
    <w:rsid w:val="00015D4E"/>
    <w:rsid w:val="00017741"/>
    <w:rsid w:val="00020159"/>
    <w:rsid w:val="00021120"/>
    <w:rsid w:val="000231A6"/>
    <w:rsid w:val="00023228"/>
    <w:rsid w:val="00024593"/>
    <w:rsid w:val="0002495C"/>
    <w:rsid w:val="00025E1D"/>
    <w:rsid w:val="00025EC4"/>
    <w:rsid w:val="00027435"/>
    <w:rsid w:val="00031998"/>
    <w:rsid w:val="00031A48"/>
    <w:rsid w:val="00031A79"/>
    <w:rsid w:val="00032667"/>
    <w:rsid w:val="00032A35"/>
    <w:rsid w:val="00034662"/>
    <w:rsid w:val="00034878"/>
    <w:rsid w:val="000356C4"/>
    <w:rsid w:val="000356D0"/>
    <w:rsid w:val="0003673F"/>
    <w:rsid w:val="00037742"/>
    <w:rsid w:val="00037C67"/>
    <w:rsid w:val="0004039C"/>
    <w:rsid w:val="00041734"/>
    <w:rsid w:val="000418DF"/>
    <w:rsid w:val="00053360"/>
    <w:rsid w:val="000538CF"/>
    <w:rsid w:val="000543B2"/>
    <w:rsid w:val="00055720"/>
    <w:rsid w:val="00056B81"/>
    <w:rsid w:val="00061CCF"/>
    <w:rsid w:val="00063441"/>
    <w:rsid w:val="00065684"/>
    <w:rsid w:val="00065F79"/>
    <w:rsid w:val="00066261"/>
    <w:rsid w:val="000666CD"/>
    <w:rsid w:val="000704B6"/>
    <w:rsid w:val="00071655"/>
    <w:rsid w:val="00071EC4"/>
    <w:rsid w:val="00074057"/>
    <w:rsid w:val="00074D4E"/>
    <w:rsid w:val="00077DD6"/>
    <w:rsid w:val="00080F00"/>
    <w:rsid w:val="00082B82"/>
    <w:rsid w:val="000833E2"/>
    <w:rsid w:val="00084AA6"/>
    <w:rsid w:val="00085A92"/>
    <w:rsid w:val="00086273"/>
    <w:rsid w:val="00086A36"/>
    <w:rsid w:val="00087A6D"/>
    <w:rsid w:val="00087B73"/>
    <w:rsid w:val="0009070D"/>
    <w:rsid w:val="000907DC"/>
    <w:rsid w:val="00091853"/>
    <w:rsid w:val="000920D7"/>
    <w:rsid w:val="00092957"/>
    <w:rsid w:val="00092979"/>
    <w:rsid w:val="00093212"/>
    <w:rsid w:val="000941B9"/>
    <w:rsid w:val="00094FFE"/>
    <w:rsid w:val="000959FB"/>
    <w:rsid w:val="00097AEB"/>
    <w:rsid w:val="00097B8B"/>
    <w:rsid w:val="00097BA5"/>
    <w:rsid w:val="000A3011"/>
    <w:rsid w:val="000A3E9A"/>
    <w:rsid w:val="000A59B6"/>
    <w:rsid w:val="000A5C77"/>
    <w:rsid w:val="000A76A2"/>
    <w:rsid w:val="000B0578"/>
    <w:rsid w:val="000B0D92"/>
    <w:rsid w:val="000B0DA4"/>
    <w:rsid w:val="000B1589"/>
    <w:rsid w:val="000B4E6C"/>
    <w:rsid w:val="000B6004"/>
    <w:rsid w:val="000B69CA"/>
    <w:rsid w:val="000C030C"/>
    <w:rsid w:val="000C0592"/>
    <w:rsid w:val="000C2957"/>
    <w:rsid w:val="000C344D"/>
    <w:rsid w:val="000C4CFA"/>
    <w:rsid w:val="000C5127"/>
    <w:rsid w:val="000C5B4B"/>
    <w:rsid w:val="000C61D2"/>
    <w:rsid w:val="000C692A"/>
    <w:rsid w:val="000D1887"/>
    <w:rsid w:val="000D29F8"/>
    <w:rsid w:val="000D2E8A"/>
    <w:rsid w:val="000D5040"/>
    <w:rsid w:val="000D54FC"/>
    <w:rsid w:val="000D6B9E"/>
    <w:rsid w:val="000D7E4A"/>
    <w:rsid w:val="000E0BCE"/>
    <w:rsid w:val="000E2DAB"/>
    <w:rsid w:val="000E39E8"/>
    <w:rsid w:val="000E3B6B"/>
    <w:rsid w:val="000E4A1F"/>
    <w:rsid w:val="000E5764"/>
    <w:rsid w:val="000E6087"/>
    <w:rsid w:val="000E6CA5"/>
    <w:rsid w:val="000F143D"/>
    <w:rsid w:val="000F37DA"/>
    <w:rsid w:val="000F51E0"/>
    <w:rsid w:val="000F759F"/>
    <w:rsid w:val="00101057"/>
    <w:rsid w:val="00102501"/>
    <w:rsid w:val="001035C3"/>
    <w:rsid w:val="0010371C"/>
    <w:rsid w:val="00104B65"/>
    <w:rsid w:val="00106CA0"/>
    <w:rsid w:val="001071DE"/>
    <w:rsid w:val="0010773F"/>
    <w:rsid w:val="00107F42"/>
    <w:rsid w:val="00111DE6"/>
    <w:rsid w:val="00115B7D"/>
    <w:rsid w:val="001211EE"/>
    <w:rsid w:val="001232F1"/>
    <w:rsid w:val="0012373E"/>
    <w:rsid w:val="00124D3F"/>
    <w:rsid w:val="00126625"/>
    <w:rsid w:val="00126E76"/>
    <w:rsid w:val="0012726F"/>
    <w:rsid w:val="00127D2D"/>
    <w:rsid w:val="00133023"/>
    <w:rsid w:val="00133287"/>
    <w:rsid w:val="00133EF6"/>
    <w:rsid w:val="0013580C"/>
    <w:rsid w:val="00135E06"/>
    <w:rsid w:val="00137B32"/>
    <w:rsid w:val="00140C75"/>
    <w:rsid w:val="001425FA"/>
    <w:rsid w:val="001447D6"/>
    <w:rsid w:val="001459B4"/>
    <w:rsid w:val="00146DA1"/>
    <w:rsid w:val="00147086"/>
    <w:rsid w:val="001477C6"/>
    <w:rsid w:val="00150874"/>
    <w:rsid w:val="001520FE"/>
    <w:rsid w:val="001521B3"/>
    <w:rsid w:val="0015368F"/>
    <w:rsid w:val="001537C2"/>
    <w:rsid w:val="0015391F"/>
    <w:rsid w:val="00154790"/>
    <w:rsid w:val="001554F0"/>
    <w:rsid w:val="001563FF"/>
    <w:rsid w:val="001609A2"/>
    <w:rsid w:val="001609EE"/>
    <w:rsid w:val="00161102"/>
    <w:rsid w:val="00161CED"/>
    <w:rsid w:val="00163998"/>
    <w:rsid w:val="00164808"/>
    <w:rsid w:val="001651A3"/>
    <w:rsid w:val="00165287"/>
    <w:rsid w:val="001654B4"/>
    <w:rsid w:val="00165DB6"/>
    <w:rsid w:val="001733D7"/>
    <w:rsid w:val="001734AB"/>
    <w:rsid w:val="001757DF"/>
    <w:rsid w:val="001767B7"/>
    <w:rsid w:val="00180013"/>
    <w:rsid w:val="0018006C"/>
    <w:rsid w:val="00181D12"/>
    <w:rsid w:val="001821CD"/>
    <w:rsid w:val="0018276F"/>
    <w:rsid w:val="00182DC3"/>
    <w:rsid w:val="001834F6"/>
    <w:rsid w:val="00183C02"/>
    <w:rsid w:val="00185BD6"/>
    <w:rsid w:val="001901A3"/>
    <w:rsid w:val="00190F42"/>
    <w:rsid w:val="00192195"/>
    <w:rsid w:val="00192DC9"/>
    <w:rsid w:val="00192F31"/>
    <w:rsid w:val="001950F7"/>
    <w:rsid w:val="001958BA"/>
    <w:rsid w:val="00197583"/>
    <w:rsid w:val="00197C5D"/>
    <w:rsid w:val="001A1385"/>
    <w:rsid w:val="001A2562"/>
    <w:rsid w:val="001A2DB9"/>
    <w:rsid w:val="001A3314"/>
    <w:rsid w:val="001A40FC"/>
    <w:rsid w:val="001A471B"/>
    <w:rsid w:val="001B09DC"/>
    <w:rsid w:val="001B172F"/>
    <w:rsid w:val="001B28F7"/>
    <w:rsid w:val="001B7B20"/>
    <w:rsid w:val="001B7EE2"/>
    <w:rsid w:val="001C5137"/>
    <w:rsid w:val="001C6C30"/>
    <w:rsid w:val="001C712E"/>
    <w:rsid w:val="001D0A9A"/>
    <w:rsid w:val="001D0BFB"/>
    <w:rsid w:val="001D49AC"/>
    <w:rsid w:val="001E195E"/>
    <w:rsid w:val="001E2DB4"/>
    <w:rsid w:val="001E41F0"/>
    <w:rsid w:val="001E6FDF"/>
    <w:rsid w:val="001E7EC8"/>
    <w:rsid w:val="001F02FD"/>
    <w:rsid w:val="001F14D7"/>
    <w:rsid w:val="001F1B8B"/>
    <w:rsid w:val="001F1E08"/>
    <w:rsid w:val="001F2884"/>
    <w:rsid w:val="001F336C"/>
    <w:rsid w:val="001F56F3"/>
    <w:rsid w:val="0020323B"/>
    <w:rsid w:val="0020369F"/>
    <w:rsid w:val="00203932"/>
    <w:rsid w:val="00204E3C"/>
    <w:rsid w:val="0020595A"/>
    <w:rsid w:val="00206489"/>
    <w:rsid w:val="002106CF"/>
    <w:rsid w:val="0021225B"/>
    <w:rsid w:val="002128FA"/>
    <w:rsid w:val="00213670"/>
    <w:rsid w:val="00213C63"/>
    <w:rsid w:val="00214A98"/>
    <w:rsid w:val="002176F1"/>
    <w:rsid w:val="0022132A"/>
    <w:rsid w:val="00221F4D"/>
    <w:rsid w:val="00222558"/>
    <w:rsid w:val="0023016F"/>
    <w:rsid w:val="00231665"/>
    <w:rsid w:val="00233B26"/>
    <w:rsid w:val="00233B70"/>
    <w:rsid w:val="002340A1"/>
    <w:rsid w:val="00234627"/>
    <w:rsid w:val="002361AA"/>
    <w:rsid w:val="002373B5"/>
    <w:rsid w:val="00237879"/>
    <w:rsid w:val="00237D7B"/>
    <w:rsid w:val="00240FA0"/>
    <w:rsid w:val="00242856"/>
    <w:rsid w:val="002442F0"/>
    <w:rsid w:val="00245094"/>
    <w:rsid w:val="002464A8"/>
    <w:rsid w:val="002477A4"/>
    <w:rsid w:val="00252ED2"/>
    <w:rsid w:val="00253629"/>
    <w:rsid w:val="002539B0"/>
    <w:rsid w:val="0025565B"/>
    <w:rsid w:val="0025775F"/>
    <w:rsid w:val="00257E3C"/>
    <w:rsid w:val="00260FF2"/>
    <w:rsid w:val="00264DFF"/>
    <w:rsid w:val="00265C1E"/>
    <w:rsid w:val="00266260"/>
    <w:rsid w:val="00266386"/>
    <w:rsid w:val="00271189"/>
    <w:rsid w:val="00273E5E"/>
    <w:rsid w:val="00274C18"/>
    <w:rsid w:val="00275691"/>
    <w:rsid w:val="00275864"/>
    <w:rsid w:val="002758B4"/>
    <w:rsid w:val="00276C40"/>
    <w:rsid w:val="002805AD"/>
    <w:rsid w:val="002825E3"/>
    <w:rsid w:val="0028314F"/>
    <w:rsid w:val="0028449B"/>
    <w:rsid w:val="002857C4"/>
    <w:rsid w:val="002936F8"/>
    <w:rsid w:val="00293770"/>
    <w:rsid w:val="00293B4E"/>
    <w:rsid w:val="002944F9"/>
    <w:rsid w:val="00294EEB"/>
    <w:rsid w:val="002A2066"/>
    <w:rsid w:val="002A2687"/>
    <w:rsid w:val="002A2771"/>
    <w:rsid w:val="002A2C15"/>
    <w:rsid w:val="002A6AAB"/>
    <w:rsid w:val="002A7340"/>
    <w:rsid w:val="002A7412"/>
    <w:rsid w:val="002A765A"/>
    <w:rsid w:val="002B00D3"/>
    <w:rsid w:val="002B0AE3"/>
    <w:rsid w:val="002B11D0"/>
    <w:rsid w:val="002B1485"/>
    <w:rsid w:val="002B2CA6"/>
    <w:rsid w:val="002B4F31"/>
    <w:rsid w:val="002B5C2F"/>
    <w:rsid w:val="002B7861"/>
    <w:rsid w:val="002C1B95"/>
    <w:rsid w:val="002C3050"/>
    <w:rsid w:val="002C3B60"/>
    <w:rsid w:val="002C68DF"/>
    <w:rsid w:val="002C6B67"/>
    <w:rsid w:val="002C7C3D"/>
    <w:rsid w:val="002D1783"/>
    <w:rsid w:val="002D1846"/>
    <w:rsid w:val="002D23AF"/>
    <w:rsid w:val="002D4451"/>
    <w:rsid w:val="002D587E"/>
    <w:rsid w:val="002D6BDE"/>
    <w:rsid w:val="002D70AD"/>
    <w:rsid w:val="002D7853"/>
    <w:rsid w:val="002E11BF"/>
    <w:rsid w:val="002E13F7"/>
    <w:rsid w:val="002E1A03"/>
    <w:rsid w:val="002E1EF6"/>
    <w:rsid w:val="002E22C2"/>
    <w:rsid w:val="002E5FC0"/>
    <w:rsid w:val="002E61EA"/>
    <w:rsid w:val="002E6ABD"/>
    <w:rsid w:val="002F1466"/>
    <w:rsid w:val="002F1FEE"/>
    <w:rsid w:val="002F259F"/>
    <w:rsid w:val="002F2C43"/>
    <w:rsid w:val="002F3424"/>
    <w:rsid w:val="002F42B3"/>
    <w:rsid w:val="002F7794"/>
    <w:rsid w:val="00302677"/>
    <w:rsid w:val="0030511E"/>
    <w:rsid w:val="00305BC7"/>
    <w:rsid w:val="00305C02"/>
    <w:rsid w:val="00306F62"/>
    <w:rsid w:val="0030710D"/>
    <w:rsid w:val="00312364"/>
    <w:rsid w:val="00312384"/>
    <w:rsid w:val="00312D1C"/>
    <w:rsid w:val="003147F4"/>
    <w:rsid w:val="00315C8A"/>
    <w:rsid w:val="003176FC"/>
    <w:rsid w:val="00320711"/>
    <w:rsid w:val="003218E8"/>
    <w:rsid w:val="00322C9A"/>
    <w:rsid w:val="00322E9E"/>
    <w:rsid w:val="00327C1D"/>
    <w:rsid w:val="00327DD3"/>
    <w:rsid w:val="00330170"/>
    <w:rsid w:val="00331245"/>
    <w:rsid w:val="003327E2"/>
    <w:rsid w:val="003338F1"/>
    <w:rsid w:val="00334010"/>
    <w:rsid w:val="00334F84"/>
    <w:rsid w:val="00336867"/>
    <w:rsid w:val="003415BB"/>
    <w:rsid w:val="0034464C"/>
    <w:rsid w:val="00345C49"/>
    <w:rsid w:val="00350855"/>
    <w:rsid w:val="00350DDD"/>
    <w:rsid w:val="0035104A"/>
    <w:rsid w:val="00352BF5"/>
    <w:rsid w:val="0035411E"/>
    <w:rsid w:val="0035762F"/>
    <w:rsid w:val="003619C9"/>
    <w:rsid w:val="00362487"/>
    <w:rsid w:val="00362C4A"/>
    <w:rsid w:val="00365DA8"/>
    <w:rsid w:val="00370484"/>
    <w:rsid w:val="0037099E"/>
    <w:rsid w:val="003728CB"/>
    <w:rsid w:val="00372D3E"/>
    <w:rsid w:val="0037332F"/>
    <w:rsid w:val="00373695"/>
    <w:rsid w:val="0037609B"/>
    <w:rsid w:val="00376E2F"/>
    <w:rsid w:val="003873DB"/>
    <w:rsid w:val="00387A2B"/>
    <w:rsid w:val="003903C7"/>
    <w:rsid w:val="003906DA"/>
    <w:rsid w:val="00391578"/>
    <w:rsid w:val="0039199E"/>
    <w:rsid w:val="0039271B"/>
    <w:rsid w:val="003939A7"/>
    <w:rsid w:val="003944DD"/>
    <w:rsid w:val="00395803"/>
    <w:rsid w:val="003A180A"/>
    <w:rsid w:val="003A402B"/>
    <w:rsid w:val="003A4C0D"/>
    <w:rsid w:val="003A55E5"/>
    <w:rsid w:val="003A73E8"/>
    <w:rsid w:val="003B0094"/>
    <w:rsid w:val="003B0B23"/>
    <w:rsid w:val="003B114F"/>
    <w:rsid w:val="003B218D"/>
    <w:rsid w:val="003B2192"/>
    <w:rsid w:val="003B4034"/>
    <w:rsid w:val="003B42B0"/>
    <w:rsid w:val="003B4573"/>
    <w:rsid w:val="003B72CE"/>
    <w:rsid w:val="003B74E4"/>
    <w:rsid w:val="003C03EA"/>
    <w:rsid w:val="003C1023"/>
    <w:rsid w:val="003C138B"/>
    <w:rsid w:val="003C14F4"/>
    <w:rsid w:val="003C17EB"/>
    <w:rsid w:val="003C3F07"/>
    <w:rsid w:val="003C3FF1"/>
    <w:rsid w:val="003C4872"/>
    <w:rsid w:val="003C4BEF"/>
    <w:rsid w:val="003C544A"/>
    <w:rsid w:val="003D0989"/>
    <w:rsid w:val="003D29FE"/>
    <w:rsid w:val="003D2E31"/>
    <w:rsid w:val="003D3CB7"/>
    <w:rsid w:val="003D4B31"/>
    <w:rsid w:val="003D4B9B"/>
    <w:rsid w:val="003D4BAA"/>
    <w:rsid w:val="003D51D5"/>
    <w:rsid w:val="003D5C7D"/>
    <w:rsid w:val="003D5FAA"/>
    <w:rsid w:val="003D72F9"/>
    <w:rsid w:val="003D7AAD"/>
    <w:rsid w:val="003E0D29"/>
    <w:rsid w:val="003E1D5A"/>
    <w:rsid w:val="003E34CD"/>
    <w:rsid w:val="003E42A9"/>
    <w:rsid w:val="003E7AA5"/>
    <w:rsid w:val="003E7B96"/>
    <w:rsid w:val="003F1DFE"/>
    <w:rsid w:val="003F290B"/>
    <w:rsid w:val="003F3607"/>
    <w:rsid w:val="003F4946"/>
    <w:rsid w:val="003F4951"/>
    <w:rsid w:val="003F4CE8"/>
    <w:rsid w:val="003F55B9"/>
    <w:rsid w:val="003F5CB1"/>
    <w:rsid w:val="003F73D3"/>
    <w:rsid w:val="004015D2"/>
    <w:rsid w:val="004015F5"/>
    <w:rsid w:val="004022BC"/>
    <w:rsid w:val="0040382F"/>
    <w:rsid w:val="004041FA"/>
    <w:rsid w:val="0040577A"/>
    <w:rsid w:val="00405CCD"/>
    <w:rsid w:val="004064E8"/>
    <w:rsid w:val="00412E58"/>
    <w:rsid w:val="004151A1"/>
    <w:rsid w:val="004167E5"/>
    <w:rsid w:val="004207E8"/>
    <w:rsid w:val="004212E6"/>
    <w:rsid w:val="00426444"/>
    <w:rsid w:val="00427C71"/>
    <w:rsid w:val="00427EF0"/>
    <w:rsid w:val="0043029C"/>
    <w:rsid w:val="00430396"/>
    <w:rsid w:val="00431130"/>
    <w:rsid w:val="004315B6"/>
    <w:rsid w:val="00432AB3"/>
    <w:rsid w:val="004337C5"/>
    <w:rsid w:val="004359C1"/>
    <w:rsid w:val="00435F47"/>
    <w:rsid w:val="00436F0B"/>
    <w:rsid w:val="004416EC"/>
    <w:rsid w:val="00441ED9"/>
    <w:rsid w:val="00452003"/>
    <w:rsid w:val="00452189"/>
    <w:rsid w:val="00452D5E"/>
    <w:rsid w:val="004539C0"/>
    <w:rsid w:val="00454CD7"/>
    <w:rsid w:val="00454F2F"/>
    <w:rsid w:val="00455E44"/>
    <w:rsid w:val="00462051"/>
    <w:rsid w:val="00462646"/>
    <w:rsid w:val="00462E27"/>
    <w:rsid w:val="00464DEF"/>
    <w:rsid w:val="00467611"/>
    <w:rsid w:val="00467DBC"/>
    <w:rsid w:val="00467FDC"/>
    <w:rsid w:val="0047008D"/>
    <w:rsid w:val="004721C5"/>
    <w:rsid w:val="0047578B"/>
    <w:rsid w:val="00476804"/>
    <w:rsid w:val="004769E3"/>
    <w:rsid w:val="00480B6F"/>
    <w:rsid w:val="00483D85"/>
    <w:rsid w:val="00484689"/>
    <w:rsid w:val="004846B4"/>
    <w:rsid w:val="00485372"/>
    <w:rsid w:val="004868DE"/>
    <w:rsid w:val="004875FA"/>
    <w:rsid w:val="00487749"/>
    <w:rsid w:val="00490256"/>
    <w:rsid w:val="00491296"/>
    <w:rsid w:val="0049462D"/>
    <w:rsid w:val="00495D30"/>
    <w:rsid w:val="004968E4"/>
    <w:rsid w:val="004A1010"/>
    <w:rsid w:val="004A3895"/>
    <w:rsid w:val="004A3C74"/>
    <w:rsid w:val="004A4E4C"/>
    <w:rsid w:val="004A6BDF"/>
    <w:rsid w:val="004A7A9E"/>
    <w:rsid w:val="004B03F6"/>
    <w:rsid w:val="004B1F52"/>
    <w:rsid w:val="004B2FAD"/>
    <w:rsid w:val="004B3014"/>
    <w:rsid w:val="004B7057"/>
    <w:rsid w:val="004B7766"/>
    <w:rsid w:val="004C2571"/>
    <w:rsid w:val="004C28B1"/>
    <w:rsid w:val="004C5E20"/>
    <w:rsid w:val="004C6B96"/>
    <w:rsid w:val="004C7312"/>
    <w:rsid w:val="004D0DAC"/>
    <w:rsid w:val="004D113C"/>
    <w:rsid w:val="004D34F5"/>
    <w:rsid w:val="004D5423"/>
    <w:rsid w:val="004D6DF2"/>
    <w:rsid w:val="004E21EA"/>
    <w:rsid w:val="004E2E12"/>
    <w:rsid w:val="004E3F95"/>
    <w:rsid w:val="004E5182"/>
    <w:rsid w:val="004E5FB5"/>
    <w:rsid w:val="004F0658"/>
    <w:rsid w:val="004F6BD6"/>
    <w:rsid w:val="00501C7B"/>
    <w:rsid w:val="0050245B"/>
    <w:rsid w:val="00502BFA"/>
    <w:rsid w:val="00503D6A"/>
    <w:rsid w:val="0050476C"/>
    <w:rsid w:val="00510FF7"/>
    <w:rsid w:val="005118E7"/>
    <w:rsid w:val="005124E9"/>
    <w:rsid w:val="00516794"/>
    <w:rsid w:val="00516CC7"/>
    <w:rsid w:val="005207A7"/>
    <w:rsid w:val="00521099"/>
    <w:rsid w:val="00522F70"/>
    <w:rsid w:val="00523CBE"/>
    <w:rsid w:val="00526781"/>
    <w:rsid w:val="005314DE"/>
    <w:rsid w:val="00531A93"/>
    <w:rsid w:val="0053218F"/>
    <w:rsid w:val="00533C2B"/>
    <w:rsid w:val="0053415C"/>
    <w:rsid w:val="005347A1"/>
    <w:rsid w:val="005359D8"/>
    <w:rsid w:val="00537281"/>
    <w:rsid w:val="00544000"/>
    <w:rsid w:val="005445BE"/>
    <w:rsid w:val="00546477"/>
    <w:rsid w:val="0054777F"/>
    <w:rsid w:val="005515DF"/>
    <w:rsid w:val="00551A77"/>
    <w:rsid w:val="0055429D"/>
    <w:rsid w:val="00554561"/>
    <w:rsid w:val="005555F5"/>
    <w:rsid w:val="00555712"/>
    <w:rsid w:val="00560A51"/>
    <w:rsid w:val="00561483"/>
    <w:rsid w:val="00561ABC"/>
    <w:rsid w:val="00561BB2"/>
    <w:rsid w:val="00563C31"/>
    <w:rsid w:val="00564964"/>
    <w:rsid w:val="00570141"/>
    <w:rsid w:val="005702A2"/>
    <w:rsid w:val="00570DE0"/>
    <w:rsid w:val="0057297B"/>
    <w:rsid w:val="00574CE7"/>
    <w:rsid w:val="00580F77"/>
    <w:rsid w:val="00581C50"/>
    <w:rsid w:val="005824A4"/>
    <w:rsid w:val="00583013"/>
    <w:rsid w:val="00584286"/>
    <w:rsid w:val="005853E0"/>
    <w:rsid w:val="00585BBA"/>
    <w:rsid w:val="00585F9B"/>
    <w:rsid w:val="005861F3"/>
    <w:rsid w:val="00590009"/>
    <w:rsid w:val="00593887"/>
    <w:rsid w:val="00593E1E"/>
    <w:rsid w:val="00594704"/>
    <w:rsid w:val="005947B5"/>
    <w:rsid w:val="00594C40"/>
    <w:rsid w:val="00596102"/>
    <w:rsid w:val="0059721A"/>
    <w:rsid w:val="005A1A72"/>
    <w:rsid w:val="005A4D23"/>
    <w:rsid w:val="005A5422"/>
    <w:rsid w:val="005A6033"/>
    <w:rsid w:val="005A790F"/>
    <w:rsid w:val="005B020B"/>
    <w:rsid w:val="005B1CE1"/>
    <w:rsid w:val="005B1D58"/>
    <w:rsid w:val="005B24BC"/>
    <w:rsid w:val="005B251D"/>
    <w:rsid w:val="005B29A9"/>
    <w:rsid w:val="005B3098"/>
    <w:rsid w:val="005B5A4B"/>
    <w:rsid w:val="005B5BB1"/>
    <w:rsid w:val="005C007F"/>
    <w:rsid w:val="005C105A"/>
    <w:rsid w:val="005C10CC"/>
    <w:rsid w:val="005C1F65"/>
    <w:rsid w:val="005C3462"/>
    <w:rsid w:val="005C4BA8"/>
    <w:rsid w:val="005C5791"/>
    <w:rsid w:val="005C6559"/>
    <w:rsid w:val="005C6FA7"/>
    <w:rsid w:val="005C6FE5"/>
    <w:rsid w:val="005C7C4D"/>
    <w:rsid w:val="005C7D30"/>
    <w:rsid w:val="005D0B35"/>
    <w:rsid w:val="005D36E1"/>
    <w:rsid w:val="005D41A2"/>
    <w:rsid w:val="005D477E"/>
    <w:rsid w:val="005D5752"/>
    <w:rsid w:val="005D5A34"/>
    <w:rsid w:val="005D65FE"/>
    <w:rsid w:val="005D6B7B"/>
    <w:rsid w:val="005E1576"/>
    <w:rsid w:val="005E1813"/>
    <w:rsid w:val="005E1BA5"/>
    <w:rsid w:val="005E2446"/>
    <w:rsid w:val="005E3D4C"/>
    <w:rsid w:val="005E48AB"/>
    <w:rsid w:val="005E6459"/>
    <w:rsid w:val="005E6553"/>
    <w:rsid w:val="005F18F2"/>
    <w:rsid w:val="005F4E85"/>
    <w:rsid w:val="005F5904"/>
    <w:rsid w:val="005F5CAD"/>
    <w:rsid w:val="00603C8C"/>
    <w:rsid w:val="00603E03"/>
    <w:rsid w:val="006052E2"/>
    <w:rsid w:val="006067A3"/>
    <w:rsid w:val="00607737"/>
    <w:rsid w:val="00607798"/>
    <w:rsid w:val="00612245"/>
    <w:rsid w:val="006123C1"/>
    <w:rsid w:val="0061457B"/>
    <w:rsid w:val="00617B40"/>
    <w:rsid w:val="00621FCF"/>
    <w:rsid w:val="00624367"/>
    <w:rsid w:val="00625516"/>
    <w:rsid w:val="00626AA4"/>
    <w:rsid w:val="00626E23"/>
    <w:rsid w:val="006311FF"/>
    <w:rsid w:val="00631CE6"/>
    <w:rsid w:val="00632222"/>
    <w:rsid w:val="006335CC"/>
    <w:rsid w:val="00634BAA"/>
    <w:rsid w:val="0063522E"/>
    <w:rsid w:val="00635389"/>
    <w:rsid w:val="00640BAB"/>
    <w:rsid w:val="00641D1C"/>
    <w:rsid w:val="006437D8"/>
    <w:rsid w:val="0064472F"/>
    <w:rsid w:val="00645C72"/>
    <w:rsid w:val="0064704C"/>
    <w:rsid w:val="00647BC4"/>
    <w:rsid w:val="00654179"/>
    <w:rsid w:val="006568B4"/>
    <w:rsid w:val="00656E91"/>
    <w:rsid w:val="00657694"/>
    <w:rsid w:val="0066764F"/>
    <w:rsid w:val="00667828"/>
    <w:rsid w:val="00667D4D"/>
    <w:rsid w:val="00670810"/>
    <w:rsid w:val="00670CB6"/>
    <w:rsid w:val="00672526"/>
    <w:rsid w:val="00672CA5"/>
    <w:rsid w:val="00673012"/>
    <w:rsid w:val="00673ED0"/>
    <w:rsid w:val="006747B4"/>
    <w:rsid w:val="006777C5"/>
    <w:rsid w:val="00677F3B"/>
    <w:rsid w:val="00680DA7"/>
    <w:rsid w:val="00682AB4"/>
    <w:rsid w:val="00685AF6"/>
    <w:rsid w:val="00685E11"/>
    <w:rsid w:val="00686E2D"/>
    <w:rsid w:val="00690609"/>
    <w:rsid w:val="00690AB8"/>
    <w:rsid w:val="00690D22"/>
    <w:rsid w:val="00690DE9"/>
    <w:rsid w:val="0069264B"/>
    <w:rsid w:val="006933B2"/>
    <w:rsid w:val="006966AB"/>
    <w:rsid w:val="00697F01"/>
    <w:rsid w:val="006A0D2A"/>
    <w:rsid w:val="006A23BD"/>
    <w:rsid w:val="006A2422"/>
    <w:rsid w:val="006A3A45"/>
    <w:rsid w:val="006A4346"/>
    <w:rsid w:val="006A55EE"/>
    <w:rsid w:val="006A6FDB"/>
    <w:rsid w:val="006A7133"/>
    <w:rsid w:val="006B0400"/>
    <w:rsid w:val="006B0992"/>
    <w:rsid w:val="006B0C58"/>
    <w:rsid w:val="006B0EDF"/>
    <w:rsid w:val="006B10E2"/>
    <w:rsid w:val="006B139A"/>
    <w:rsid w:val="006B18EA"/>
    <w:rsid w:val="006B262F"/>
    <w:rsid w:val="006B2C56"/>
    <w:rsid w:val="006B4BA3"/>
    <w:rsid w:val="006B559C"/>
    <w:rsid w:val="006B578F"/>
    <w:rsid w:val="006B5A18"/>
    <w:rsid w:val="006B64FD"/>
    <w:rsid w:val="006B74A5"/>
    <w:rsid w:val="006C01AF"/>
    <w:rsid w:val="006C19B5"/>
    <w:rsid w:val="006C3C7A"/>
    <w:rsid w:val="006C3CA5"/>
    <w:rsid w:val="006C3DA8"/>
    <w:rsid w:val="006C4E94"/>
    <w:rsid w:val="006C5703"/>
    <w:rsid w:val="006C6C01"/>
    <w:rsid w:val="006D029C"/>
    <w:rsid w:val="006D7075"/>
    <w:rsid w:val="006E02AB"/>
    <w:rsid w:val="006E0AF7"/>
    <w:rsid w:val="006E2BA0"/>
    <w:rsid w:val="006E37D1"/>
    <w:rsid w:val="006E4163"/>
    <w:rsid w:val="006E4791"/>
    <w:rsid w:val="006E6187"/>
    <w:rsid w:val="006E6588"/>
    <w:rsid w:val="006E7026"/>
    <w:rsid w:val="006F48F1"/>
    <w:rsid w:val="006F51C2"/>
    <w:rsid w:val="006F647B"/>
    <w:rsid w:val="006F6B8E"/>
    <w:rsid w:val="006F73C6"/>
    <w:rsid w:val="006F778D"/>
    <w:rsid w:val="007019B2"/>
    <w:rsid w:val="00702607"/>
    <w:rsid w:val="007040C1"/>
    <w:rsid w:val="007049B1"/>
    <w:rsid w:val="00704FD9"/>
    <w:rsid w:val="0070686F"/>
    <w:rsid w:val="0071080E"/>
    <w:rsid w:val="0071087F"/>
    <w:rsid w:val="0071154E"/>
    <w:rsid w:val="00712C41"/>
    <w:rsid w:val="007133F5"/>
    <w:rsid w:val="007136DB"/>
    <w:rsid w:val="00715057"/>
    <w:rsid w:val="0071732C"/>
    <w:rsid w:val="0071752E"/>
    <w:rsid w:val="00717EFC"/>
    <w:rsid w:val="00722097"/>
    <w:rsid w:val="0072364F"/>
    <w:rsid w:val="007237C8"/>
    <w:rsid w:val="00726734"/>
    <w:rsid w:val="00726908"/>
    <w:rsid w:val="00726A2B"/>
    <w:rsid w:val="00727564"/>
    <w:rsid w:val="00730BB0"/>
    <w:rsid w:val="00733733"/>
    <w:rsid w:val="00735E9B"/>
    <w:rsid w:val="007371A1"/>
    <w:rsid w:val="007376BC"/>
    <w:rsid w:val="0074073A"/>
    <w:rsid w:val="007407F8"/>
    <w:rsid w:val="00742455"/>
    <w:rsid w:val="00742A4D"/>
    <w:rsid w:val="00743316"/>
    <w:rsid w:val="0074356B"/>
    <w:rsid w:val="00745604"/>
    <w:rsid w:val="00745616"/>
    <w:rsid w:val="00746324"/>
    <w:rsid w:val="007476CB"/>
    <w:rsid w:val="00751707"/>
    <w:rsid w:val="00753F86"/>
    <w:rsid w:val="00754CAD"/>
    <w:rsid w:val="00756C40"/>
    <w:rsid w:val="00762612"/>
    <w:rsid w:val="0076360C"/>
    <w:rsid w:val="00763712"/>
    <w:rsid w:val="0076422B"/>
    <w:rsid w:val="0076470E"/>
    <w:rsid w:val="00765435"/>
    <w:rsid w:val="0076642A"/>
    <w:rsid w:val="007706BB"/>
    <w:rsid w:val="0077290F"/>
    <w:rsid w:val="00773A4B"/>
    <w:rsid w:val="00774ACF"/>
    <w:rsid w:val="00774D45"/>
    <w:rsid w:val="007750B3"/>
    <w:rsid w:val="00775799"/>
    <w:rsid w:val="0077646E"/>
    <w:rsid w:val="00780957"/>
    <w:rsid w:val="00782932"/>
    <w:rsid w:val="00782E19"/>
    <w:rsid w:val="00782E9A"/>
    <w:rsid w:val="00783006"/>
    <w:rsid w:val="00786EDF"/>
    <w:rsid w:val="00787350"/>
    <w:rsid w:val="0079010C"/>
    <w:rsid w:val="00790D6F"/>
    <w:rsid w:val="007925D4"/>
    <w:rsid w:val="00794BF8"/>
    <w:rsid w:val="00797DB0"/>
    <w:rsid w:val="007A4AEA"/>
    <w:rsid w:val="007A76F9"/>
    <w:rsid w:val="007A7BEF"/>
    <w:rsid w:val="007B082E"/>
    <w:rsid w:val="007B1742"/>
    <w:rsid w:val="007B199D"/>
    <w:rsid w:val="007B19EB"/>
    <w:rsid w:val="007B49B9"/>
    <w:rsid w:val="007B67EC"/>
    <w:rsid w:val="007C1C65"/>
    <w:rsid w:val="007C449F"/>
    <w:rsid w:val="007C48C9"/>
    <w:rsid w:val="007C4E70"/>
    <w:rsid w:val="007D0C52"/>
    <w:rsid w:val="007D1886"/>
    <w:rsid w:val="007D2C7F"/>
    <w:rsid w:val="007D2DF2"/>
    <w:rsid w:val="007D3BDD"/>
    <w:rsid w:val="007D4D6C"/>
    <w:rsid w:val="007D522E"/>
    <w:rsid w:val="007D6659"/>
    <w:rsid w:val="007D6C24"/>
    <w:rsid w:val="007E1965"/>
    <w:rsid w:val="007E5001"/>
    <w:rsid w:val="007E6661"/>
    <w:rsid w:val="007E7F42"/>
    <w:rsid w:val="007F07B2"/>
    <w:rsid w:val="007F252A"/>
    <w:rsid w:val="007F3918"/>
    <w:rsid w:val="007F7646"/>
    <w:rsid w:val="007F7DFF"/>
    <w:rsid w:val="007F7FB4"/>
    <w:rsid w:val="008006F8"/>
    <w:rsid w:val="00800A12"/>
    <w:rsid w:val="00800B6B"/>
    <w:rsid w:val="008015EF"/>
    <w:rsid w:val="00802499"/>
    <w:rsid w:val="0080424F"/>
    <w:rsid w:val="00805B29"/>
    <w:rsid w:val="0080625B"/>
    <w:rsid w:val="00806A7A"/>
    <w:rsid w:val="00811D73"/>
    <w:rsid w:val="00811F2A"/>
    <w:rsid w:val="008157C3"/>
    <w:rsid w:val="0081637D"/>
    <w:rsid w:val="00816956"/>
    <w:rsid w:val="00816C71"/>
    <w:rsid w:val="008178D6"/>
    <w:rsid w:val="00820C2E"/>
    <w:rsid w:val="00821410"/>
    <w:rsid w:val="00821796"/>
    <w:rsid w:val="00823ABE"/>
    <w:rsid w:val="00824288"/>
    <w:rsid w:val="0082548D"/>
    <w:rsid w:val="00831904"/>
    <w:rsid w:val="008323ED"/>
    <w:rsid w:val="00832832"/>
    <w:rsid w:val="00834D02"/>
    <w:rsid w:val="00840021"/>
    <w:rsid w:val="0084051F"/>
    <w:rsid w:val="00844BF6"/>
    <w:rsid w:val="00847029"/>
    <w:rsid w:val="00847EAA"/>
    <w:rsid w:val="0085128E"/>
    <w:rsid w:val="00853AB5"/>
    <w:rsid w:val="00856644"/>
    <w:rsid w:val="00857311"/>
    <w:rsid w:val="008636BD"/>
    <w:rsid w:val="00864941"/>
    <w:rsid w:val="0086630E"/>
    <w:rsid w:val="00866D47"/>
    <w:rsid w:val="00870056"/>
    <w:rsid w:val="008702B2"/>
    <w:rsid w:val="00870748"/>
    <w:rsid w:val="00874CC5"/>
    <w:rsid w:val="00875031"/>
    <w:rsid w:val="008753C5"/>
    <w:rsid w:val="00876BE8"/>
    <w:rsid w:val="00877031"/>
    <w:rsid w:val="00877704"/>
    <w:rsid w:val="00881EBD"/>
    <w:rsid w:val="00884155"/>
    <w:rsid w:val="008853B9"/>
    <w:rsid w:val="00887F09"/>
    <w:rsid w:val="00890336"/>
    <w:rsid w:val="00891162"/>
    <w:rsid w:val="00891B13"/>
    <w:rsid w:val="008932A6"/>
    <w:rsid w:val="0089371B"/>
    <w:rsid w:val="008939EB"/>
    <w:rsid w:val="00896247"/>
    <w:rsid w:val="008A0039"/>
    <w:rsid w:val="008A3064"/>
    <w:rsid w:val="008A38FF"/>
    <w:rsid w:val="008A55F7"/>
    <w:rsid w:val="008A65BC"/>
    <w:rsid w:val="008A695C"/>
    <w:rsid w:val="008A6F8A"/>
    <w:rsid w:val="008A7E1B"/>
    <w:rsid w:val="008B039E"/>
    <w:rsid w:val="008B03B4"/>
    <w:rsid w:val="008B0E4A"/>
    <w:rsid w:val="008B1099"/>
    <w:rsid w:val="008B42CB"/>
    <w:rsid w:val="008B4A35"/>
    <w:rsid w:val="008B5544"/>
    <w:rsid w:val="008B646E"/>
    <w:rsid w:val="008B6EBE"/>
    <w:rsid w:val="008C1A18"/>
    <w:rsid w:val="008C30E8"/>
    <w:rsid w:val="008C50BE"/>
    <w:rsid w:val="008C5A0C"/>
    <w:rsid w:val="008C64F0"/>
    <w:rsid w:val="008C69FA"/>
    <w:rsid w:val="008C7A78"/>
    <w:rsid w:val="008D09B6"/>
    <w:rsid w:val="008D0E42"/>
    <w:rsid w:val="008D0F2B"/>
    <w:rsid w:val="008D36CF"/>
    <w:rsid w:val="008D3C43"/>
    <w:rsid w:val="008D67FA"/>
    <w:rsid w:val="008E010C"/>
    <w:rsid w:val="008E0386"/>
    <w:rsid w:val="008E039A"/>
    <w:rsid w:val="008E1408"/>
    <w:rsid w:val="008E1B7E"/>
    <w:rsid w:val="008E227E"/>
    <w:rsid w:val="008E32FA"/>
    <w:rsid w:val="008E3AD8"/>
    <w:rsid w:val="008E496D"/>
    <w:rsid w:val="008E6479"/>
    <w:rsid w:val="008E6898"/>
    <w:rsid w:val="008E7E88"/>
    <w:rsid w:val="008F0C5F"/>
    <w:rsid w:val="008F1161"/>
    <w:rsid w:val="008F183D"/>
    <w:rsid w:val="008F19E1"/>
    <w:rsid w:val="008F33E6"/>
    <w:rsid w:val="008F3A19"/>
    <w:rsid w:val="008F3ED0"/>
    <w:rsid w:val="008F46E4"/>
    <w:rsid w:val="008F5E8A"/>
    <w:rsid w:val="008F6739"/>
    <w:rsid w:val="00900E05"/>
    <w:rsid w:val="0090121E"/>
    <w:rsid w:val="009030B6"/>
    <w:rsid w:val="009031C9"/>
    <w:rsid w:val="00903D93"/>
    <w:rsid w:val="00904063"/>
    <w:rsid w:val="0090516A"/>
    <w:rsid w:val="00905B53"/>
    <w:rsid w:val="009069AD"/>
    <w:rsid w:val="00911F88"/>
    <w:rsid w:val="00912AD7"/>
    <w:rsid w:val="00912DAF"/>
    <w:rsid w:val="00913193"/>
    <w:rsid w:val="00913E13"/>
    <w:rsid w:val="00913E54"/>
    <w:rsid w:val="00914391"/>
    <w:rsid w:val="00914D41"/>
    <w:rsid w:val="00915D96"/>
    <w:rsid w:val="009170E9"/>
    <w:rsid w:val="00917D9D"/>
    <w:rsid w:val="00920FF1"/>
    <w:rsid w:val="009249D2"/>
    <w:rsid w:val="00925043"/>
    <w:rsid w:val="0092718B"/>
    <w:rsid w:val="0093293A"/>
    <w:rsid w:val="0093368B"/>
    <w:rsid w:val="00934D12"/>
    <w:rsid w:val="0093605F"/>
    <w:rsid w:val="00936B26"/>
    <w:rsid w:val="0093736A"/>
    <w:rsid w:val="00941FAD"/>
    <w:rsid w:val="009446EB"/>
    <w:rsid w:val="009450D8"/>
    <w:rsid w:val="00945551"/>
    <w:rsid w:val="00945885"/>
    <w:rsid w:val="00945B86"/>
    <w:rsid w:val="00945EBE"/>
    <w:rsid w:val="00946982"/>
    <w:rsid w:val="009475AF"/>
    <w:rsid w:val="009514EC"/>
    <w:rsid w:val="009544AC"/>
    <w:rsid w:val="0095505B"/>
    <w:rsid w:val="00955F7F"/>
    <w:rsid w:val="00957210"/>
    <w:rsid w:val="00961B12"/>
    <w:rsid w:val="00961FE6"/>
    <w:rsid w:val="0096205D"/>
    <w:rsid w:val="00963833"/>
    <w:rsid w:val="009642E9"/>
    <w:rsid w:val="009678F7"/>
    <w:rsid w:val="009700B5"/>
    <w:rsid w:val="009722B8"/>
    <w:rsid w:val="00974E2F"/>
    <w:rsid w:val="00977064"/>
    <w:rsid w:val="00980AD7"/>
    <w:rsid w:val="00981D53"/>
    <w:rsid w:val="0098418A"/>
    <w:rsid w:val="00985B29"/>
    <w:rsid w:val="009879A7"/>
    <w:rsid w:val="00990364"/>
    <w:rsid w:val="00991E96"/>
    <w:rsid w:val="00993741"/>
    <w:rsid w:val="00996FFD"/>
    <w:rsid w:val="009977B8"/>
    <w:rsid w:val="009A0D36"/>
    <w:rsid w:val="009A1E66"/>
    <w:rsid w:val="009A4B3E"/>
    <w:rsid w:val="009A7D5F"/>
    <w:rsid w:val="009C0839"/>
    <w:rsid w:val="009C18E3"/>
    <w:rsid w:val="009C4CF8"/>
    <w:rsid w:val="009C6361"/>
    <w:rsid w:val="009C6CCF"/>
    <w:rsid w:val="009C71EB"/>
    <w:rsid w:val="009D02AC"/>
    <w:rsid w:val="009D0A28"/>
    <w:rsid w:val="009D0A8B"/>
    <w:rsid w:val="009D1701"/>
    <w:rsid w:val="009D4066"/>
    <w:rsid w:val="009E0E9A"/>
    <w:rsid w:val="009E10B2"/>
    <w:rsid w:val="009E11F6"/>
    <w:rsid w:val="009E41D3"/>
    <w:rsid w:val="009E4801"/>
    <w:rsid w:val="009E6ACE"/>
    <w:rsid w:val="009E6CB4"/>
    <w:rsid w:val="009E7582"/>
    <w:rsid w:val="009F056C"/>
    <w:rsid w:val="009F0D86"/>
    <w:rsid w:val="009F1A38"/>
    <w:rsid w:val="009F55EF"/>
    <w:rsid w:val="009F56F0"/>
    <w:rsid w:val="009F5B55"/>
    <w:rsid w:val="009F7624"/>
    <w:rsid w:val="009F7B8E"/>
    <w:rsid w:val="009F7EB4"/>
    <w:rsid w:val="00A00CE0"/>
    <w:rsid w:val="00A00FF7"/>
    <w:rsid w:val="00A051BB"/>
    <w:rsid w:val="00A06D21"/>
    <w:rsid w:val="00A07E4B"/>
    <w:rsid w:val="00A10F65"/>
    <w:rsid w:val="00A115BB"/>
    <w:rsid w:val="00A12157"/>
    <w:rsid w:val="00A12279"/>
    <w:rsid w:val="00A13447"/>
    <w:rsid w:val="00A14B4C"/>
    <w:rsid w:val="00A157FB"/>
    <w:rsid w:val="00A164DC"/>
    <w:rsid w:val="00A212F8"/>
    <w:rsid w:val="00A22DD1"/>
    <w:rsid w:val="00A2512A"/>
    <w:rsid w:val="00A2652F"/>
    <w:rsid w:val="00A2754A"/>
    <w:rsid w:val="00A300E9"/>
    <w:rsid w:val="00A32CD3"/>
    <w:rsid w:val="00A33080"/>
    <w:rsid w:val="00A33BEC"/>
    <w:rsid w:val="00A34477"/>
    <w:rsid w:val="00A36187"/>
    <w:rsid w:val="00A40965"/>
    <w:rsid w:val="00A427F4"/>
    <w:rsid w:val="00A43684"/>
    <w:rsid w:val="00A45B93"/>
    <w:rsid w:val="00A45C7F"/>
    <w:rsid w:val="00A467AC"/>
    <w:rsid w:val="00A46B55"/>
    <w:rsid w:val="00A52814"/>
    <w:rsid w:val="00A53355"/>
    <w:rsid w:val="00A54804"/>
    <w:rsid w:val="00A5497F"/>
    <w:rsid w:val="00A566AD"/>
    <w:rsid w:val="00A56F7D"/>
    <w:rsid w:val="00A61C63"/>
    <w:rsid w:val="00A61C81"/>
    <w:rsid w:val="00A622B1"/>
    <w:rsid w:val="00A6243D"/>
    <w:rsid w:val="00A62A63"/>
    <w:rsid w:val="00A63412"/>
    <w:rsid w:val="00A63D69"/>
    <w:rsid w:val="00A65054"/>
    <w:rsid w:val="00A658D1"/>
    <w:rsid w:val="00A66D98"/>
    <w:rsid w:val="00A724A3"/>
    <w:rsid w:val="00A74A97"/>
    <w:rsid w:val="00A74FE4"/>
    <w:rsid w:val="00A75D07"/>
    <w:rsid w:val="00A823F6"/>
    <w:rsid w:val="00A82E90"/>
    <w:rsid w:val="00A84A30"/>
    <w:rsid w:val="00A861DD"/>
    <w:rsid w:val="00A86EA8"/>
    <w:rsid w:val="00A871AD"/>
    <w:rsid w:val="00A9199C"/>
    <w:rsid w:val="00A9220D"/>
    <w:rsid w:val="00A925C7"/>
    <w:rsid w:val="00A929DE"/>
    <w:rsid w:val="00A93C1A"/>
    <w:rsid w:val="00A93C95"/>
    <w:rsid w:val="00A94883"/>
    <w:rsid w:val="00A956BC"/>
    <w:rsid w:val="00A95C5E"/>
    <w:rsid w:val="00AA0C50"/>
    <w:rsid w:val="00AA0E6F"/>
    <w:rsid w:val="00AA1623"/>
    <w:rsid w:val="00AA353B"/>
    <w:rsid w:val="00AA67AC"/>
    <w:rsid w:val="00AA6CC5"/>
    <w:rsid w:val="00AA6CCE"/>
    <w:rsid w:val="00AB3609"/>
    <w:rsid w:val="00AB4708"/>
    <w:rsid w:val="00AB4F9A"/>
    <w:rsid w:val="00AB5522"/>
    <w:rsid w:val="00AB7B7A"/>
    <w:rsid w:val="00AC2D10"/>
    <w:rsid w:val="00AC333C"/>
    <w:rsid w:val="00AC463F"/>
    <w:rsid w:val="00AC7018"/>
    <w:rsid w:val="00AD0144"/>
    <w:rsid w:val="00AD1404"/>
    <w:rsid w:val="00AD18F8"/>
    <w:rsid w:val="00AD54DE"/>
    <w:rsid w:val="00AD6657"/>
    <w:rsid w:val="00AD6936"/>
    <w:rsid w:val="00AD7D44"/>
    <w:rsid w:val="00AE2285"/>
    <w:rsid w:val="00AE276F"/>
    <w:rsid w:val="00AE3138"/>
    <w:rsid w:val="00AE34FD"/>
    <w:rsid w:val="00AE3C68"/>
    <w:rsid w:val="00AE533C"/>
    <w:rsid w:val="00AE7A8D"/>
    <w:rsid w:val="00AF0364"/>
    <w:rsid w:val="00AF38F3"/>
    <w:rsid w:val="00AF48D0"/>
    <w:rsid w:val="00AF5676"/>
    <w:rsid w:val="00AF70F5"/>
    <w:rsid w:val="00AF7788"/>
    <w:rsid w:val="00B008B3"/>
    <w:rsid w:val="00B00CC7"/>
    <w:rsid w:val="00B00E77"/>
    <w:rsid w:val="00B010C4"/>
    <w:rsid w:val="00B02C3D"/>
    <w:rsid w:val="00B02DBE"/>
    <w:rsid w:val="00B02DF6"/>
    <w:rsid w:val="00B057F7"/>
    <w:rsid w:val="00B05C55"/>
    <w:rsid w:val="00B076B9"/>
    <w:rsid w:val="00B10A56"/>
    <w:rsid w:val="00B11C90"/>
    <w:rsid w:val="00B13B0E"/>
    <w:rsid w:val="00B15BA6"/>
    <w:rsid w:val="00B20AA8"/>
    <w:rsid w:val="00B22675"/>
    <w:rsid w:val="00B236A2"/>
    <w:rsid w:val="00B23EC5"/>
    <w:rsid w:val="00B23F19"/>
    <w:rsid w:val="00B2521D"/>
    <w:rsid w:val="00B27BF9"/>
    <w:rsid w:val="00B330C4"/>
    <w:rsid w:val="00B34969"/>
    <w:rsid w:val="00B375C7"/>
    <w:rsid w:val="00B41425"/>
    <w:rsid w:val="00B41A9A"/>
    <w:rsid w:val="00B42CFD"/>
    <w:rsid w:val="00B459C4"/>
    <w:rsid w:val="00B516D1"/>
    <w:rsid w:val="00B51C22"/>
    <w:rsid w:val="00B53858"/>
    <w:rsid w:val="00B56C8E"/>
    <w:rsid w:val="00B60F5C"/>
    <w:rsid w:val="00B6182A"/>
    <w:rsid w:val="00B61F3C"/>
    <w:rsid w:val="00B6275E"/>
    <w:rsid w:val="00B641BE"/>
    <w:rsid w:val="00B64A6C"/>
    <w:rsid w:val="00B660AA"/>
    <w:rsid w:val="00B66534"/>
    <w:rsid w:val="00B67C44"/>
    <w:rsid w:val="00B708FE"/>
    <w:rsid w:val="00B730EF"/>
    <w:rsid w:val="00B7511C"/>
    <w:rsid w:val="00B76357"/>
    <w:rsid w:val="00B77565"/>
    <w:rsid w:val="00B77C8F"/>
    <w:rsid w:val="00B80145"/>
    <w:rsid w:val="00B823E1"/>
    <w:rsid w:val="00B82A06"/>
    <w:rsid w:val="00B83EF3"/>
    <w:rsid w:val="00B83FEE"/>
    <w:rsid w:val="00B846E3"/>
    <w:rsid w:val="00B8485D"/>
    <w:rsid w:val="00B85AEB"/>
    <w:rsid w:val="00B87008"/>
    <w:rsid w:val="00B90BF4"/>
    <w:rsid w:val="00B915AF"/>
    <w:rsid w:val="00B929FD"/>
    <w:rsid w:val="00B957A3"/>
    <w:rsid w:val="00B95BE7"/>
    <w:rsid w:val="00B95C89"/>
    <w:rsid w:val="00B96473"/>
    <w:rsid w:val="00B967B9"/>
    <w:rsid w:val="00BA18B3"/>
    <w:rsid w:val="00BA4043"/>
    <w:rsid w:val="00BA6AE5"/>
    <w:rsid w:val="00BB42D2"/>
    <w:rsid w:val="00BB6F2A"/>
    <w:rsid w:val="00BB777A"/>
    <w:rsid w:val="00BB7FC4"/>
    <w:rsid w:val="00BC6623"/>
    <w:rsid w:val="00BC6CC1"/>
    <w:rsid w:val="00BD157C"/>
    <w:rsid w:val="00BD2AB6"/>
    <w:rsid w:val="00BD3AA6"/>
    <w:rsid w:val="00BD5F66"/>
    <w:rsid w:val="00BD6A45"/>
    <w:rsid w:val="00BD7AB9"/>
    <w:rsid w:val="00BE03AA"/>
    <w:rsid w:val="00BE09F6"/>
    <w:rsid w:val="00BE16E7"/>
    <w:rsid w:val="00BE2660"/>
    <w:rsid w:val="00BE2C73"/>
    <w:rsid w:val="00BE2E4C"/>
    <w:rsid w:val="00BE68B8"/>
    <w:rsid w:val="00BE7B64"/>
    <w:rsid w:val="00BF2663"/>
    <w:rsid w:val="00BF37DD"/>
    <w:rsid w:val="00BF3DC5"/>
    <w:rsid w:val="00BF4B71"/>
    <w:rsid w:val="00BF59D5"/>
    <w:rsid w:val="00C008CD"/>
    <w:rsid w:val="00C02128"/>
    <w:rsid w:val="00C02A94"/>
    <w:rsid w:val="00C04170"/>
    <w:rsid w:val="00C04442"/>
    <w:rsid w:val="00C06293"/>
    <w:rsid w:val="00C06890"/>
    <w:rsid w:val="00C07738"/>
    <w:rsid w:val="00C07985"/>
    <w:rsid w:val="00C102AF"/>
    <w:rsid w:val="00C12A51"/>
    <w:rsid w:val="00C12D24"/>
    <w:rsid w:val="00C13033"/>
    <w:rsid w:val="00C14DC3"/>
    <w:rsid w:val="00C14F78"/>
    <w:rsid w:val="00C150AC"/>
    <w:rsid w:val="00C159BC"/>
    <w:rsid w:val="00C1684F"/>
    <w:rsid w:val="00C2030F"/>
    <w:rsid w:val="00C205A5"/>
    <w:rsid w:val="00C239A6"/>
    <w:rsid w:val="00C25FC8"/>
    <w:rsid w:val="00C26BBB"/>
    <w:rsid w:val="00C2752E"/>
    <w:rsid w:val="00C30661"/>
    <w:rsid w:val="00C3080D"/>
    <w:rsid w:val="00C31C75"/>
    <w:rsid w:val="00C33446"/>
    <w:rsid w:val="00C33BFA"/>
    <w:rsid w:val="00C35080"/>
    <w:rsid w:val="00C37E9D"/>
    <w:rsid w:val="00C40EBA"/>
    <w:rsid w:val="00C44A5B"/>
    <w:rsid w:val="00C44E2E"/>
    <w:rsid w:val="00C50F36"/>
    <w:rsid w:val="00C52703"/>
    <w:rsid w:val="00C536A3"/>
    <w:rsid w:val="00C54081"/>
    <w:rsid w:val="00C55F5B"/>
    <w:rsid w:val="00C601E0"/>
    <w:rsid w:val="00C6103B"/>
    <w:rsid w:val="00C61DCC"/>
    <w:rsid w:val="00C62430"/>
    <w:rsid w:val="00C65278"/>
    <w:rsid w:val="00C65C0C"/>
    <w:rsid w:val="00C70C67"/>
    <w:rsid w:val="00C71068"/>
    <w:rsid w:val="00C710E8"/>
    <w:rsid w:val="00C73F38"/>
    <w:rsid w:val="00C744EA"/>
    <w:rsid w:val="00C757A0"/>
    <w:rsid w:val="00C758C8"/>
    <w:rsid w:val="00C75B18"/>
    <w:rsid w:val="00C75B8B"/>
    <w:rsid w:val="00C803A9"/>
    <w:rsid w:val="00C83235"/>
    <w:rsid w:val="00C84132"/>
    <w:rsid w:val="00C850FA"/>
    <w:rsid w:val="00C87750"/>
    <w:rsid w:val="00C90E98"/>
    <w:rsid w:val="00C91023"/>
    <w:rsid w:val="00C9171E"/>
    <w:rsid w:val="00C95182"/>
    <w:rsid w:val="00C954E1"/>
    <w:rsid w:val="00C96464"/>
    <w:rsid w:val="00C97825"/>
    <w:rsid w:val="00C97834"/>
    <w:rsid w:val="00C97B69"/>
    <w:rsid w:val="00CA0320"/>
    <w:rsid w:val="00CA084F"/>
    <w:rsid w:val="00CA331D"/>
    <w:rsid w:val="00CA36D4"/>
    <w:rsid w:val="00CA3A18"/>
    <w:rsid w:val="00CA4C01"/>
    <w:rsid w:val="00CA621E"/>
    <w:rsid w:val="00CA669C"/>
    <w:rsid w:val="00CA7E58"/>
    <w:rsid w:val="00CB02E3"/>
    <w:rsid w:val="00CB0B85"/>
    <w:rsid w:val="00CB1B61"/>
    <w:rsid w:val="00CB62C1"/>
    <w:rsid w:val="00CB724A"/>
    <w:rsid w:val="00CC0370"/>
    <w:rsid w:val="00CC05C4"/>
    <w:rsid w:val="00CC1022"/>
    <w:rsid w:val="00CC1566"/>
    <w:rsid w:val="00CC1856"/>
    <w:rsid w:val="00CC21FD"/>
    <w:rsid w:val="00CC432A"/>
    <w:rsid w:val="00CC4EB1"/>
    <w:rsid w:val="00CC7185"/>
    <w:rsid w:val="00CC79BE"/>
    <w:rsid w:val="00CC7E5A"/>
    <w:rsid w:val="00CC7EA6"/>
    <w:rsid w:val="00CD29CE"/>
    <w:rsid w:val="00CD3190"/>
    <w:rsid w:val="00CD35E2"/>
    <w:rsid w:val="00CD4422"/>
    <w:rsid w:val="00CD462F"/>
    <w:rsid w:val="00CD75B3"/>
    <w:rsid w:val="00CE0C3E"/>
    <w:rsid w:val="00CE1C1B"/>
    <w:rsid w:val="00CE301D"/>
    <w:rsid w:val="00CE374D"/>
    <w:rsid w:val="00CE76EC"/>
    <w:rsid w:val="00CF25C3"/>
    <w:rsid w:val="00CF4019"/>
    <w:rsid w:val="00CF46C9"/>
    <w:rsid w:val="00CF53CC"/>
    <w:rsid w:val="00CF5BA0"/>
    <w:rsid w:val="00D010BF"/>
    <w:rsid w:val="00D01B86"/>
    <w:rsid w:val="00D01EEC"/>
    <w:rsid w:val="00D06DC4"/>
    <w:rsid w:val="00D07D59"/>
    <w:rsid w:val="00D12431"/>
    <w:rsid w:val="00D17360"/>
    <w:rsid w:val="00D173B7"/>
    <w:rsid w:val="00D2075D"/>
    <w:rsid w:val="00D24E08"/>
    <w:rsid w:val="00D32372"/>
    <w:rsid w:val="00D3431D"/>
    <w:rsid w:val="00D40F55"/>
    <w:rsid w:val="00D41E6E"/>
    <w:rsid w:val="00D41F7B"/>
    <w:rsid w:val="00D42F7F"/>
    <w:rsid w:val="00D44B50"/>
    <w:rsid w:val="00D453DC"/>
    <w:rsid w:val="00D45828"/>
    <w:rsid w:val="00D4675E"/>
    <w:rsid w:val="00D47FC5"/>
    <w:rsid w:val="00D50EAE"/>
    <w:rsid w:val="00D51672"/>
    <w:rsid w:val="00D51E4E"/>
    <w:rsid w:val="00D5281F"/>
    <w:rsid w:val="00D575F3"/>
    <w:rsid w:val="00D57738"/>
    <w:rsid w:val="00D61592"/>
    <w:rsid w:val="00D61A98"/>
    <w:rsid w:val="00D659EA"/>
    <w:rsid w:val="00D65C71"/>
    <w:rsid w:val="00D6751A"/>
    <w:rsid w:val="00D72BF1"/>
    <w:rsid w:val="00D731B9"/>
    <w:rsid w:val="00D7478A"/>
    <w:rsid w:val="00D8074C"/>
    <w:rsid w:val="00D82109"/>
    <w:rsid w:val="00D828C5"/>
    <w:rsid w:val="00D8340A"/>
    <w:rsid w:val="00D83878"/>
    <w:rsid w:val="00D83B98"/>
    <w:rsid w:val="00D863D0"/>
    <w:rsid w:val="00D8698B"/>
    <w:rsid w:val="00D871A0"/>
    <w:rsid w:val="00D87F35"/>
    <w:rsid w:val="00D912B6"/>
    <w:rsid w:val="00D91BF9"/>
    <w:rsid w:val="00D9532E"/>
    <w:rsid w:val="00D96598"/>
    <w:rsid w:val="00D96815"/>
    <w:rsid w:val="00DA0905"/>
    <w:rsid w:val="00DA0E16"/>
    <w:rsid w:val="00DA42B1"/>
    <w:rsid w:val="00DA481C"/>
    <w:rsid w:val="00DA4B49"/>
    <w:rsid w:val="00DB4DC0"/>
    <w:rsid w:val="00DB5E1C"/>
    <w:rsid w:val="00DB6A0E"/>
    <w:rsid w:val="00DB6F17"/>
    <w:rsid w:val="00DB75B0"/>
    <w:rsid w:val="00DB7C41"/>
    <w:rsid w:val="00DC0A3D"/>
    <w:rsid w:val="00DC0C8D"/>
    <w:rsid w:val="00DC22A5"/>
    <w:rsid w:val="00DC334D"/>
    <w:rsid w:val="00DC52C5"/>
    <w:rsid w:val="00DC565C"/>
    <w:rsid w:val="00DC6F57"/>
    <w:rsid w:val="00DD0341"/>
    <w:rsid w:val="00DD49BD"/>
    <w:rsid w:val="00DD4FF9"/>
    <w:rsid w:val="00DD5D56"/>
    <w:rsid w:val="00DD5E18"/>
    <w:rsid w:val="00DD69AC"/>
    <w:rsid w:val="00DD6B92"/>
    <w:rsid w:val="00DE10B6"/>
    <w:rsid w:val="00DE27C4"/>
    <w:rsid w:val="00DE3B18"/>
    <w:rsid w:val="00DE4674"/>
    <w:rsid w:val="00DE7018"/>
    <w:rsid w:val="00DE7180"/>
    <w:rsid w:val="00DE7754"/>
    <w:rsid w:val="00DE7DCC"/>
    <w:rsid w:val="00DF0264"/>
    <w:rsid w:val="00DF0893"/>
    <w:rsid w:val="00DF21CB"/>
    <w:rsid w:val="00DF2B41"/>
    <w:rsid w:val="00DF307A"/>
    <w:rsid w:val="00DF48EB"/>
    <w:rsid w:val="00DF4964"/>
    <w:rsid w:val="00DF5266"/>
    <w:rsid w:val="00E0589F"/>
    <w:rsid w:val="00E06AC4"/>
    <w:rsid w:val="00E10AD7"/>
    <w:rsid w:val="00E11ACB"/>
    <w:rsid w:val="00E13F91"/>
    <w:rsid w:val="00E14D3D"/>
    <w:rsid w:val="00E1505C"/>
    <w:rsid w:val="00E15456"/>
    <w:rsid w:val="00E16028"/>
    <w:rsid w:val="00E161A9"/>
    <w:rsid w:val="00E206FB"/>
    <w:rsid w:val="00E207B2"/>
    <w:rsid w:val="00E23E71"/>
    <w:rsid w:val="00E24F7B"/>
    <w:rsid w:val="00E27936"/>
    <w:rsid w:val="00E27DB3"/>
    <w:rsid w:val="00E3074E"/>
    <w:rsid w:val="00E30964"/>
    <w:rsid w:val="00E30F21"/>
    <w:rsid w:val="00E3140E"/>
    <w:rsid w:val="00E31F73"/>
    <w:rsid w:val="00E35077"/>
    <w:rsid w:val="00E361AA"/>
    <w:rsid w:val="00E362DB"/>
    <w:rsid w:val="00E4040E"/>
    <w:rsid w:val="00E40981"/>
    <w:rsid w:val="00E434D2"/>
    <w:rsid w:val="00E44B89"/>
    <w:rsid w:val="00E45616"/>
    <w:rsid w:val="00E47E4E"/>
    <w:rsid w:val="00E521CA"/>
    <w:rsid w:val="00E533D9"/>
    <w:rsid w:val="00E547D8"/>
    <w:rsid w:val="00E557B1"/>
    <w:rsid w:val="00E5675B"/>
    <w:rsid w:val="00E70EF6"/>
    <w:rsid w:val="00E71384"/>
    <w:rsid w:val="00E729E3"/>
    <w:rsid w:val="00E73C38"/>
    <w:rsid w:val="00E73ECE"/>
    <w:rsid w:val="00E7489E"/>
    <w:rsid w:val="00E77157"/>
    <w:rsid w:val="00E77DE6"/>
    <w:rsid w:val="00E81465"/>
    <w:rsid w:val="00E814E7"/>
    <w:rsid w:val="00E82A28"/>
    <w:rsid w:val="00E84061"/>
    <w:rsid w:val="00E8475F"/>
    <w:rsid w:val="00E8586B"/>
    <w:rsid w:val="00E85A60"/>
    <w:rsid w:val="00E86D28"/>
    <w:rsid w:val="00E87980"/>
    <w:rsid w:val="00E91911"/>
    <w:rsid w:val="00E920BA"/>
    <w:rsid w:val="00E941F3"/>
    <w:rsid w:val="00E9457F"/>
    <w:rsid w:val="00E96A3F"/>
    <w:rsid w:val="00EA0ED9"/>
    <w:rsid w:val="00EA1F05"/>
    <w:rsid w:val="00EA2E10"/>
    <w:rsid w:val="00EA374A"/>
    <w:rsid w:val="00EA4948"/>
    <w:rsid w:val="00EA516F"/>
    <w:rsid w:val="00EA5777"/>
    <w:rsid w:val="00EA76E9"/>
    <w:rsid w:val="00EA7E6E"/>
    <w:rsid w:val="00EB1D44"/>
    <w:rsid w:val="00EB3543"/>
    <w:rsid w:val="00EB52A5"/>
    <w:rsid w:val="00EB6DB0"/>
    <w:rsid w:val="00EB7B90"/>
    <w:rsid w:val="00EC02DA"/>
    <w:rsid w:val="00EC08C7"/>
    <w:rsid w:val="00EC266E"/>
    <w:rsid w:val="00EC3597"/>
    <w:rsid w:val="00EC4240"/>
    <w:rsid w:val="00EC6830"/>
    <w:rsid w:val="00EC6927"/>
    <w:rsid w:val="00EC750B"/>
    <w:rsid w:val="00ED0FCF"/>
    <w:rsid w:val="00ED181E"/>
    <w:rsid w:val="00ED42D7"/>
    <w:rsid w:val="00ED5361"/>
    <w:rsid w:val="00ED5548"/>
    <w:rsid w:val="00EE1B50"/>
    <w:rsid w:val="00EE3655"/>
    <w:rsid w:val="00EE3C40"/>
    <w:rsid w:val="00EE46CA"/>
    <w:rsid w:val="00EE5463"/>
    <w:rsid w:val="00EE5E69"/>
    <w:rsid w:val="00EE606B"/>
    <w:rsid w:val="00EF0627"/>
    <w:rsid w:val="00EF0A10"/>
    <w:rsid w:val="00EF2731"/>
    <w:rsid w:val="00EF63CF"/>
    <w:rsid w:val="00EF799E"/>
    <w:rsid w:val="00F002FE"/>
    <w:rsid w:val="00F01A87"/>
    <w:rsid w:val="00F04F57"/>
    <w:rsid w:val="00F05EF8"/>
    <w:rsid w:val="00F0638C"/>
    <w:rsid w:val="00F063FD"/>
    <w:rsid w:val="00F0686B"/>
    <w:rsid w:val="00F06969"/>
    <w:rsid w:val="00F11429"/>
    <w:rsid w:val="00F12F93"/>
    <w:rsid w:val="00F1322F"/>
    <w:rsid w:val="00F13CF2"/>
    <w:rsid w:val="00F16009"/>
    <w:rsid w:val="00F1647E"/>
    <w:rsid w:val="00F170AC"/>
    <w:rsid w:val="00F175F6"/>
    <w:rsid w:val="00F22245"/>
    <w:rsid w:val="00F22B9A"/>
    <w:rsid w:val="00F23033"/>
    <w:rsid w:val="00F24B68"/>
    <w:rsid w:val="00F25114"/>
    <w:rsid w:val="00F26669"/>
    <w:rsid w:val="00F32001"/>
    <w:rsid w:val="00F3206A"/>
    <w:rsid w:val="00F3225A"/>
    <w:rsid w:val="00F32A01"/>
    <w:rsid w:val="00F32B61"/>
    <w:rsid w:val="00F352FC"/>
    <w:rsid w:val="00F374E4"/>
    <w:rsid w:val="00F37A52"/>
    <w:rsid w:val="00F41A3C"/>
    <w:rsid w:val="00F42CCF"/>
    <w:rsid w:val="00F42F11"/>
    <w:rsid w:val="00F438A1"/>
    <w:rsid w:val="00F4538E"/>
    <w:rsid w:val="00F47654"/>
    <w:rsid w:val="00F52A70"/>
    <w:rsid w:val="00F55AE6"/>
    <w:rsid w:val="00F57033"/>
    <w:rsid w:val="00F60DED"/>
    <w:rsid w:val="00F617A4"/>
    <w:rsid w:val="00F633AE"/>
    <w:rsid w:val="00F65006"/>
    <w:rsid w:val="00F65117"/>
    <w:rsid w:val="00F66087"/>
    <w:rsid w:val="00F704EE"/>
    <w:rsid w:val="00F70779"/>
    <w:rsid w:val="00F71CC9"/>
    <w:rsid w:val="00F77422"/>
    <w:rsid w:val="00F80F9B"/>
    <w:rsid w:val="00F83776"/>
    <w:rsid w:val="00F84DA6"/>
    <w:rsid w:val="00F87236"/>
    <w:rsid w:val="00F90612"/>
    <w:rsid w:val="00F90939"/>
    <w:rsid w:val="00F9116A"/>
    <w:rsid w:val="00F911C8"/>
    <w:rsid w:val="00F92480"/>
    <w:rsid w:val="00F928CE"/>
    <w:rsid w:val="00F93E0B"/>
    <w:rsid w:val="00F942F9"/>
    <w:rsid w:val="00F95074"/>
    <w:rsid w:val="00F95691"/>
    <w:rsid w:val="00FA0EAB"/>
    <w:rsid w:val="00FA31CC"/>
    <w:rsid w:val="00FA42D6"/>
    <w:rsid w:val="00FA46FC"/>
    <w:rsid w:val="00FA4A47"/>
    <w:rsid w:val="00FA4BFF"/>
    <w:rsid w:val="00FA60A4"/>
    <w:rsid w:val="00FA659D"/>
    <w:rsid w:val="00FA7602"/>
    <w:rsid w:val="00FA7B51"/>
    <w:rsid w:val="00FB054F"/>
    <w:rsid w:val="00FB1094"/>
    <w:rsid w:val="00FB1359"/>
    <w:rsid w:val="00FB1524"/>
    <w:rsid w:val="00FB2D93"/>
    <w:rsid w:val="00FB3BA6"/>
    <w:rsid w:val="00FB40CA"/>
    <w:rsid w:val="00FB56EC"/>
    <w:rsid w:val="00FB69AE"/>
    <w:rsid w:val="00FB72FB"/>
    <w:rsid w:val="00FC08B0"/>
    <w:rsid w:val="00FC1A22"/>
    <w:rsid w:val="00FC2D95"/>
    <w:rsid w:val="00FC325D"/>
    <w:rsid w:val="00FC3950"/>
    <w:rsid w:val="00FC438A"/>
    <w:rsid w:val="00FC4BF7"/>
    <w:rsid w:val="00FC61CB"/>
    <w:rsid w:val="00FC7899"/>
    <w:rsid w:val="00FD0654"/>
    <w:rsid w:val="00FD194A"/>
    <w:rsid w:val="00FD4214"/>
    <w:rsid w:val="00FD49E5"/>
    <w:rsid w:val="00FD4AFA"/>
    <w:rsid w:val="00FD58E1"/>
    <w:rsid w:val="00FD5D6D"/>
    <w:rsid w:val="00FD7328"/>
    <w:rsid w:val="00FD76FF"/>
    <w:rsid w:val="00FD7752"/>
    <w:rsid w:val="00FD7EB7"/>
    <w:rsid w:val="00FE07AF"/>
    <w:rsid w:val="00FE0DF5"/>
    <w:rsid w:val="00FE3BBF"/>
    <w:rsid w:val="00FE43F5"/>
    <w:rsid w:val="00FE7334"/>
    <w:rsid w:val="00FF02D5"/>
    <w:rsid w:val="00FF1006"/>
    <w:rsid w:val="00FF2F66"/>
    <w:rsid w:val="00FF5343"/>
    <w:rsid w:val="00FF72CF"/>
    <w:rsid w:val="00FF767B"/>
    <w:rsid w:val="00FF7A1F"/>
    <w:rsid w:val="00FF7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16AB77AEF6DEA8AC6B86BB253E21E8D9339EAFD400A854EAA5C55FDC8DC1A04416FD3E1DA42F9E4DCD6877882u906K" TargetMode="Externa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17E50-9AA4-42E6-9249-CCF423834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Елена Ярославцева</cp:lastModifiedBy>
  <cp:revision>8</cp:revision>
  <cp:lastPrinted>2022-05-27T06:36:00Z</cp:lastPrinted>
  <dcterms:created xsi:type="dcterms:W3CDTF">2022-05-24T07:05:00Z</dcterms:created>
  <dcterms:modified xsi:type="dcterms:W3CDTF">2022-05-27T06:37:00Z</dcterms:modified>
</cp:coreProperties>
</file>