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1249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10.10.2022</w:t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1249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1249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0168/01-07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lang w:val="ru-RU" w:eastAsia="ru-RU"/>
              </w:rPr>
            </w:r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1475"/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Памятный знак в честь Героя Советского Союза </w:t>
              <w:br/>
              <w:t xml:space="preserve">А.Ф. Лебедева», 1924 - 06.01.1945, 1965 г. - установлен знак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(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Томская область, Александровский район,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с. Александровское, ул. Ленина, 9, сооружение № 1)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300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1484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1484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1484"/>
          <w:rFonts w:ascii="PT Astra Serif" w:hAnsi="PT Astra Serif" w:cs="PT Astra Serif" w:eastAsia="PT Astra Serif"/>
          <w:b w:val="false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1484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1484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</w:t>
      </w:r>
      <w:r>
        <w:rPr>
          <w:rStyle w:val="1484"/>
          <w:rFonts w:ascii="PT Astra Serif" w:hAnsi="PT Astra Serif" w:cs="PT Astra Serif" w:eastAsia="PT Astra Serif"/>
          <w:b w:val="false"/>
          <w:sz w:val="26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1484"/>
          <w:rFonts w:ascii="PT Astra Serif" w:hAnsi="PT Astra Serif" w:cs="PT Astra Serif" w:eastAsia="PT Astra Serif"/>
          <w:b w:val="false"/>
          <w:sz w:val="26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1484"/>
          <w:rFonts w:ascii="PT Astra Serif" w:hAnsi="PT Astra Serif" w:cs="PT Astra Serif" w:eastAsia="PT Astra Serif"/>
          <w:b w:val="false"/>
          <w:sz w:val="26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1484"/>
          <w:rFonts w:ascii="PT Astra Serif" w:hAnsi="PT Astra Serif" w:cs="PT Astra Serif" w:eastAsia="PT Astra Serif"/>
          <w:b w:val="false"/>
          <w:sz w:val="26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1484"/>
          <w:rFonts w:ascii="PT Astra Serif" w:hAnsi="PT Astra Serif" w:cs="PT Astra Serif" w:eastAsia="PT Astra Serif"/>
          <w:b w:val="false"/>
          <w:sz w:val="26"/>
          <w:szCs w:val="26"/>
        </w:rPr>
        <w:t xml:space="preserve"> объекта культурного наследия, включенного в единый государс</w:t>
      </w:r>
      <w:r>
        <w:rPr>
          <w:rStyle w:val="1484"/>
          <w:rFonts w:ascii="PT Astra Serif" w:hAnsi="PT Astra Serif" w:cs="PT Astra Serif" w:eastAsia="PT Astra Serif"/>
          <w:b w:val="false"/>
          <w:sz w:val="26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1484"/>
          <w:rFonts w:ascii="PT Astra Serif" w:hAnsi="PT Astra Serif" w:cs="PT Astra Serif" w:eastAsia="PT Astra Serif"/>
          <w:b w:val="false"/>
          <w:sz w:val="26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1484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1300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1300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84"/>
          <w:rFonts w:ascii="PT Astra Serif" w:hAnsi="PT Astra Serif" w:cs="PT Astra Serif" w:eastAsia="PT Astra Serif"/>
          <w:b w:val="false"/>
        </w:rPr>
      </w:pPr>
      <w:r>
        <w:rPr>
          <w:rStyle w:val="1484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Памятный знак в честь Героя Советского Союза А.Ф. Лебедева», 1924 - 06.01.1945, 1965</w:t>
      </w:r>
      <w:r>
        <w:rPr>
          <w:rStyle w:val="1484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г. - установлен знак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Александровский район,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с. Александровское, </w:t>
      </w:r>
      <w:r>
        <w:rPr>
          <w:rStyle w:val="1484"/>
          <w:rFonts w:ascii="PT Astra Serif" w:hAnsi="PT Astra Serif" w:cs="PT Astra Serif" w:eastAsia="PT Astra Serif"/>
          <w:b w:val="false"/>
          <w:sz w:val="26"/>
          <w:szCs w:val="26"/>
        </w:rPr>
        <w:t xml:space="preserve">ул. Ленина, 9, сооружение № 1, согласно приложению к настоящему приказу.</w:t>
      </w:r>
      <w:r/>
    </w:p>
    <w:p>
      <w:pPr>
        <w:pStyle w:val="1300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84"/>
          <w:rFonts w:ascii="PT Astra Serif" w:hAnsi="PT Astra Serif" w:cs="PT Astra Serif" w:eastAsia="PT Astra Serif"/>
          <w:b w:val="false"/>
        </w:rPr>
      </w:pPr>
      <w:r>
        <w:rPr>
          <w:rStyle w:val="1484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1484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1484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1484"/>
          <w:rFonts w:ascii="PT Astra Serif" w:hAnsi="PT Astra Serif" w:cs="PT Astra Serif" w:eastAsia="PT Astra Serif"/>
          <w:b w:val="false"/>
        </w:rPr>
        <w:t xml:space="preserve">омской области.</w:t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1473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firs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Style w:val="1313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к приказу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10.10.2022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0168/01-07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jc w:val="center"/>
      </w:pPr>
      <w:r/>
      <w:r/>
    </w:p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Памятный знак в честь Героя Советского Союза А.Ф. Лебедева», 1924 - 06.01.1945, 1965</w:t>
      </w:r>
      <w:r>
        <w:rPr>
          <w:rStyle w:val="1484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г. - установлен знак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по адресу: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Александровский район,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с. Александровское, </w:t>
      </w:r>
      <w:r>
        <w:rPr>
          <w:rStyle w:val="1484"/>
          <w:rFonts w:ascii="PT Astra Serif" w:hAnsi="PT Astra Serif" w:cs="PT Astra Serif" w:eastAsia="PT Astra Serif"/>
          <w:b w:val="false"/>
          <w:sz w:val="26"/>
          <w:szCs w:val="26"/>
        </w:rPr>
        <w:t xml:space="preserve">ул. Ленина, 9, сооружение № 1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299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Местоположение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памятника в планировочной структуре застройки сельского поселения, в западной части центральной административной площади села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на территории небольшого сквера, замыкающего перспективу улицы Ленина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99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  <w:highlight w:val="none"/>
        </w:rPr>
        <w:t xml:space="preserve">Композиция,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техника и материал исполнения памятника, установленного в 1965 г. и представляющего собой бюст с портретным изображением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исторической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личности на высоком постаменте со ступенчатым основанием. Бюст– чугун (литьё), постамент с основанием – бетон.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299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Особенности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конструктивные, составные части композиции: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299"/>
        <w:numPr>
          <w:ilvl w:val="1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  <w:highlight w:val="none"/>
        </w:rPr>
        <w:t xml:space="preserve">Местоположение</w:t>
      </w:r>
      <w:r>
        <w:rPr>
          <w:rFonts w:ascii="PT Astra Serif" w:hAnsi="PT Astra Serif" w:cs="PT Astra Serif" w:eastAsia="PT Astra Serif"/>
          <w:sz w:val="26"/>
          <w:szCs w:val="24"/>
          <w:highlight w:val="none"/>
        </w:rPr>
        <w:t xml:space="preserve"> </w:t>
      </w:r>
      <w:r>
        <w:rPr>
          <w:rFonts w:ascii="Times New Roman" w:hAnsi="Times New Roman"/>
          <w:sz w:val="26"/>
          <w:szCs w:val="24"/>
        </w:rPr>
        <w:t xml:space="preserve">и </w:t>
      </w:r>
      <w:r>
        <w:rPr>
          <w:rFonts w:ascii="Times New Roman" w:hAnsi="Times New Roman"/>
          <w:sz w:val="26"/>
          <w:szCs w:val="24"/>
        </w:rPr>
        <w:t xml:space="preserve">габаритные размеры чугунного бюста</w:t>
      </w:r>
      <w:r>
        <w:rPr>
          <w:rFonts w:ascii="Times New Roman" w:hAnsi="Times New Roman"/>
          <w:sz w:val="26"/>
          <w:szCs w:val="24"/>
        </w:rPr>
        <w:t xml:space="preserve"> – 75 см.</w:t>
      </w:r>
      <w:r>
        <w:rPr>
          <w:rFonts w:ascii="PT Astra Serif" w:hAnsi="PT Astra Serif" w:cs="PT Astra Serif" w:eastAsia="PT Astra Serif"/>
          <w:sz w:val="26"/>
          <w:szCs w:val="24"/>
          <w:highlight w:val="none"/>
        </w:rPr>
      </w:r>
      <w:r/>
    </w:p>
    <w:p>
      <w:pPr>
        <w:pStyle w:val="1299"/>
        <w:numPr>
          <w:ilvl w:val="1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  <w:highlight w:val="none"/>
        </w:rPr>
        <w:t xml:space="preserve">Постамент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и ступенчатая конструкция основания памятника, их</w:t>
      </w:r>
      <w:r>
        <w:rPr>
          <w:rStyle w:val="1484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местоположение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первоначальные габаритные размеры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: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постамент – 46х46 см., высота 2,5 м., основание постамента – бетонная плита 215х215х17 см.</w:t>
      </w:r>
      <w:r>
        <w:rPr>
          <w:rFonts w:ascii="PT Astra Serif" w:hAnsi="PT Astra Serif" w:cs="PT Astra Serif" w:eastAsia="PT Astra Serif"/>
          <w:sz w:val="26"/>
          <w:szCs w:val="24"/>
          <w:highlight w:val="none"/>
        </w:rPr>
      </w:r>
      <w:r/>
    </w:p>
    <w:p>
      <w:pPr>
        <w:pStyle w:val="1299"/>
        <w:numPr>
          <w:ilvl w:val="1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  <w:highlight w:val="none"/>
        </w:rPr>
        <w:t xml:space="preserve">Оформление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постамента ступенчатым карнизом и мемориальной плитой с надписью.</w:t>
      </w:r>
      <w:r>
        <w:rPr>
          <w:rFonts w:ascii="PT Astra Serif" w:hAnsi="PT Astra Serif" w:cs="PT Astra Serif" w:eastAsia="PT Astra Serif"/>
          <w:sz w:val="26"/>
          <w:szCs w:val="24"/>
          <w:highlight w:val="none"/>
        </w:rPr>
      </w:r>
      <w:r/>
    </w:p>
    <w:p>
      <w:pPr>
        <w:pStyle w:val="1299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  <w:highlight w:val="none"/>
        </w:rPr>
        <w:t xml:space="preserve">Особенности обработки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поверхности чугунного бюста – первоначальный вид без окраски.</w:t>
      </w:r>
      <w:r>
        <w:rPr>
          <w:rFonts w:ascii="PT Astra Serif" w:hAnsi="PT Astra Serif" w:cs="PT Astra Serif" w:eastAsia="PT Astra Serif"/>
          <w:sz w:val="26"/>
          <w:szCs w:val="24"/>
          <w:highlight w:val="none"/>
        </w:rPr>
      </w:r>
      <w:r/>
    </w:p>
    <w:p>
      <w:pPr>
        <w:pStyle w:val="1299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  <w:highlight w:val="none"/>
        </w:rPr>
        <w:t xml:space="preserve">Тематика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– военная (увековечивание памяти об исторической личности). Памятник Геро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ю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Советского Союза А.Ф. Лебедев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у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 совершивше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му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подвиг во</w:t>
      </w:r>
      <w:r>
        <w:rPr>
          <w:rStyle w:val="1484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время Великой Отечественной войны (6 января 1945 г.).</w:t>
      </w:r>
      <w:r>
        <w:rPr>
          <w:rFonts w:ascii="PT Astra Serif" w:hAnsi="PT Astra Serif" w:cs="PT Astra Serif" w:eastAsia="PT Astra Serif"/>
          <w:sz w:val="26"/>
          <w:szCs w:val="24"/>
          <w:highlight w:val="none"/>
        </w:rPr>
      </w:r>
      <w:r/>
    </w:p>
    <w:p>
      <w:pPr>
        <w:pStyle w:val="1299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  <w:highlight w:val="none"/>
        </w:rPr>
        <w:t xml:space="preserve">Надпись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 ориг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инальным названием композиции: «Герой Советского Союза Лебедев Алексей Федорович 1924 - 1945 гг.». Местоположение надписи (в</w:t>
      </w:r>
      <w:r>
        <w:rPr>
          <w:rStyle w:val="1484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центре постамента), техника её исполнения (рельефная) и оформление – на</w:t>
      </w:r>
      <w:r>
        <w:rPr>
          <w:rStyle w:val="1484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плите с рельефным изображением звезды Героя Советского Союза.</w:t>
      </w:r>
      <w:r>
        <w:rPr>
          <w:rFonts w:ascii="PT Astra Serif" w:hAnsi="PT Astra Serif" w:cs="PT Astra Serif" w:eastAsia="PT Astra Serif"/>
          <w:sz w:val="26"/>
          <w:szCs w:val="24"/>
          <w:highlight w:val="none"/>
        </w:rPr>
      </w:r>
      <w:r/>
    </w:p>
    <w:p>
      <w:pPr>
        <w:ind w:firstLine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4968"/>
        <w:gridCol w:w="1661"/>
        <w:gridCol w:w="1559"/>
        <w:gridCol w:w="567"/>
        <w:gridCol w:w="1253"/>
      </w:tblGrid>
      <w:tr>
        <w:trPr>
          <w:trHeight w:val="426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5040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Памятный знак в честь Героя Советского Союза </w:t>
              <w:br/>
              <w:t xml:space="preserve">А.Ф. Лебедева», 1924 - 06.01.1945, 1965</w:t>
            </w:r>
            <w:r>
              <w:rPr>
                <w:rStyle w:val="14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г. - установлен знак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по адресу: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Томская область, 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Александровский район,</w:t>
            </w: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с. Александровское, </w:t>
            </w:r>
            <w:r>
              <w:rPr>
                <w:rStyle w:val="1484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ул. Ленина, 9, сооружение № 1</w:t>
            </w:r>
            <w:r>
              <w:rPr>
                <w:sz w:val="24"/>
              </w:rPr>
            </w:r>
            <w:r/>
          </w:p>
        </w:tc>
      </w:tr>
    </w:tbl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5353"/>
        <w:gridCol w:w="4655"/>
      </w:tblGrid>
      <w:tr>
        <w:trPr>
          <w:trHeight w:val="426"/>
        </w:trPr>
        <w:tc>
          <w:tcPr>
            <w:gridSpan w:val="2"/>
            <w:tcW w:w="10008" w:type="dxa"/>
            <w:textDirection w:val="lrTb"/>
            <w:noWrap w:val="false"/>
          </w:tcPr>
          <w:tbl>
            <w:tblPr>
              <w:tblW w:w="9889" w:type="dxa"/>
              <w:tblLayout w:type="fixed"/>
              <w:tblLook w:val="00A0" w:firstRow="1" w:lastRow="0" w:firstColumn="1" w:lastColumn="0" w:noHBand="0" w:noVBand="0"/>
            </w:tblPr>
            <w:tblGrid>
              <w:gridCol w:w="5688"/>
              <w:gridCol w:w="799"/>
              <w:gridCol w:w="1701"/>
              <w:gridCol w:w="567"/>
              <w:gridCol w:w="1134"/>
            </w:tblGrid>
            <w:tr>
              <w:trPr>
                <w:trHeight w:val="485"/>
              </w:trPr>
              <w:tc>
                <w:tcPr>
                  <w:gridSpan w:val="5"/>
                  <w:tcW w:w="9889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b/>
                      <w:sz w:val="24"/>
                      <w:szCs w:val="24"/>
                    </w:rPr>
                    <w:t xml:space="preserve">Ф</w:t>
                  </w:r>
                  <w:r>
                    <w:rPr>
                      <w:rFonts w:ascii="PT Astra Serif" w:hAnsi="PT Astra Serif" w:cs="PT Astra Serif" w:eastAsia="PT Astra Serif"/>
                      <w:b/>
                      <w:bCs/>
                      <w:sz w:val="24"/>
                      <w:szCs w:val="24"/>
                    </w:rPr>
                    <w:t xml:space="preserve">отографические изображения объекта культурного наследия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  <w:tr>
              <w:trPr>
                <w:trHeight w:val="637"/>
              </w:trPr>
              <w:tc>
                <w:tcPr>
                  <w:gridSpan w:val="5"/>
                  <w:tcW w:w="9889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4651495" cy="3111268"/>
                            <wp:effectExtent l="6350" t="6350" r="6350" b="6350"/>
                            <wp:docPr id="2" name="" hidden="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46767780" name="" hidden="0"/>
                                    <pic:cNvPicPr/>
                                    <pic:nvPr isPhoto="0" userDrawn="0"/>
                                  </pic:nvPicPr>
                                  <pic:blipFill>
                                    <a:blip r:embed="rId16"/>
                                    <a:stretch/>
                                  </pic:blipFill>
                                  <pic:spPr bwMode="auto">
                                    <a:xfrm flipH="0" flipV="0">
                                      <a:off x="0" y="0"/>
                                      <a:ext cx="4651495" cy="31112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" o:spid="_x0000_s1" type="#_x0000_t75" style="mso-wrap-distance-left:0.0pt;mso-wrap-distance-top:0.0pt;mso-wrap-distance-right:0.0pt;mso-wrap-distance-bottom:0.0pt;width:366.3pt;height:245.0pt;" stroked="f">
                            <v:path textboxrect="0,0,0,0"/>
                            <v:imagedata r:id="rId16" o:title=""/>
                          </v:shape>
                        </w:pict>
                      </mc:Fallback>
                    </mc:AlternateConten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r>
                  <w:r/>
                </w:p>
              </w:tc>
            </w:tr>
            <w:tr>
              <w:trPr>
                <w:trHeight w:val="368"/>
              </w:trPr>
              <w:tc>
                <w:tcPr>
                  <w:gridSpan w:val="5"/>
                  <w:tcW w:w="9889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Общий вид памятника Герою Советского Союза А.Ф. Лебедеву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  <w:tr>
              <w:trPr>
                <w:trHeight w:val="637"/>
              </w:trPr>
              <w:tc>
                <w:tcPr>
                  <w:gridSpan w:val="5"/>
                  <w:tcW w:w="9889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406960" cy="3601532"/>
                            <wp:effectExtent l="6350" t="6350" r="6350" b="6350"/>
                            <wp:docPr id="3" name="" hidden="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7815338" name="" hidden="0"/>
                                    <pic:cNvPicPr/>
                                    <pic:nvPr isPhoto="0" userDrawn="0"/>
                                  </pic:nvPicPr>
                                  <pic:blipFill>
                                    <a:blip r:embed="rId17"/>
                                    <a:stretch/>
                                  </pic:blipFill>
                                  <pic:spPr bwMode="auto">
                                    <a:xfrm flipH="0" flipV="0">
                                      <a:off x="0" y="0"/>
                                      <a:ext cx="2406960" cy="36015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2" o:spid="_x0000_s2" type="#_x0000_t75" style="mso-wrap-distance-left:0.0pt;mso-wrap-distance-top:0.0pt;mso-wrap-distance-right:0.0pt;mso-wrap-distance-bottom:0.0pt;width:189.5pt;height:283.6pt;" stroked="f">
                            <v:path textboxrect="0,0,0,0"/>
                            <v:imagedata r:id="rId17" o:title=""/>
                          </v:shape>
                        </w:pict>
                      </mc:Fallback>
                    </mc:AlternateConten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161927" cy="3606031"/>
                            <wp:effectExtent l="6350" t="6350" r="6350" b="6350"/>
                            <wp:docPr id="4" name="" hidden="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50586635" name="" hidden="0"/>
                                    <pic:cNvPicPr/>
                                    <pic:nvPr isPhoto="0" userDrawn="0"/>
                                  </pic:nvPicPr>
                                  <pic:blipFill>
                                    <a:blip r:embed="rId18"/>
                                    <a:stretch/>
                                  </pic:blipFill>
                                  <pic:spPr bwMode="auto">
                                    <a:xfrm flipH="0" flipV="0">
                                      <a:off x="0" y="0"/>
                                      <a:ext cx="2161927" cy="36060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3" o:spid="_x0000_s3" type="#_x0000_t75" style="mso-wrap-distance-left:0.0pt;mso-wrap-distance-top:0.0pt;mso-wrap-distance-right:0.0pt;mso-wrap-distance-bottom:0.0pt;width:170.2pt;height:283.9pt;" stroked="f">
                            <v:path textboxrect="0,0,0,0"/>
                            <v:imagedata r:id="rId18" o:title=""/>
                          </v:shape>
                        </w:pict>
                      </mc:Fallback>
                    </mc:AlternateConten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  <w:r/>
                </w:p>
              </w:tc>
            </w:tr>
            <w:tr>
              <w:trPr>
                <w:trHeight w:val="353"/>
              </w:trPr>
              <w:tc>
                <w:tcPr>
                  <w:gridSpan w:val="5"/>
                  <w:tcW w:w="9889" w:type="dxa"/>
                  <w:vAlign w:val="center"/>
                  <w:textDirection w:val="lrTb"/>
                  <w:noWrap w:val="false"/>
                </w:tcPr>
                <w:tbl>
                  <w:tblPr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829"/>
                    <w:gridCol w:w="4829"/>
                  </w:tblGrid>
                  <w:tr>
                    <w:trPr/>
                    <w:tc>
                      <w:tcPr>
                        <w:tcBorders>
                          <w:left w:val="none" w:color="000000" w:sz="4" w:space="0"/>
                          <w:top w:val="none" w:color="000000" w:sz="4" w:space="0"/>
                          <w:right w:val="none" w:color="000000" w:sz="4" w:space="0"/>
                          <w:bottom w:val="none" w:color="000000" w:sz="4" w:space="0"/>
                        </w:tcBorders>
                        <w:tcW w:w="4829" w:type="dxa"/>
                        <w:textDirection w:val="lrTb"/>
                        <w:noWrap w:val="false"/>
                      </w:tcPr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  <w:sz w:val="22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  <w:szCs w:val="24"/>
                          </w:rPr>
                          <w:t xml:space="preserve">Памятник А.Ф. Лебедеву</w:t>
                        </w: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</w:rPr>
                        </w:r>
                        <w:r/>
                      </w:p>
                    </w:tc>
                    <w:tc>
                      <w:tcPr>
                        <w:tcBorders>
                          <w:left w:val="none" w:color="000000" w:sz="4" w:space="0"/>
                          <w:top w:val="none" w:color="000000" w:sz="4" w:space="0"/>
                          <w:right w:val="none" w:color="000000" w:sz="4" w:space="0"/>
                          <w:bottom w:val="none" w:color="000000" w:sz="4" w:space="0"/>
                        </w:tcBorders>
                        <w:tcW w:w="4829" w:type="dxa"/>
                        <w:textDirection w:val="lrTb"/>
                        <w:noWrap w:val="false"/>
                      </w:tcPr>
                      <w:p>
                        <w:pPr>
                          <w:jc w:val="center"/>
                          <w:rPr>
                            <w:rFonts w:ascii="PT Astra Serif" w:hAnsi="PT Astra Serif" w:cs="PT Astra Serif" w:eastAsia="PT Astra Serif"/>
                            <w:sz w:val="22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  <w:szCs w:val="24"/>
                          </w:rPr>
                          <w:t xml:space="preserve">Чугунный бюст </w:t>
                        </w: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</w:rPr>
                        </w:r>
                        <w:r/>
                      </w:p>
                    </w:tc>
                  </w:tr>
                </w:tbl>
                <w:p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  <w:r/>
                </w:p>
              </w:tc>
            </w:tr>
          </w:tbl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firstLine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sectPr>
      <w:headerReference w:type="default" r:id="rId12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11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11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  <w:rPr/>
    </w:sdtPr>
    <w:sdtContent>
      <w:p>
        <w:pPr>
          <w:pStyle w:val="1309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9"/>
      <w:rPr>
        <w:rStyle w:val="1454"/>
      </w:rPr>
      <w:framePr w:wrap="around" w:vAnchor="text" w:hAnchor="margin" w:xAlign="center" w:y="1"/>
    </w:pPr>
    <w:r>
      <w:rPr>
        <w:rStyle w:val="1454"/>
      </w:rPr>
      <w:fldChar w:fldCharType="begin"/>
    </w:r>
    <w:r>
      <w:rPr>
        <w:rStyle w:val="1454"/>
      </w:rPr>
      <w:instrText xml:space="preserve">PAGE  </w:instrText>
    </w:r>
    <w:r>
      <w:rPr>
        <w:rStyle w:val="1454"/>
      </w:rPr>
      <w:fldChar w:fldCharType="end"/>
    </w:r>
    <w:r/>
  </w:p>
  <w:p>
    <w:pPr>
      <w:pStyle w:val="1309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1309"/>
      <w:spacing w:lineRule="exact" w:line="360" w:after="0" w:before="0"/>
      <w:rPr>
        <w:rFonts w:ascii="PT Astra Serif" w:hAnsi="PT Astra Serif" w:cs="PT Astra Serif" w:eastAsia="PT Astra Serif"/>
        <w:sz w:val="30"/>
        <w:szCs w:val="28"/>
      </w:rPr>
    </w:pPr>
    <w:r>
      <w:rPr>
        <w:rFonts w:ascii="PT Astra Serif" w:hAnsi="PT Astra Serif" w:cs="PT Astra Serif" w:eastAsia="PT Astra Serif"/>
        <w:sz w:val="30"/>
        <w:szCs w:val="28"/>
        <w:lang w:val="ru-RU"/>
      </w:rPr>
      <w:t xml:space="preserve">КОМИТЕТ ПО ОХРАНЕ ОБЪЕКТОВ КУЛЬТУРНОГО НАСЛЕДИЯ ТОМСКОЙ ОБЛАСТИ</w:t>
    </w:r>
    <w:r>
      <w:rPr>
        <w:sz w:val="30"/>
      </w:rPr>
    </w:r>
    <w:r/>
  </w:p>
  <w:p>
    <w:pPr>
      <w:pStyle w:val="1309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28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  <w:rPr/>
    </w:sdtPr>
    <w:sdtContent>
      <w:p>
        <w:pPr>
          <w:pStyle w:val="1309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9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6">
    <w:abstractNumId w:val="245"/>
  </w:num>
  <w:num w:numId="247">
    <w:abstractNumId w:val="2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8">
    <w:abstractNumId w:val="247"/>
  </w:num>
  <w:num w:numId="249">
    <w:abstractNumId w:val="248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40">
    <w:name w:val="Caption Char"/>
    <w:basedOn w:val="1455"/>
    <w:link w:val="1311"/>
    <w:uiPriority w:val="99"/>
  </w:style>
  <w:style w:type="paragraph" w:styleId="1241">
    <w:name w:val="endnote text"/>
    <w:basedOn w:val="1245"/>
    <w:link w:val="1242"/>
    <w:uiPriority w:val="99"/>
    <w:semiHidden/>
    <w:unhideWhenUsed/>
    <w:rPr>
      <w:sz w:val="20"/>
    </w:rPr>
    <w:pPr>
      <w:spacing w:lineRule="auto" w:line="240" w:after="0"/>
    </w:pPr>
  </w:style>
  <w:style w:type="character" w:styleId="1242">
    <w:name w:val="Endnote Text Char"/>
    <w:link w:val="1241"/>
    <w:uiPriority w:val="99"/>
    <w:rPr>
      <w:sz w:val="20"/>
    </w:rPr>
  </w:style>
  <w:style w:type="character" w:styleId="1243">
    <w:name w:val="endnote reference"/>
    <w:basedOn w:val="1246"/>
    <w:uiPriority w:val="99"/>
    <w:semiHidden/>
    <w:unhideWhenUsed/>
    <w:rPr>
      <w:vertAlign w:val="superscript"/>
    </w:rPr>
  </w:style>
  <w:style w:type="paragraph" w:styleId="1244">
    <w:name w:val="table of figures"/>
    <w:basedOn w:val="1245"/>
    <w:next w:val="1245"/>
    <w:uiPriority w:val="99"/>
    <w:unhideWhenUsed/>
    <w:pPr>
      <w:spacing w:after="0" w:afterAutospacing="0"/>
    </w:pPr>
  </w:style>
  <w:style w:type="paragraph" w:styleId="1245" w:default="1">
    <w:name w:val="Normal"/>
    <w:qFormat/>
  </w:style>
  <w:style w:type="character" w:styleId="1246" w:default="1">
    <w:name w:val="Default Paragraph Font"/>
    <w:uiPriority w:val="1"/>
    <w:semiHidden/>
    <w:unhideWhenUsed/>
  </w:style>
  <w:style w:type="table" w:styleId="1247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248" w:default="1">
    <w:name w:val="No List"/>
    <w:uiPriority w:val="99"/>
    <w:semiHidden/>
    <w:unhideWhenUsed/>
  </w:style>
  <w:style w:type="paragraph" w:styleId="1249" w:customStyle="1">
    <w:name w:val="Heading 1"/>
    <w:basedOn w:val="1245"/>
    <w:next w:val="1245"/>
    <w:link w:val="1474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1250" w:customStyle="1">
    <w:name w:val="Heading 2"/>
    <w:basedOn w:val="1245"/>
    <w:next w:val="1245"/>
    <w:link w:val="1472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1251" w:customStyle="1">
    <w:name w:val="Heading 3"/>
    <w:link w:val="1292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1252" w:customStyle="1">
    <w:name w:val="Heading 4"/>
    <w:link w:val="1293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1253" w:customStyle="1">
    <w:name w:val="Heading 5"/>
    <w:link w:val="1294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1254" w:customStyle="1">
    <w:name w:val="Heading 6"/>
    <w:link w:val="1295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1255" w:customStyle="1">
    <w:name w:val="Heading 7"/>
    <w:link w:val="1296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1256" w:customStyle="1">
    <w:name w:val="Heading 8"/>
    <w:link w:val="1297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1257" w:customStyle="1">
    <w:name w:val="Heading 9"/>
    <w:link w:val="129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258" w:customStyle="1">
    <w:name w:val="Plain Table 1"/>
    <w:basedOn w:val="1247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59" w:customStyle="1">
    <w:name w:val="Plain Table 2"/>
    <w:basedOn w:val="1247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60" w:customStyle="1">
    <w:name w:val="Plain Table 3"/>
    <w:basedOn w:val="124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61" w:customStyle="1">
    <w:name w:val="Plain Table 4"/>
    <w:basedOn w:val="124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2" w:customStyle="1">
    <w:name w:val="Plain Table 5"/>
    <w:basedOn w:val="124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263" w:customStyle="1">
    <w:name w:val="Grid Table 1 Light"/>
    <w:basedOn w:val="1247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4" w:customStyle="1">
    <w:name w:val="Grid Table 2"/>
    <w:basedOn w:val="1247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265" w:customStyle="1">
    <w:name w:val="Grid Table 3"/>
    <w:basedOn w:val="1247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66" w:customStyle="1">
    <w:name w:val="Grid Table 4"/>
    <w:basedOn w:val="1247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267" w:customStyle="1">
    <w:name w:val="Grid Table 5 Dark"/>
    <w:basedOn w:val="1247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268" w:customStyle="1">
    <w:name w:val="Grid Table 6 Colorful"/>
    <w:basedOn w:val="1247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269" w:customStyle="1">
    <w:name w:val="Grid Table 7 Colorful"/>
    <w:basedOn w:val="1247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270" w:customStyle="1">
    <w:name w:val="List Table 1 Light"/>
    <w:basedOn w:val="124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271" w:customStyle="1">
    <w:name w:val="List Table 2"/>
    <w:basedOn w:val="1247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272" w:customStyle="1">
    <w:name w:val="List Table 3"/>
    <w:basedOn w:val="1247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3" w:customStyle="1">
    <w:name w:val="List Table 4"/>
    <w:basedOn w:val="1247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4" w:customStyle="1">
    <w:name w:val="List Table 5 Dark"/>
    <w:basedOn w:val="1247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75" w:customStyle="1">
    <w:name w:val="List Table 6 Colorful"/>
    <w:basedOn w:val="1247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276" w:customStyle="1">
    <w:name w:val="List Table 7 Colorful"/>
    <w:basedOn w:val="1247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1277" w:customStyle="1">
    <w:name w:val="Heading 3 Char"/>
    <w:basedOn w:val="1246"/>
    <w:uiPriority w:val="9"/>
    <w:rPr>
      <w:rFonts w:ascii="Arial" w:hAnsi="Arial" w:cs="Arial" w:eastAsia="Arial"/>
      <w:sz w:val="30"/>
      <w:szCs w:val="30"/>
    </w:rPr>
  </w:style>
  <w:style w:type="character" w:styleId="1278" w:customStyle="1">
    <w:name w:val="Heading 4 Char"/>
    <w:basedOn w:val="1246"/>
    <w:uiPriority w:val="9"/>
    <w:rPr>
      <w:rFonts w:ascii="Arial" w:hAnsi="Arial" w:cs="Arial" w:eastAsia="Arial"/>
      <w:b/>
      <w:bCs/>
      <w:sz w:val="26"/>
      <w:szCs w:val="26"/>
    </w:rPr>
  </w:style>
  <w:style w:type="character" w:styleId="1279" w:customStyle="1">
    <w:name w:val="Heading 5 Char"/>
    <w:basedOn w:val="1246"/>
    <w:uiPriority w:val="9"/>
    <w:rPr>
      <w:rFonts w:ascii="Arial" w:hAnsi="Arial" w:cs="Arial" w:eastAsia="Arial"/>
      <w:b/>
      <w:bCs/>
      <w:sz w:val="24"/>
      <w:szCs w:val="24"/>
    </w:rPr>
  </w:style>
  <w:style w:type="character" w:styleId="1280" w:customStyle="1">
    <w:name w:val="Heading 6 Char"/>
    <w:basedOn w:val="1246"/>
    <w:uiPriority w:val="9"/>
    <w:rPr>
      <w:rFonts w:ascii="Arial" w:hAnsi="Arial" w:cs="Arial" w:eastAsia="Arial"/>
      <w:b/>
      <w:bCs/>
      <w:sz w:val="22"/>
      <w:szCs w:val="22"/>
    </w:rPr>
  </w:style>
  <w:style w:type="character" w:styleId="1281" w:customStyle="1">
    <w:name w:val="Heading 7 Char"/>
    <w:basedOn w:val="124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82" w:customStyle="1">
    <w:name w:val="Heading 8 Char"/>
    <w:basedOn w:val="1246"/>
    <w:uiPriority w:val="9"/>
    <w:rPr>
      <w:rFonts w:ascii="Arial" w:hAnsi="Arial" w:cs="Arial" w:eastAsia="Arial"/>
      <w:i/>
      <w:iCs/>
      <w:sz w:val="22"/>
      <w:szCs w:val="22"/>
    </w:rPr>
  </w:style>
  <w:style w:type="character" w:styleId="1283" w:customStyle="1">
    <w:name w:val="Heading 9 Char"/>
    <w:basedOn w:val="1246"/>
    <w:uiPriority w:val="9"/>
    <w:rPr>
      <w:rFonts w:ascii="Arial" w:hAnsi="Arial" w:cs="Arial" w:eastAsia="Arial"/>
      <w:i/>
      <w:iCs/>
      <w:sz w:val="21"/>
      <w:szCs w:val="21"/>
    </w:rPr>
  </w:style>
  <w:style w:type="character" w:styleId="1284" w:customStyle="1">
    <w:name w:val="Title Char"/>
    <w:basedOn w:val="1246"/>
    <w:uiPriority w:val="10"/>
    <w:rPr>
      <w:sz w:val="48"/>
      <w:szCs w:val="48"/>
    </w:rPr>
  </w:style>
  <w:style w:type="character" w:styleId="1285" w:customStyle="1">
    <w:name w:val="Subtitle Char"/>
    <w:basedOn w:val="1246"/>
    <w:uiPriority w:val="11"/>
    <w:rPr>
      <w:sz w:val="24"/>
      <w:szCs w:val="24"/>
    </w:rPr>
  </w:style>
  <w:style w:type="character" w:styleId="1286" w:customStyle="1">
    <w:name w:val="Quote Char"/>
    <w:uiPriority w:val="29"/>
    <w:rPr>
      <w:i/>
    </w:rPr>
  </w:style>
  <w:style w:type="character" w:styleId="1287" w:customStyle="1">
    <w:name w:val="Intense Quote Char"/>
    <w:uiPriority w:val="30"/>
    <w:rPr>
      <w:i/>
    </w:rPr>
  </w:style>
  <w:style w:type="character" w:styleId="1288" w:customStyle="1">
    <w:name w:val="Footer Char"/>
    <w:basedOn w:val="1246"/>
    <w:uiPriority w:val="99"/>
  </w:style>
  <w:style w:type="character" w:styleId="1289" w:customStyle="1">
    <w:name w:val="Footnote Text Char"/>
    <w:uiPriority w:val="99"/>
    <w:rPr>
      <w:sz w:val="18"/>
    </w:rPr>
  </w:style>
  <w:style w:type="character" w:styleId="1290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1291" w:customStyle="1">
    <w:name w:val="Heading 2 Char"/>
    <w:uiPriority w:val="9"/>
    <w:rPr>
      <w:rFonts w:ascii="Arial" w:hAnsi="Arial" w:cs="Arial" w:eastAsia="Arial"/>
      <w:sz w:val="34"/>
    </w:rPr>
  </w:style>
  <w:style w:type="character" w:styleId="1292" w:customStyle="1">
    <w:name w:val="Заголовок 3 Знак"/>
    <w:link w:val="1251"/>
    <w:uiPriority w:val="9"/>
    <w:rPr>
      <w:rFonts w:ascii="Arial" w:hAnsi="Arial" w:cs="Arial" w:eastAsia="Arial"/>
      <w:sz w:val="30"/>
      <w:szCs w:val="30"/>
    </w:rPr>
  </w:style>
  <w:style w:type="character" w:styleId="1293" w:customStyle="1">
    <w:name w:val="Заголовок 4 Знак"/>
    <w:link w:val="1252"/>
    <w:uiPriority w:val="9"/>
    <w:rPr>
      <w:rFonts w:ascii="Arial" w:hAnsi="Arial" w:cs="Arial" w:eastAsia="Arial"/>
      <w:b/>
      <w:bCs/>
      <w:sz w:val="26"/>
      <w:szCs w:val="26"/>
    </w:rPr>
  </w:style>
  <w:style w:type="character" w:styleId="1294" w:customStyle="1">
    <w:name w:val="Заголовок 5 Знак"/>
    <w:link w:val="1253"/>
    <w:uiPriority w:val="9"/>
    <w:rPr>
      <w:rFonts w:ascii="Arial" w:hAnsi="Arial" w:cs="Arial" w:eastAsia="Arial"/>
      <w:b/>
      <w:bCs/>
      <w:sz w:val="24"/>
      <w:szCs w:val="24"/>
    </w:rPr>
  </w:style>
  <w:style w:type="character" w:styleId="1295" w:customStyle="1">
    <w:name w:val="Заголовок 6 Знак"/>
    <w:link w:val="1254"/>
    <w:uiPriority w:val="9"/>
    <w:rPr>
      <w:rFonts w:ascii="Arial" w:hAnsi="Arial" w:cs="Arial" w:eastAsia="Arial"/>
      <w:b/>
      <w:bCs/>
      <w:sz w:val="22"/>
      <w:szCs w:val="22"/>
    </w:rPr>
  </w:style>
  <w:style w:type="character" w:styleId="1296" w:customStyle="1">
    <w:name w:val="Заголовок 7 Знак"/>
    <w:link w:val="1255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97" w:customStyle="1">
    <w:name w:val="Заголовок 8 Знак"/>
    <w:link w:val="1256"/>
    <w:uiPriority w:val="9"/>
    <w:rPr>
      <w:rFonts w:ascii="Arial" w:hAnsi="Arial" w:cs="Arial" w:eastAsia="Arial"/>
      <w:i/>
      <w:iCs/>
      <w:sz w:val="22"/>
      <w:szCs w:val="22"/>
    </w:rPr>
  </w:style>
  <w:style w:type="character" w:styleId="1298" w:customStyle="1">
    <w:name w:val="Заголовок 9 Знак"/>
    <w:link w:val="1257"/>
    <w:uiPriority w:val="9"/>
    <w:rPr>
      <w:rFonts w:ascii="Arial" w:hAnsi="Arial" w:cs="Arial" w:eastAsia="Arial"/>
      <w:i/>
      <w:iCs/>
      <w:sz w:val="21"/>
      <w:szCs w:val="21"/>
    </w:rPr>
  </w:style>
  <w:style w:type="paragraph" w:styleId="1299">
    <w:name w:val="List Paragraph"/>
    <w:basedOn w:val="1245"/>
    <w:pPr>
      <w:contextualSpacing w:val="true"/>
      <w:ind w:left="720"/>
    </w:pPr>
  </w:style>
  <w:style w:type="paragraph" w:styleId="1300">
    <w:name w:val="No Spacing"/>
    <w:rPr>
      <w:sz w:val="26"/>
      <w:lang w:bidi="ar-SA" w:eastAsia="ru-RU"/>
    </w:rPr>
    <w:pPr>
      <w:ind w:firstLine="709"/>
    </w:pPr>
  </w:style>
  <w:style w:type="paragraph" w:styleId="1301">
    <w:name w:val="Title"/>
    <w:link w:val="1302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1302" w:customStyle="1">
    <w:name w:val="Название Знак"/>
    <w:link w:val="1301"/>
    <w:uiPriority w:val="10"/>
    <w:rPr>
      <w:sz w:val="48"/>
      <w:szCs w:val="48"/>
    </w:rPr>
  </w:style>
  <w:style w:type="paragraph" w:styleId="1303">
    <w:name w:val="Subtitle"/>
    <w:link w:val="1304"/>
    <w:qFormat/>
    <w:uiPriority w:val="11"/>
    <w:rPr>
      <w:sz w:val="24"/>
      <w:szCs w:val="24"/>
    </w:rPr>
    <w:pPr>
      <w:spacing w:after="200" w:before="200"/>
    </w:pPr>
  </w:style>
  <w:style w:type="character" w:styleId="1304" w:customStyle="1">
    <w:name w:val="Подзаголовок Знак"/>
    <w:link w:val="1303"/>
    <w:uiPriority w:val="11"/>
    <w:rPr>
      <w:sz w:val="24"/>
      <w:szCs w:val="24"/>
    </w:rPr>
  </w:style>
  <w:style w:type="paragraph" w:styleId="1305">
    <w:name w:val="Quote"/>
    <w:link w:val="1306"/>
    <w:qFormat/>
    <w:uiPriority w:val="29"/>
    <w:rPr>
      <w:i/>
    </w:rPr>
    <w:pPr>
      <w:ind w:left="720" w:right="720"/>
    </w:pPr>
  </w:style>
  <w:style w:type="character" w:styleId="1306" w:customStyle="1">
    <w:name w:val="Цитата 2 Знак"/>
    <w:link w:val="1305"/>
    <w:uiPriority w:val="29"/>
    <w:rPr>
      <w:i/>
    </w:rPr>
  </w:style>
  <w:style w:type="paragraph" w:styleId="1307">
    <w:name w:val="Intense Quote"/>
    <w:link w:val="1308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1308" w:customStyle="1">
    <w:name w:val="Выделенная цитата Знак"/>
    <w:link w:val="1307"/>
    <w:uiPriority w:val="30"/>
    <w:rPr>
      <w:i/>
    </w:rPr>
  </w:style>
  <w:style w:type="paragraph" w:styleId="1309" w:customStyle="1">
    <w:name w:val="Header"/>
    <w:basedOn w:val="1245"/>
    <w:link w:val="1476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1310" w:customStyle="1">
    <w:name w:val="Header Char"/>
    <w:uiPriority w:val="99"/>
  </w:style>
  <w:style w:type="paragraph" w:styleId="1311" w:customStyle="1">
    <w:name w:val="Footer"/>
    <w:basedOn w:val="1245"/>
    <w:link w:val="1312"/>
    <w:pPr>
      <w:tabs>
        <w:tab w:val="center" w:pos="4153" w:leader="none"/>
        <w:tab w:val="right" w:pos="8306" w:leader="none"/>
      </w:tabs>
    </w:pPr>
  </w:style>
  <w:style w:type="character" w:styleId="1312" w:customStyle="1">
    <w:name w:val="Нижний колонтитул Знак"/>
    <w:link w:val="1311"/>
    <w:uiPriority w:val="99"/>
  </w:style>
  <w:style w:type="table" w:styleId="1313">
    <w:name w:val="Table Grid"/>
    <w:basedOn w:val="1247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314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315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16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17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318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9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320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1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2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3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4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5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6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7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328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329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30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31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32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33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34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5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6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7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8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9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40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41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342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343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344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345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346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347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348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349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1350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1351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1352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1353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1354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1355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356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357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358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359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360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61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62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63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364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65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66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67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368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369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370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71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372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373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374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75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76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377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378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379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380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381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382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383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4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5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6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7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8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9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0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1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2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3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4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5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6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7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8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9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0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1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2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3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4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405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406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407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408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409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410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411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412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413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414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415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416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417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418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19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20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21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22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23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24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25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26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27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28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29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30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31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32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433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434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435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436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437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438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439">
    <w:name w:val="Hyperlink"/>
    <w:rPr>
      <w:color w:val="0000FF"/>
      <w:u w:val="single"/>
    </w:rPr>
  </w:style>
  <w:style w:type="paragraph" w:styleId="1440">
    <w:name w:val="footnote text"/>
    <w:link w:val="1441"/>
    <w:uiPriority w:val="99"/>
    <w:semiHidden/>
    <w:unhideWhenUsed/>
    <w:rPr>
      <w:sz w:val="18"/>
    </w:rPr>
    <w:pPr>
      <w:spacing w:after="40"/>
    </w:pPr>
  </w:style>
  <w:style w:type="character" w:styleId="1441" w:customStyle="1">
    <w:name w:val="Текст сноски Знак"/>
    <w:link w:val="1440"/>
    <w:uiPriority w:val="99"/>
    <w:rPr>
      <w:sz w:val="18"/>
    </w:rPr>
  </w:style>
  <w:style w:type="character" w:styleId="1442">
    <w:name w:val="footnote reference"/>
    <w:uiPriority w:val="99"/>
    <w:unhideWhenUsed/>
    <w:rPr>
      <w:vertAlign w:val="superscript"/>
    </w:rPr>
  </w:style>
  <w:style w:type="paragraph" w:styleId="1443">
    <w:name w:val="toc 1"/>
    <w:uiPriority w:val="39"/>
    <w:unhideWhenUsed/>
    <w:pPr>
      <w:spacing w:after="57"/>
    </w:pPr>
  </w:style>
  <w:style w:type="paragraph" w:styleId="1444">
    <w:name w:val="toc 2"/>
    <w:uiPriority w:val="39"/>
    <w:unhideWhenUsed/>
    <w:pPr>
      <w:ind w:left="283"/>
      <w:spacing w:after="57"/>
    </w:pPr>
  </w:style>
  <w:style w:type="paragraph" w:styleId="1445">
    <w:name w:val="toc 3"/>
    <w:uiPriority w:val="39"/>
    <w:unhideWhenUsed/>
    <w:pPr>
      <w:ind w:left="567"/>
      <w:spacing w:after="57"/>
    </w:pPr>
  </w:style>
  <w:style w:type="paragraph" w:styleId="1446">
    <w:name w:val="toc 4"/>
    <w:uiPriority w:val="39"/>
    <w:unhideWhenUsed/>
    <w:pPr>
      <w:ind w:left="850"/>
      <w:spacing w:after="57"/>
    </w:pPr>
  </w:style>
  <w:style w:type="paragraph" w:styleId="1447">
    <w:name w:val="toc 5"/>
    <w:uiPriority w:val="39"/>
    <w:unhideWhenUsed/>
    <w:pPr>
      <w:ind w:left="1134"/>
      <w:spacing w:after="57"/>
    </w:pPr>
  </w:style>
  <w:style w:type="paragraph" w:styleId="1448">
    <w:name w:val="toc 6"/>
    <w:uiPriority w:val="39"/>
    <w:unhideWhenUsed/>
    <w:pPr>
      <w:ind w:left="1417"/>
      <w:spacing w:after="57"/>
    </w:pPr>
  </w:style>
  <w:style w:type="paragraph" w:styleId="1449">
    <w:name w:val="toc 7"/>
    <w:uiPriority w:val="39"/>
    <w:unhideWhenUsed/>
    <w:pPr>
      <w:ind w:left="1701"/>
      <w:spacing w:after="57"/>
    </w:pPr>
  </w:style>
  <w:style w:type="paragraph" w:styleId="1450">
    <w:name w:val="toc 8"/>
    <w:uiPriority w:val="39"/>
    <w:unhideWhenUsed/>
    <w:pPr>
      <w:ind w:left="1984"/>
      <w:spacing w:after="57"/>
    </w:pPr>
  </w:style>
  <w:style w:type="paragraph" w:styleId="1451">
    <w:name w:val="toc 9"/>
    <w:uiPriority w:val="39"/>
    <w:unhideWhenUsed/>
    <w:pPr>
      <w:ind w:left="2268"/>
      <w:spacing w:after="57"/>
    </w:pPr>
  </w:style>
  <w:style w:type="paragraph" w:styleId="1452">
    <w:name w:val="TOC Heading"/>
    <w:uiPriority w:val="39"/>
    <w:unhideWhenUsed/>
  </w:style>
  <w:style w:type="paragraph" w:styleId="1453">
    <w:name w:val="Body Text"/>
    <w:basedOn w:val="1245"/>
    <w:next w:val="1245"/>
    <w:rPr>
      <w:sz w:val="22"/>
    </w:rPr>
    <w:pPr>
      <w:jc w:val="both"/>
    </w:pPr>
  </w:style>
  <w:style w:type="character" w:styleId="1454">
    <w:name w:val="page number"/>
    <w:basedOn w:val="1246"/>
  </w:style>
  <w:style w:type="paragraph" w:styleId="1455">
    <w:name w:val="Caption"/>
    <w:basedOn w:val="1245"/>
    <w:next w:val="1245"/>
    <w:rPr>
      <w:b/>
      <w:sz w:val="28"/>
    </w:rPr>
    <w:pPr>
      <w:jc w:val="center"/>
    </w:pPr>
  </w:style>
  <w:style w:type="paragraph" w:styleId="1456">
    <w:name w:val="Body Text 2"/>
    <w:basedOn w:val="1245"/>
    <w:pPr>
      <w:ind w:right="5102"/>
      <w:jc w:val="center"/>
      <w:spacing w:before="120"/>
    </w:pPr>
  </w:style>
  <w:style w:type="paragraph" w:styleId="1457" w:customStyle="1">
    <w:name w:val="Обращение"/>
    <w:basedOn w:val="1245"/>
    <w:next w:val="1245"/>
    <w:rPr>
      <w:b/>
    </w:rPr>
    <w:pPr>
      <w:jc w:val="center"/>
      <w:spacing w:after="120" w:before="240"/>
    </w:pPr>
  </w:style>
  <w:style w:type="paragraph" w:styleId="1458" w:customStyle="1">
    <w:name w:val="Адресные реквизиты"/>
    <w:basedOn w:val="1453"/>
    <w:next w:val="1453"/>
    <w:rPr>
      <w:sz w:val="16"/>
    </w:rPr>
    <w:pPr>
      <w:jc w:val="left"/>
    </w:pPr>
  </w:style>
  <w:style w:type="paragraph" w:styleId="1459" w:customStyle="1">
    <w:name w:val="Адресат"/>
    <w:basedOn w:val="1245"/>
    <w:rPr>
      <w:b/>
    </w:rPr>
    <w:pPr>
      <w:spacing w:before="120"/>
    </w:pPr>
  </w:style>
  <w:style w:type="paragraph" w:styleId="1460">
    <w:name w:val="Body Text 3"/>
    <w:basedOn w:val="1245"/>
    <w:rPr>
      <w:sz w:val="28"/>
    </w:rPr>
    <w:pPr>
      <w:spacing w:before="120"/>
      <w:tabs>
        <w:tab w:val="left" w:pos="7371" w:leader="none"/>
      </w:tabs>
    </w:pPr>
  </w:style>
  <w:style w:type="table" w:styleId="1461" w:customStyle="1">
    <w:name w:val="Сетка таблицы1"/>
    <w:basedOn w:val="1247"/>
    <w:next w:val="1313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1462" w:customStyle="1">
    <w:name w:val="ConsPlusNormal"/>
    <w:rPr>
      <w:sz w:val="24"/>
      <w:szCs w:val="24"/>
      <w:lang w:bidi="ar-SA" w:eastAsia="ru-RU"/>
    </w:rPr>
  </w:style>
  <w:style w:type="character" w:styleId="1463" w:customStyle="1">
    <w:name w:val="Основной текст_"/>
    <w:link w:val="1466"/>
    <w:rPr>
      <w:spacing w:val="-2"/>
      <w:sz w:val="26"/>
      <w:szCs w:val="26"/>
      <w:shd w:val="clear" w:fill="FFFFFF" w:color="auto"/>
    </w:rPr>
  </w:style>
  <w:style w:type="character" w:styleId="1464" w:customStyle="1">
    <w:name w:val="Основной текст (7)_"/>
    <w:link w:val="1467"/>
    <w:rPr>
      <w:b/>
      <w:bCs/>
      <w:spacing w:val="-3"/>
      <w:sz w:val="26"/>
      <w:szCs w:val="26"/>
      <w:shd w:val="clear" w:fill="FFFFFF" w:color="auto"/>
    </w:rPr>
  </w:style>
  <w:style w:type="character" w:styleId="1465" w:customStyle="1">
    <w:name w:val="Основной текст (10)_"/>
    <w:link w:val="1468"/>
    <w:rPr>
      <w:i/>
      <w:iCs/>
      <w:spacing w:val="-4"/>
      <w:shd w:val="clear" w:fill="FFFFFF" w:color="auto"/>
    </w:rPr>
  </w:style>
  <w:style w:type="paragraph" w:styleId="1466" w:customStyle="1">
    <w:name w:val="Основной текст2"/>
    <w:basedOn w:val="1245"/>
    <w:link w:val="1463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467" w:customStyle="1">
    <w:name w:val="Основной текст (7)"/>
    <w:basedOn w:val="1245"/>
    <w:link w:val="1464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468" w:customStyle="1">
    <w:name w:val="Основной текст (10)"/>
    <w:basedOn w:val="1245"/>
    <w:link w:val="1465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469">
    <w:name w:val="Normal (Web)"/>
    <w:basedOn w:val="1245"/>
    <w:rPr>
      <w:sz w:val="24"/>
      <w:szCs w:val="24"/>
    </w:rPr>
    <w:pPr>
      <w:spacing w:after="100" w:afterAutospacing="1" w:before="100" w:beforeAutospacing="1"/>
    </w:pPr>
  </w:style>
  <w:style w:type="paragraph" w:styleId="1470" w:customStyle="1">
    <w:name w:val="Знак Знак Знак Знак Знак Знак Знак Знак Знак Знак Знак Знак Знак Знак Знак1 Знак Знак Знак Знак"/>
    <w:basedOn w:val="1245"/>
    <w:next w:val="1250"/>
    <w:rPr>
      <w:sz w:val="24"/>
      <w:lang w:val="en-US"/>
    </w:rPr>
    <w:pPr>
      <w:spacing w:lineRule="exact" w:line="240" w:after="160"/>
    </w:pPr>
  </w:style>
  <w:style w:type="paragraph" w:styleId="1471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472" w:customStyle="1">
    <w:name w:val="Заголовок 2 Знак"/>
    <w:link w:val="1250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473" w:customStyle="1">
    <w:name w:val="Исполнитель"/>
    <w:basedOn w:val="1245"/>
  </w:style>
  <w:style w:type="character" w:styleId="1474" w:customStyle="1">
    <w:name w:val="Заголовок 1 Знак"/>
    <w:link w:val="1249"/>
    <w:rPr>
      <w:rFonts w:ascii="Cambria" w:hAnsi="Cambria"/>
      <w:b/>
      <w:bCs/>
      <w:sz w:val="32"/>
      <w:szCs w:val="32"/>
    </w:rPr>
  </w:style>
  <w:style w:type="paragraph" w:styleId="1475" w:customStyle="1">
    <w:name w:val="Обычный1"/>
    <w:rPr>
      <w:lang w:bidi="ar-SA" w:eastAsia="ru-RU"/>
    </w:rPr>
  </w:style>
  <w:style w:type="character" w:styleId="1476" w:customStyle="1">
    <w:name w:val="Верхний колонтитул Знак"/>
    <w:link w:val="1309"/>
    <w:uiPriority w:val="99"/>
    <w:rPr>
      <w:b/>
      <w:caps/>
      <w:sz w:val="28"/>
    </w:rPr>
  </w:style>
  <w:style w:type="paragraph" w:styleId="1477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478" w:customStyle="1">
    <w:name w:val="Основной текст (6)_"/>
    <w:link w:val="1479"/>
    <w:rPr>
      <w:b/>
      <w:bCs/>
      <w:i/>
      <w:iCs/>
      <w:sz w:val="26"/>
      <w:szCs w:val="26"/>
      <w:shd w:val="clear" w:fill="FFFFFF" w:color="auto"/>
    </w:rPr>
  </w:style>
  <w:style w:type="paragraph" w:styleId="1479" w:customStyle="1">
    <w:name w:val="Основной текст (6)"/>
    <w:basedOn w:val="1245"/>
    <w:link w:val="1478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480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481">
    <w:name w:val="Balloon Text"/>
    <w:basedOn w:val="1245"/>
    <w:link w:val="1482"/>
    <w:rPr>
      <w:rFonts w:ascii="Tahoma" w:hAnsi="Tahoma"/>
      <w:sz w:val="16"/>
      <w:szCs w:val="16"/>
      <w:lang w:val="en-US"/>
    </w:rPr>
  </w:style>
  <w:style w:type="character" w:styleId="1482" w:customStyle="1">
    <w:name w:val="Текст выноски Знак"/>
    <w:link w:val="1481"/>
    <w:rPr>
      <w:rFonts w:ascii="Tahoma" w:hAnsi="Tahoma"/>
      <w:sz w:val="16"/>
      <w:szCs w:val="16"/>
    </w:rPr>
  </w:style>
  <w:style w:type="character" w:styleId="1483" w:customStyle="1">
    <w:name w:val="Font Style21"/>
    <w:basedOn w:val="1246"/>
    <w:rPr>
      <w:rFonts w:ascii="Times New Roman" w:hAnsi="Times New Roman"/>
      <w:sz w:val="26"/>
      <w:szCs w:val="26"/>
    </w:rPr>
  </w:style>
  <w:style w:type="character" w:styleId="1484">
    <w:name w:val="Strong"/>
    <w:rPr>
      <w:b/>
    </w:rPr>
  </w:style>
  <w:style w:type="paragraph" w:styleId="1485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1486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487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88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89" w:customStyle="1">
    <w:name w:val="Без интервала1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highlight w:val="none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490" w:customStyle="1">
    <w:name w:val="ConsPlusCell"/>
    <w:uiPriority w:val="99"/>
    <w:rPr>
      <w:rFonts w:ascii="Arial" w:hAnsi="Arial" w:cs="Arial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0"/>
      <w:szCs w:val="20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Relationship Id="rId16" Type="http://schemas.openxmlformats.org/officeDocument/2006/relationships/image" Target="media/image2.jpg"/><Relationship Id="rId17" Type="http://schemas.openxmlformats.org/officeDocument/2006/relationships/image" Target="media/image3.jpg"/><Relationship Id="rId18" Type="http://schemas.openxmlformats.org/officeDocument/2006/relationships/image" Target="media/image4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66</cp:revision>
  <dcterms:created xsi:type="dcterms:W3CDTF">2020-12-21T04:21:00Z</dcterms:created>
  <dcterms:modified xsi:type="dcterms:W3CDTF">2022-10-10T04:39:50Z</dcterms:modified>
</cp:coreProperties>
</file>