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96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986"/>
              <w:jc w:val="center"/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7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985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28.11.2022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985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98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0220/01-07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94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Усадьба с домом бывшего полицейского управления и каталажка по ул. Куйбышева, 33б»,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конец ХIХ в. - 1917 гг.,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ного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с. Нарым Парабельского района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Томской области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85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20"/>
        <w:ind w:firstLine="709"/>
        <w:jc w:val="both"/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1020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02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границы территории объекта культурного наследия 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Усадьба с домом бывшего полицейского управления и каталажка по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ул.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Куйбышева, 33б»,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конец ХIХ в. - 1917 гг.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расположенного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адресу: Томская область, Парабельский район, с. Нарым, ул.</w:t>
      </w:r>
      <w:r>
        <w:rPr>
          <w:rStyle w:val="100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Куйбышева, 1,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02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102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1004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rPr>
                <w:rFonts w:ascii="PT Astra Serif" w:hAnsi="PT Astra Serif" w:cs="PT Astra Serif" w:eastAsia="PT Astra Serif"/>
                <w:sz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И.о. председател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я комитета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94"/>
              <w:jc w:val="center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94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pStyle w:val="994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Е.Е.Ярославцева</w:t>
            </w:r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9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100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w:t xml:space="preserve">к приказу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28.11.2022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0220/01-07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а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Усадьба с домом бывшего полицейского управления и каталажка по ул. Куйбышева, 33б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конец ХIХ в. - 1917 гг.</w:t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Сведение об объекте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ind w:left="-142" w:right="-108"/>
              <w:jc w:val="center"/>
              <w:spacing w:lineRule="atLeast" w:line="230"/>
              <w:tabs>
                <w:tab w:val="left" w:pos="426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ind w:right="-97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</w:rPr>
              <w:t xml:space="preserve">Томская область, Парабельский район,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</w:rPr>
              <w:t xml:space="preserve">с. Нарым, ул. Куйбышева, 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(Р +/- Дельта Р)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Cs/>
                <w:sz w:val="24"/>
              </w:rPr>
              <w:t xml:space="preserve">961,0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± 1 кв.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shd w:val="clear" w:fill="FFFFFF" w:color="auto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single"/>
                <w:shd w:val="clear" w:fill="FFFFFF" w:color="auto"/>
              </w:rPr>
              <w:t xml:space="preserve">                   МСК-70           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104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104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104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104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623165,67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4126498,22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42"/>
              <w:ind w:right="-108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42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42"/>
              <w:ind w:hanging="48"/>
              <w:jc w:val="center"/>
              <w:spacing w:lineRule="auto" w:line="288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623155,73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4126547,59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42"/>
              <w:ind w:right="-108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42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623137,02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4126543,82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42"/>
              <w:ind w:right="-108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42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623146,96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4126494,46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42"/>
              <w:ind w:right="-108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42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623165,67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42"/>
              <w:ind w:firstLine="0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4126498,22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42"/>
              <w:ind w:right="-108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42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36305" cy="7039753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8921698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rcRect l="664" t="13411" r="930" b="899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36305" cy="70397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59.6pt;height:554.3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екстово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описани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объекта</w:t>
      </w:r>
      <w:r>
        <w:rPr>
          <w:rFonts w:ascii="PT Astra Serif" w:hAnsi="PT Astra Serif" w:cs="PT Astra Serif" w:eastAsia="PT Astra Serif"/>
        </w:rPr>
      </w:r>
      <w:r/>
    </w:p>
    <w:p>
      <w:pPr>
        <w:pStyle w:val="1043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65" w:type="dxa"/>
        <w:tblInd w:w="-127" w:type="dxa"/>
        <w:shd w:val="clear" w:fill="FFFFFF" w:color="auto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04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4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4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4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1042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4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4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4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45"/>
              <w:ind w:left="260"/>
              <w:jc w:val="both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</w:t>
            </w:r>
            <w:r>
              <w:rPr>
                <w:rFonts w:ascii="PT Astra Serif" w:hAnsi="PT Astra Serif" w:cs="PT Astra Serif" w:eastAsia="PT Astra Serif"/>
              </w:rPr>
              <w:t xml:space="preserve">на юго-восток </w:t>
            </w:r>
            <w:r>
              <w:rPr>
                <w:rFonts w:ascii="PT Astra Serif" w:hAnsi="PT Astra Serif" w:cs="PT Astra Serif" w:eastAsia="PT Astra Serif"/>
                <w:bCs/>
              </w:rPr>
              <w:t xml:space="preserve">на расстояние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50,36 </w:t>
            </w:r>
            <w:r>
              <w:rPr>
                <w:rFonts w:ascii="PT Astra Serif" w:hAnsi="PT Astra Serif" w:cs="PT Astra Serif" w:eastAsia="PT Astra Serif"/>
              </w:rPr>
              <w:t xml:space="preserve">м.</w:t>
            </w:r>
            <w:r>
              <w:rPr>
                <w:rFonts w:ascii="PT Astra Serif" w:hAnsi="PT Astra Serif" w:cs="PT Astra Serif" w:eastAsia="PT Astra Serif"/>
                <w:bCs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45"/>
              <w:ind w:left="260"/>
              <w:jc w:val="both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юго-запад </w:t>
            </w:r>
            <w:r>
              <w:rPr>
                <w:rFonts w:ascii="PT Astra Serif" w:hAnsi="PT Astra Serif" w:cs="PT Astra Serif" w:eastAsia="PT Astra Serif"/>
                <w:bCs/>
              </w:rPr>
              <w:t xml:space="preserve">на расстояние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19,09 </w:t>
            </w:r>
            <w:r>
              <w:rPr>
                <w:rFonts w:ascii="PT Astra Serif" w:hAnsi="PT Astra Serif" w:cs="PT Astra Serif" w:eastAsia="PT Astra Serif"/>
              </w:rPr>
              <w:t xml:space="preserve">м.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45"/>
              <w:ind w:left="260"/>
              <w:jc w:val="both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северо-запад на расстоянии </w:t>
            </w:r>
            <w:r>
              <w:rPr>
                <w:rFonts w:ascii="PT Astra Serif" w:hAnsi="PT Astra Serif" w:cs="PT Astra Serif" w:eastAsia="PT Astra Serif"/>
              </w:rPr>
              <w:t xml:space="preserve">50,35 </w:t>
            </w:r>
            <w:r>
              <w:rPr>
                <w:rFonts w:ascii="PT Astra Serif" w:hAnsi="PT Astra Serif" w:cs="PT Astra Serif" w:eastAsia="PT Astra Serif"/>
              </w:rPr>
              <w:t xml:space="preserve">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4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45"/>
              <w:ind w:left="260"/>
              <w:jc w:val="both"/>
              <w:spacing w:lineRule="auto" w:line="24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северо-восток на расстоянии </w:t>
            </w:r>
            <w:r>
              <w:rPr>
                <w:rFonts w:ascii="PT Astra Serif" w:hAnsi="PT Astra Serif" w:cs="PT Astra Serif" w:eastAsia="PT Astra Serif"/>
              </w:rPr>
              <w:t xml:space="preserve">19,08 </w:t>
            </w:r>
            <w:r>
              <w:rPr>
                <w:rFonts w:ascii="PT Astra Serif" w:hAnsi="PT Astra Serif" w:cs="PT Astra Serif" w:eastAsia="PT Astra Serif"/>
              </w:rPr>
              <w:t xml:space="preserve">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57" w:firstLine="0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footerReference w:type="even" r:id="rId11"/>
      <w:footerReference w:type="first" r:id="rId12"/>
      <w:footnotePr/>
      <w:endnotePr/>
      <w:type w:val="nextColumn"/>
      <w:pgSz w:w="11905" w:h="16837" w:orient="portrait"/>
      <w:pgMar w:top="403" w:right="667" w:bottom="1267" w:left="1166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rPr>
        <w:rStyle w:val="1001"/>
      </w:rPr>
      <w:framePr w:wrap="around" w:vAnchor="text" w:hAnchor="margin" w:xAlign="center" w:y="1"/>
    </w:pPr>
    <w:r>
      <w:rPr>
        <w:rStyle w:val="1001"/>
      </w:rPr>
      <w:fldChar w:fldCharType="begin"/>
    </w:r>
    <w:r>
      <w:rPr>
        <w:rStyle w:val="1001"/>
      </w:rPr>
      <w:instrText xml:space="preserve">PAGE  </w:instrText>
    </w:r>
    <w:r>
      <w:rPr>
        <w:rStyle w:val="1001"/>
      </w:rPr>
      <w:fldChar w:fldCharType="end"/>
    </w:r>
    <w:r/>
  </w:p>
  <w:p>
    <w:pPr>
      <w:pStyle w:val="99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  <w:rPr/>
    </w:sdtPr>
    <w:sdtContent>
      <w:p>
        <w:pPr>
          <w:pStyle w:val="996"/>
          <w:jc w:val="center"/>
        </w:pPr>
        <w:r/>
        <w:r/>
      </w:p>
      <w:p>
        <w:pPr>
          <w:pStyle w:val="996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rPr>
        <w:rStyle w:val="1001"/>
      </w:rPr>
      <w:framePr w:wrap="around" w:vAnchor="text" w:hAnchor="margin" w:xAlign="center" w:y="1"/>
    </w:pPr>
    <w:r>
      <w:rPr>
        <w:rStyle w:val="1001"/>
      </w:rPr>
      <w:fldChar w:fldCharType="begin"/>
    </w:r>
    <w:r>
      <w:rPr>
        <w:rStyle w:val="1001"/>
      </w:rPr>
      <w:instrText xml:space="preserve">PAGE  </w:instrText>
    </w:r>
    <w:r>
      <w:rPr>
        <w:rStyle w:val="1001"/>
      </w:rPr>
      <w:fldChar w:fldCharType="separate"/>
    </w:r>
    <w:r>
      <w:rPr>
        <w:rStyle w:val="1001"/>
      </w:rPr>
      <w:t xml:space="preserve">1</w:t>
    </w:r>
    <w:r>
      <w:rPr>
        <w:rStyle w:val="1001"/>
      </w:rPr>
      <w:fldChar w:fldCharType="end"/>
    </w:r>
    <w:r/>
  </w:p>
  <w:p>
    <w:pPr>
      <w:pStyle w:val="9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4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4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4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4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4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4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4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4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42"/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4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4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4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4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4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4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4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4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42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18">
    <w:name w:val="Caption"/>
    <w:basedOn w:val="984"/>
    <w:next w:val="98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19">
    <w:name w:val="Caption Char"/>
    <w:basedOn w:val="818"/>
    <w:link w:val="997"/>
    <w:uiPriority w:val="99"/>
  </w:style>
  <w:style w:type="paragraph" w:styleId="820">
    <w:name w:val="endnote text"/>
    <w:basedOn w:val="984"/>
    <w:link w:val="821"/>
    <w:uiPriority w:val="99"/>
    <w:semiHidden/>
    <w:unhideWhenUsed/>
    <w:rPr>
      <w:sz w:val="20"/>
    </w:rPr>
    <w:pPr>
      <w:spacing w:lineRule="auto" w:line="240" w:after="0"/>
    </w:p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991"/>
    <w:uiPriority w:val="99"/>
    <w:semiHidden/>
    <w:unhideWhenUsed/>
    <w:rPr>
      <w:vertAlign w:val="superscript"/>
    </w:rPr>
  </w:style>
  <w:style w:type="paragraph" w:styleId="823">
    <w:name w:val="table of figures"/>
    <w:basedOn w:val="984"/>
    <w:next w:val="984"/>
    <w:uiPriority w:val="99"/>
    <w:unhideWhenUsed/>
    <w:pPr>
      <w:spacing w:after="0" w:afterAutospacing="0"/>
    </w:pPr>
  </w:style>
  <w:style w:type="character" w:styleId="824">
    <w:name w:val="Heading 1 Char"/>
    <w:basedOn w:val="991"/>
    <w:link w:val="985"/>
    <w:uiPriority w:val="9"/>
    <w:rPr>
      <w:rFonts w:ascii="Arial" w:hAnsi="Arial" w:cs="Arial" w:eastAsia="Arial"/>
      <w:sz w:val="40"/>
      <w:szCs w:val="40"/>
    </w:rPr>
  </w:style>
  <w:style w:type="character" w:styleId="825">
    <w:name w:val="Heading 2 Char"/>
    <w:basedOn w:val="991"/>
    <w:link w:val="986"/>
    <w:uiPriority w:val="9"/>
    <w:rPr>
      <w:rFonts w:ascii="Arial" w:hAnsi="Arial" w:cs="Arial" w:eastAsia="Arial"/>
      <w:sz w:val="34"/>
    </w:rPr>
  </w:style>
  <w:style w:type="character" w:styleId="826">
    <w:name w:val="Heading 3 Char"/>
    <w:basedOn w:val="991"/>
    <w:link w:val="987"/>
    <w:uiPriority w:val="9"/>
    <w:rPr>
      <w:rFonts w:ascii="Arial" w:hAnsi="Arial" w:cs="Arial" w:eastAsia="Arial"/>
      <w:sz w:val="30"/>
      <w:szCs w:val="30"/>
    </w:rPr>
  </w:style>
  <w:style w:type="character" w:styleId="827">
    <w:name w:val="Heading 4 Char"/>
    <w:basedOn w:val="991"/>
    <w:link w:val="988"/>
    <w:uiPriority w:val="9"/>
    <w:rPr>
      <w:rFonts w:ascii="Arial" w:hAnsi="Arial" w:cs="Arial" w:eastAsia="Arial"/>
      <w:b/>
      <w:bCs/>
      <w:sz w:val="26"/>
      <w:szCs w:val="26"/>
    </w:rPr>
  </w:style>
  <w:style w:type="character" w:styleId="828">
    <w:name w:val="Heading 5 Char"/>
    <w:basedOn w:val="991"/>
    <w:link w:val="989"/>
    <w:uiPriority w:val="9"/>
    <w:rPr>
      <w:rFonts w:ascii="Arial" w:hAnsi="Arial" w:cs="Arial" w:eastAsia="Arial"/>
      <w:b/>
      <w:bCs/>
      <w:sz w:val="24"/>
      <w:szCs w:val="24"/>
    </w:rPr>
  </w:style>
  <w:style w:type="character" w:styleId="829">
    <w:name w:val="Heading 6 Char"/>
    <w:basedOn w:val="991"/>
    <w:link w:val="990"/>
    <w:uiPriority w:val="9"/>
    <w:rPr>
      <w:rFonts w:ascii="Arial" w:hAnsi="Arial" w:cs="Arial" w:eastAsia="Arial"/>
      <w:b/>
      <w:bCs/>
      <w:sz w:val="22"/>
      <w:szCs w:val="22"/>
    </w:rPr>
  </w:style>
  <w:style w:type="paragraph" w:styleId="830">
    <w:name w:val="Heading 7"/>
    <w:basedOn w:val="984"/>
    <w:next w:val="984"/>
    <w:link w:val="83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31">
    <w:name w:val="Heading 7 Char"/>
    <w:basedOn w:val="991"/>
    <w:link w:val="83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32">
    <w:name w:val="Heading 8"/>
    <w:basedOn w:val="984"/>
    <w:next w:val="984"/>
    <w:link w:val="83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33">
    <w:name w:val="Heading 8 Char"/>
    <w:basedOn w:val="991"/>
    <w:link w:val="832"/>
    <w:uiPriority w:val="9"/>
    <w:rPr>
      <w:rFonts w:ascii="Arial" w:hAnsi="Arial" w:cs="Arial" w:eastAsia="Arial"/>
      <w:i/>
      <w:iCs/>
      <w:sz w:val="22"/>
      <w:szCs w:val="22"/>
    </w:rPr>
  </w:style>
  <w:style w:type="paragraph" w:styleId="834">
    <w:name w:val="Heading 9"/>
    <w:basedOn w:val="984"/>
    <w:next w:val="984"/>
    <w:link w:val="83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35">
    <w:name w:val="Heading 9 Char"/>
    <w:basedOn w:val="991"/>
    <w:link w:val="834"/>
    <w:uiPriority w:val="9"/>
    <w:rPr>
      <w:rFonts w:ascii="Arial" w:hAnsi="Arial" w:cs="Arial" w:eastAsia="Arial"/>
      <w:i/>
      <w:iCs/>
      <w:sz w:val="21"/>
      <w:szCs w:val="21"/>
    </w:rPr>
  </w:style>
  <w:style w:type="paragraph" w:styleId="836">
    <w:name w:val="Title"/>
    <w:basedOn w:val="984"/>
    <w:next w:val="984"/>
    <w:link w:val="83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37">
    <w:name w:val="Title Char"/>
    <w:basedOn w:val="991"/>
    <w:link w:val="836"/>
    <w:uiPriority w:val="10"/>
    <w:rPr>
      <w:sz w:val="48"/>
      <w:szCs w:val="48"/>
    </w:rPr>
  </w:style>
  <w:style w:type="paragraph" w:styleId="838">
    <w:name w:val="Subtitle"/>
    <w:basedOn w:val="984"/>
    <w:next w:val="984"/>
    <w:link w:val="839"/>
    <w:qFormat/>
    <w:uiPriority w:val="11"/>
    <w:rPr>
      <w:sz w:val="24"/>
      <w:szCs w:val="24"/>
    </w:rPr>
    <w:pPr>
      <w:spacing w:after="200" w:before="200"/>
    </w:pPr>
  </w:style>
  <w:style w:type="character" w:styleId="839">
    <w:name w:val="Subtitle Char"/>
    <w:basedOn w:val="991"/>
    <w:link w:val="838"/>
    <w:uiPriority w:val="11"/>
    <w:rPr>
      <w:sz w:val="24"/>
      <w:szCs w:val="24"/>
    </w:rPr>
  </w:style>
  <w:style w:type="paragraph" w:styleId="840">
    <w:name w:val="Quote"/>
    <w:basedOn w:val="984"/>
    <w:next w:val="984"/>
    <w:link w:val="841"/>
    <w:qFormat/>
    <w:uiPriority w:val="29"/>
    <w:rPr>
      <w:i/>
    </w:rPr>
    <w:pPr>
      <w:ind w:left="720" w:right="720"/>
    </w:pPr>
  </w:style>
  <w:style w:type="character" w:styleId="841">
    <w:name w:val="Quote Char"/>
    <w:link w:val="840"/>
    <w:uiPriority w:val="29"/>
    <w:rPr>
      <w:i/>
    </w:rPr>
  </w:style>
  <w:style w:type="paragraph" w:styleId="842">
    <w:name w:val="Intense Quote"/>
    <w:basedOn w:val="984"/>
    <w:next w:val="984"/>
    <w:link w:val="843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43">
    <w:name w:val="Intense Quote Char"/>
    <w:link w:val="842"/>
    <w:uiPriority w:val="30"/>
    <w:rPr>
      <w:i/>
    </w:rPr>
  </w:style>
  <w:style w:type="character" w:styleId="844">
    <w:name w:val="Header Char"/>
    <w:basedOn w:val="991"/>
    <w:link w:val="996"/>
    <w:uiPriority w:val="99"/>
  </w:style>
  <w:style w:type="character" w:styleId="845">
    <w:name w:val="Footer Char"/>
    <w:basedOn w:val="991"/>
    <w:link w:val="997"/>
    <w:uiPriority w:val="99"/>
  </w:style>
  <w:style w:type="table" w:styleId="846">
    <w:name w:val="Table Grid Light"/>
    <w:basedOn w:val="99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7">
    <w:name w:val="Plain Table 1"/>
    <w:basedOn w:val="99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8">
    <w:name w:val="Plain Table 2"/>
    <w:basedOn w:val="99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9">
    <w:name w:val="Plain Table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0">
    <w:name w:val="Plain Table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Plain Table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52">
    <w:name w:val="Grid Table 1 Light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1 Light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60">
    <w:name w:val="Grid Table 2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61">
    <w:name w:val="Grid Table 2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62">
    <w:name w:val="Grid Table 2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63">
    <w:name w:val="Grid Table 2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64">
    <w:name w:val="Grid Table 2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65">
    <w:name w:val="Grid Table 2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66">
    <w:name w:val="Grid Table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7">
    <w:name w:val="Grid Table 3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8">
    <w:name w:val="Grid Table 3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9">
    <w:name w:val="Grid Table 3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0">
    <w:name w:val="Grid Table 3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1">
    <w:name w:val="Grid Table 3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2">
    <w:name w:val="Grid Table 3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3">
    <w:name w:val="Grid Table 4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74">
    <w:name w:val="Grid Table 4 - Accent 1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75">
    <w:name w:val="Grid Table 4 - Accent 2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76">
    <w:name w:val="Grid Table 4 - Accent 3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77">
    <w:name w:val="Grid Table 4 - Accent 4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78">
    <w:name w:val="Grid Table 4 - Accent 5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79">
    <w:name w:val="Grid Table 4 - Accent 6"/>
    <w:basedOn w:val="99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80">
    <w:name w:val="Grid Table 5 Dark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1">
    <w:name w:val="Grid Table 5 Dark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2">
    <w:name w:val="Grid Table 5 Dark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3">
    <w:name w:val="Grid Table 5 Dark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4">
    <w:name w:val="Grid Table 5 Dark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5">
    <w:name w:val="Grid Table 5 Dark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6">
    <w:name w:val="Grid Table 5 Dark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87">
    <w:name w:val="Grid Table 6 Colorful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88">
    <w:name w:val="Grid Table 6 Colorful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9">
    <w:name w:val="Grid Table 6 Colorful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0">
    <w:name w:val="Grid Table 6 Colorful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91">
    <w:name w:val="Grid Table 6 Colorful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92">
    <w:name w:val="Grid Table 6 Colorful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93">
    <w:name w:val="Grid Table 6 Colorful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94">
    <w:name w:val="Grid Table 7 Colorful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Grid Table 7 Colorful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Grid Table 7 Colorful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Grid Table 7 Colorful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Grid Table 7 Colorful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99">
    <w:name w:val="Grid Table 7 Colorful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00">
    <w:name w:val="Grid Table 7 Colorful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01">
    <w:name w:val="List Table 1 Light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02">
    <w:name w:val="List Table 1 Light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03">
    <w:name w:val="List Table 1 Light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04">
    <w:name w:val="List Table 1 Light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05">
    <w:name w:val="List Table 1 Light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06">
    <w:name w:val="List Table 1 Light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07">
    <w:name w:val="List Table 1 Light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08">
    <w:name w:val="List Table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909">
    <w:name w:val="List Table 2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10">
    <w:name w:val="List Table 2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11">
    <w:name w:val="List Table 2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12">
    <w:name w:val="List Table 2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13">
    <w:name w:val="List Table 2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14">
    <w:name w:val="List Table 2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15">
    <w:name w:val="List Table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3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5 Dark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0">
    <w:name w:val="List Table 5 Dark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1">
    <w:name w:val="List Table 5 Dark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2">
    <w:name w:val="List Table 5 Dark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3">
    <w:name w:val="List Table 5 Dark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4">
    <w:name w:val="List Table 5 Dark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5">
    <w:name w:val="List Table 5 Dark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6">
    <w:name w:val="List Table 6 Colorful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37">
    <w:name w:val="List Table 6 Colorful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38">
    <w:name w:val="List Table 6 Colorful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39">
    <w:name w:val="List Table 6 Colorful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40">
    <w:name w:val="List Table 6 Colorful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41">
    <w:name w:val="List Table 6 Colorful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42">
    <w:name w:val="List Table 6 Colorful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43">
    <w:name w:val="List Table 7 Colorful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44">
    <w:name w:val="List Table 7 Colorful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45">
    <w:name w:val="List Table 7 Colorful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46">
    <w:name w:val="List Table 7 Colorful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47">
    <w:name w:val="List Table 7 Colorful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48">
    <w:name w:val="List Table 7 Colorful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49">
    <w:name w:val="List Table 7 Colorful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50">
    <w:name w:val="Lined - Accent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1">
    <w:name w:val="Lined - Accent 1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2">
    <w:name w:val="Lined - Accent 2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3">
    <w:name w:val="Lined - Accent 3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4">
    <w:name w:val="Lined - Accent 4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5">
    <w:name w:val="Lined - Accent 5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6">
    <w:name w:val="Lined - Accent 6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7">
    <w:name w:val="Bordered &amp; Lined - Accent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8">
    <w:name w:val="Bordered &amp; Lined - Accent 1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9">
    <w:name w:val="Bordered &amp; Lined - Accent 2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60">
    <w:name w:val="Bordered &amp; Lined - Accent 3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61">
    <w:name w:val="Bordered &amp; Lined - Accent 4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62">
    <w:name w:val="Bordered &amp; Lined - Accent 5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63">
    <w:name w:val="Bordered &amp; Lined - Accent 6"/>
    <w:basedOn w:val="99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64">
    <w:name w:val="Bordered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65">
    <w:name w:val="Bordered - Accent 1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66">
    <w:name w:val="Bordered - Accent 2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67">
    <w:name w:val="Bordered - Accent 3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68">
    <w:name w:val="Bordered - Accent 4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69">
    <w:name w:val="Bordered - Accent 5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70">
    <w:name w:val="Bordered - Accent 6"/>
    <w:basedOn w:val="99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71">
    <w:name w:val="footnote text"/>
    <w:basedOn w:val="984"/>
    <w:link w:val="972"/>
    <w:uiPriority w:val="99"/>
    <w:semiHidden/>
    <w:unhideWhenUsed/>
    <w:rPr>
      <w:sz w:val="18"/>
    </w:rPr>
    <w:pPr>
      <w:spacing w:lineRule="auto" w:line="240" w:after="40"/>
    </w:pPr>
  </w:style>
  <w:style w:type="character" w:styleId="972">
    <w:name w:val="Footnote Text Char"/>
    <w:link w:val="971"/>
    <w:uiPriority w:val="99"/>
    <w:rPr>
      <w:sz w:val="18"/>
    </w:rPr>
  </w:style>
  <w:style w:type="character" w:styleId="973">
    <w:name w:val="footnote reference"/>
    <w:basedOn w:val="991"/>
    <w:uiPriority w:val="99"/>
    <w:unhideWhenUsed/>
    <w:rPr>
      <w:vertAlign w:val="superscript"/>
    </w:rPr>
  </w:style>
  <w:style w:type="paragraph" w:styleId="974">
    <w:name w:val="toc 1"/>
    <w:basedOn w:val="984"/>
    <w:next w:val="984"/>
    <w:uiPriority w:val="39"/>
    <w:unhideWhenUsed/>
    <w:pPr>
      <w:ind w:left="0" w:right="0" w:firstLine="0"/>
      <w:spacing w:after="57"/>
    </w:pPr>
  </w:style>
  <w:style w:type="paragraph" w:styleId="975">
    <w:name w:val="toc 2"/>
    <w:basedOn w:val="984"/>
    <w:next w:val="984"/>
    <w:uiPriority w:val="39"/>
    <w:unhideWhenUsed/>
    <w:pPr>
      <w:ind w:left="283" w:right="0" w:firstLine="0"/>
      <w:spacing w:after="57"/>
    </w:pPr>
  </w:style>
  <w:style w:type="paragraph" w:styleId="976">
    <w:name w:val="toc 3"/>
    <w:basedOn w:val="984"/>
    <w:next w:val="984"/>
    <w:uiPriority w:val="39"/>
    <w:unhideWhenUsed/>
    <w:pPr>
      <w:ind w:left="567" w:right="0" w:firstLine="0"/>
      <w:spacing w:after="57"/>
    </w:pPr>
  </w:style>
  <w:style w:type="paragraph" w:styleId="977">
    <w:name w:val="toc 4"/>
    <w:basedOn w:val="984"/>
    <w:next w:val="984"/>
    <w:uiPriority w:val="39"/>
    <w:unhideWhenUsed/>
    <w:pPr>
      <w:ind w:left="850" w:right="0" w:firstLine="0"/>
      <w:spacing w:after="57"/>
    </w:pPr>
  </w:style>
  <w:style w:type="paragraph" w:styleId="978">
    <w:name w:val="toc 5"/>
    <w:basedOn w:val="984"/>
    <w:next w:val="984"/>
    <w:uiPriority w:val="39"/>
    <w:unhideWhenUsed/>
    <w:pPr>
      <w:ind w:left="1134" w:right="0" w:firstLine="0"/>
      <w:spacing w:after="57"/>
    </w:pPr>
  </w:style>
  <w:style w:type="paragraph" w:styleId="979">
    <w:name w:val="toc 6"/>
    <w:basedOn w:val="984"/>
    <w:next w:val="984"/>
    <w:uiPriority w:val="39"/>
    <w:unhideWhenUsed/>
    <w:pPr>
      <w:ind w:left="1417" w:right="0" w:firstLine="0"/>
      <w:spacing w:after="57"/>
    </w:pPr>
  </w:style>
  <w:style w:type="paragraph" w:styleId="980">
    <w:name w:val="toc 7"/>
    <w:basedOn w:val="984"/>
    <w:next w:val="984"/>
    <w:uiPriority w:val="39"/>
    <w:unhideWhenUsed/>
    <w:pPr>
      <w:ind w:left="1701" w:right="0" w:firstLine="0"/>
      <w:spacing w:after="57"/>
    </w:pPr>
  </w:style>
  <w:style w:type="paragraph" w:styleId="981">
    <w:name w:val="toc 8"/>
    <w:basedOn w:val="984"/>
    <w:next w:val="984"/>
    <w:uiPriority w:val="39"/>
    <w:unhideWhenUsed/>
    <w:pPr>
      <w:ind w:left="1984" w:right="0" w:firstLine="0"/>
      <w:spacing w:after="57"/>
    </w:pPr>
  </w:style>
  <w:style w:type="paragraph" w:styleId="982">
    <w:name w:val="toc 9"/>
    <w:basedOn w:val="984"/>
    <w:next w:val="984"/>
    <w:uiPriority w:val="39"/>
    <w:unhideWhenUsed/>
    <w:pPr>
      <w:ind w:left="2268" w:right="0" w:firstLine="0"/>
      <w:spacing w:after="57"/>
    </w:pPr>
  </w:style>
  <w:style w:type="paragraph" w:styleId="983">
    <w:name w:val="TOC Heading"/>
    <w:uiPriority w:val="39"/>
    <w:unhideWhenUsed/>
  </w:style>
  <w:style w:type="paragraph" w:styleId="984" w:default="1">
    <w:name w:val="Normal"/>
    <w:qFormat/>
    <w:rPr>
      <w:sz w:val="24"/>
      <w:szCs w:val="24"/>
    </w:rPr>
  </w:style>
  <w:style w:type="paragraph" w:styleId="985">
    <w:name w:val="Heading 1"/>
    <w:basedOn w:val="994"/>
    <w:next w:val="994"/>
    <w:qFormat/>
    <w:rPr>
      <w:rFonts w:ascii="Tahoma" w:hAnsi="Tahoma"/>
      <w:sz w:val="24"/>
    </w:rPr>
    <w:pPr>
      <w:keepNext/>
      <w:outlineLvl w:val="0"/>
    </w:pPr>
  </w:style>
  <w:style w:type="paragraph" w:styleId="986">
    <w:name w:val="Heading 2"/>
    <w:basedOn w:val="994"/>
    <w:next w:val="994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87">
    <w:name w:val="Heading 3"/>
    <w:basedOn w:val="994"/>
    <w:next w:val="994"/>
    <w:qFormat/>
    <w:rPr>
      <w:rFonts w:ascii="Tahoma" w:hAnsi="Tahoma"/>
      <w:b/>
      <w:sz w:val="32"/>
    </w:rPr>
    <w:pPr>
      <w:keepNext/>
      <w:outlineLvl w:val="2"/>
    </w:pPr>
  </w:style>
  <w:style w:type="paragraph" w:styleId="988">
    <w:name w:val="Heading 4"/>
    <w:basedOn w:val="994"/>
    <w:next w:val="994"/>
    <w:qFormat/>
    <w:rPr>
      <w:sz w:val="28"/>
    </w:rPr>
    <w:pPr>
      <w:jc w:val="both"/>
      <w:keepNext/>
      <w:outlineLvl w:val="3"/>
    </w:pPr>
  </w:style>
  <w:style w:type="paragraph" w:styleId="989">
    <w:name w:val="Heading 5"/>
    <w:basedOn w:val="994"/>
    <w:next w:val="994"/>
    <w:qFormat/>
    <w:rPr>
      <w:sz w:val="28"/>
    </w:rPr>
    <w:pPr>
      <w:ind w:firstLine="567"/>
      <w:keepNext/>
      <w:outlineLvl w:val="4"/>
    </w:pPr>
  </w:style>
  <w:style w:type="paragraph" w:styleId="990">
    <w:name w:val="Heading 6"/>
    <w:basedOn w:val="994"/>
    <w:next w:val="994"/>
    <w:qFormat/>
    <w:rPr>
      <w:sz w:val="28"/>
    </w:rPr>
    <w:pPr>
      <w:ind w:left="7200"/>
      <w:jc w:val="both"/>
      <w:keepNext/>
      <w:outlineLvl w:val="5"/>
    </w:pPr>
  </w:style>
  <w:style w:type="character" w:styleId="991" w:default="1">
    <w:name w:val="Default Paragraph Font"/>
    <w:uiPriority w:val="1"/>
    <w:semiHidden/>
    <w:unhideWhenUsed/>
  </w:style>
  <w:style w:type="table" w:styleId="99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3" w:default="1">
    <w:name w:val="No List"/>
    <w:uiPriority w:val="99"/>
    <w:semiHidden/>
    <w:unhideWhenUsed/>
  </w:style>
  <w:style w:type="paragraph" w:styleId="994" w:customStyle="1">
    <w:name w:val="Обычный1"/>
  </w:style>
  <w:style w:type="character" w:styleId="995" w:customStyle="1">
    <w:name w:val="Основной шрифт абзаца1"/>
  </w:style>
  <w:style w:type="paragraph" w:styleId="996">
    <w:name w:val="Header"/>
    <w:basedOn w:val="994"/>
    <w:link w:val="1037"/>
    <w:uiPriority w:val="99"/>
    <w:pPr>
      <w:tabs>
        <w:tab w:val="center" w:pos="4153" w:leader="none"/>
        <w:tab w:val="right" w:pos="8306" w:leader="none"/>
      </w:tabs>
    </w:pPr>
  </w:style>
  <w:style w:type="paragraph" w:styleId="997">
    <w:name w:val="Footer"/>
    <w:basedOn w:val="994"/>
    <w:link w:val="1036"/>
    <w:uiPriority w:val="99"/>
    <w:pPr>
      <w:tabs>
        <w:tab w:val="center" w:pos="4153" w:leader="none"/>
        <w:tab w:val="right" w:pos="8306" w:leader="none"/>
      </w:tabs>
    </w:pPr>
  </w:style>
  <w:style w:type="paragraph" w:styleId="998">
    <w:name w:val="Body Text Indent"/>
    <w:basedOn w:val="994"/>
    <w:rPr>
      <w:sz w:val="28"/>
    </w:rPr>
    <w:pPr>
      <w:ind w:firstLine="426"/>
      <w:jc w:val="both"/>
    </w:pPr>
  </w:style>
  <w:style w:type="paragraph" w:styleId="999" w:customStyle="1">
    <w:name w:val="Основной текст1"/>
    <w:basedOn w:val="994"/>
    <w:rPr>
      <w:sz w:val="28"/>
    </w:rPr>
    <w:pPr>
      <w:jc w:val="both"/>
      <w:spacing w:lineRule="auto" w:line="360"/>
    </w:pPr>
  </w:style>
  <w:style w:type="paragraph" w:styleId="1000">
    <w:name w:val="Body Text Indent 2"/>
    <w:basedOn w:val="994"/>
    <w:rPr>
      <w:sz w:val="28"/>
    </w:rPr>
    <w:pPr>
      <w:ind w:firstLine="720"/>
      <w:jc w:val="both"/>
    </w:pPr>
  </w:style>
  <w:style w:type="character" w:styleId="1001">
    <w:name w:val="page number"/>
    <w:basedOn w:val="991"/>
  </w:style>
  <w:style w:type="paragraph" w:styleId="1002" w:customStyle="1">
    <w:name w:val="ConsNonformat"/>
    <w:rPr>
      <w:rFonts w:ascii="Courier New" w:hAnsi="Courier New"/>
    </w:rPr>
    <w:pPr>
      <w:ind w:right="19772"/>
    </w:pPr>
  </w:style>
  <w:style w:type="paragraph" w:styleId="1003" w:customStyle="1">
    <w:name w:val="ConsTitle"/>
    <w:rPr>
      <w:rFonts w:ascii="Arial" w:hAnsi="Arial"/>
      <w:b/>
      <w:sz w:val="16"/>
    </w:rPr>
    <w:pPr>
      <w:ind w:right="19772"/>
    </w:pPr>
  </w:style>
  <w:style w:type="table" w:styleId="1004">
    <w:name w:val="Table Grid"/>
    <w:basedOn w:val="992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05">
    <w:name w:val="Balloon Text"/>
    <w:basedOn w:val="984"/>
    <w:semiHidden/>
    <w:rPr>
      <w:rFonts w:ascii="Tahoma" w:hAnsi="Tahoma" w:cs="Tahoma"/>
      <w:sz w:val="16"/>
      <w:szCs w:val="16"/>
    </w:rPr>
  </w:style>
  <w:style w:type="character" w:styleId="1006">
    <w:name w:val="Strong"/>
    <w:qFormat/>
    <w:rPr>
      <w:b/>
      <w:bCs/>
    </w:rPr>
  </w:style>
  <w:style w:type="paragraph" w:styleId="1007" w:customStyle="1">
    <w:name w:val="Знак Знак Знак Знак Знак Знак Знак Знак Знак Знак Знак Знак Знак Знак Знак1 Знак Знак Знак Знак"/>
    <w:basedOn w:val="984"/>
    <w:next w:val="986"/>
    <w:rPr>
      <w:sz w:val="20"/>
      <w:szCs w:val="20"/>
      <w:lang w:val="en-US" w:eastAsia="en-US"/>
    </w:rPr>
    <w:pPr>
      <w:spacing w:lineRule="exact" w:line="240" w:after="160"/>
    </w:pPr>
  </w:style>
  <w:style w:type="paragraph" w:styleId="1008" w:customStyle="1">
    <w:name w:val="Знак1 Знак Знак Знак"/>
    <w:basedOn w:val="984"/>
    <w:rPr>
      <w:rFonts w:ascii="Verdana" w:hAnsi="Verdana" w:cs="Verdana"/>
      <w:sz w:val="20"/>
      <w:szCs w:val="20"/>
      <w:lang w:val="en-US" w:eastAsia="en-US"/>
    </w:rPr>
  </w:style>
  <w:style w:type="character" w:styleId="1009" w:customStyle="1">
    <w:name w:val="apple-converted-space"/>
    <w:basedOn w:val="991"/>
  </w:style>
  <w:style w:type="character" w:styleId="1010">
    <w:name w:val="Hyperlink"/>
    <w:rPr>
      <w:color w:val="0000FF"/>
      <w:u w:val="single"/>
    </w:rPr>
  </w:style>
  <w:style w:type="paragraph" w:styleId="1011" w:customStyle="1">
    <w:name w:val="Исполнитель"/>
    <w:basedOn w:val="984"/>
    <w:rPr>
      <w:sz w:val="20"/>
      <w:szCs w:val="20"/>
    </w:rPr>
  </w:style>
  <w:style w:type="paragraph" w:styleId="1012" w:customStyle="1">
    <w:name w:val="a"/>
    <w:basedOn w:val="984"/>
    <w:pPr>
      <w:spacing w:after="100" w:afterAutospacing="1" w:before="100" w:beforeAutospacing="1"/>
    </w:pPr>
  </w:style>
  <w:style w:type="paragraph" w:styleId="1013" w:customStyle="1">
    <w:name w:val="Абзац списка1"/>
    <w:basedOn w:val="984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14">
    <w:name w:val="Document Map"/>
    <w:basedOn w:val="984"/>
    <w:semiHidden/>
    <w:rPr>
      <w:rFonts w:ascii="Tahoma" w:hAnsi="Tahoma" w:cs="Tahoma"/>
    </w:rPr>
    <w:pPr>
      <w:shd w:val="clear" w:fill="000080" w:color="auto"/>
    </w:pPr>
  </w:style>
  <w:style w:type="paragraph" w:styleId="1015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16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17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18">
    <w:name w:val="Body Text"/>
    <w:basedOn w:val="984"/>
    <w:rPr>
      <w:sz w:val="20"/>
      <w:szCs w:val="20"/>
    </w:rPr>
    <w:pPr>
      <w:spacing w:after="120"/>
    </w:pPr>
  </w:style>
  <w:style w:type="paragraph" w:styleId="1019">
    <w:name w:val="List Paragraph"/>
    <w:basedOn w:val="984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20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21" w:customStyle="1">
    <w:name w:val="ConsPlusNormal"/>
    <w:uiPriority w:val="99"/>
    <w:rPr>
      <w:sz w:val="26"/>
      <w:szCs w:val="26"/>
    </w:rPr>
  </w:style>
  <w:style w:type="paragraph" w:styleId="1022">
    <w:name w:val="Normal (Web)"/>
    <w:basedOn w:val="984"/>
    <w:uiPriority w:val="99"/>
    <w:unhideWhenUsed/>
    <w:pPr>
      <w:spacing w:after="100" w:afterAutospacing="1" w:before="100" w:beforeAutospacing="1"/>
    </w:pPr>
  </w:style>
  <w:style w:type="paragraph" w:styleId="1023" w:customStyle="1">
    <w:name w:val="Default"/>
    <w:rPr>
      <w:color w:val="000000"/>
      <w:sz w:val="24"/>
      <w:szCs w:val="24"/>
    </w:rPr>
  </w:style>
  <w:style w:type="paragraph" w:styleId="1024" w:customStyle="1">
    <w:name w:val="ConsPlusCell"/>
    <w:link w:val="1041"/>
    <w:rPr>
      <w:rFonts w:ascii="Arial" w:hAnsi="Arial" w:cs="Arial"/>
    </w:rPr>
    <w:pPr>
      <w:widowControl w:val="off"/>
    </w:pPr>
  </w:style>
  <w:style w:type="character" w:styleId="1025" w:customStyle="1">
    <w:name w:val="Font Style21"/>
    <w:basedOn w:val="991"/>
    <w:rPr>
      <w:rFonts w:ascii="Times New Roman" w:hAnsi="Times New Roman" w:cs="Times New Roman"/>
      <w:sz w:val="26"/>
      <w:szCs w:val="26"/>
    </w:rPr>
  </w:style>
  <w:style w:type="paragraph" w:styleId="1026" w:customStyle="1">
    <w:name w:val="Абзац списка2"/>
    <w:basedOn w:val="98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27" w:customStyle="1">
    <w:name w:val="Абзац списка3"/>
    <w:basedOn w:val="98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28" w:customStyle="1">
    <w:name w:val="Абзац списка4"/>
    <w:basedOn w:val="98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29" w:customStyle="1">
    <w:name w:val="Основной текст (2)_"/>
    <w:basedOn w:val="991"/>
    <w:link w:val="1033"/>
    <w:rPr>
      <w:sz w:val="23"/>
      <w:szCs w:val="23"/>
      <w:shd w:val="clear" w:fill="FFFFFF" w:color="auto"/>
    </w:rPr>
  </w:style>
  <w:style w:type="character" w:styleId="1030" w:customStyle="1">
    <w:name w:val="Основной текст (2) + Не полужирный"/>
    <w:basedOn w:val="1029"/>
    <w:rPr>
      <w:b/>
      <w:bCs/>
    </w:rPr>
  </w:style>
  <w:style w:type="character" w:styleId="1031" w:customStyle="1">
    <w:name w:val="Основной текст (3)_"/>
    <w:basedOn w:val="991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1032" w:customStyle="1">
    <w:name w:val="Основной текст (3)"/>
    <w:basedOn w:val="1031"/>
  </w:style>
  <w:style w:type="paragraph" w:styleId="1033" w:customStyle="1">
    <w:name w:val="Основной текст (2)"/>
    <w:basedOn w:val="984"/>
    <w:link w:val="1029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103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35" w:customStyle="1">
    <w:name w:val="Нормальный (таблица)"/>
    <w:basedOn w:val="984"/>
    <w:next w:val="984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036" w:customStyle="1">
    <w:name w:val="Нижний колонтитул Знак"/>
    <w:basedOn w:val="991"/>
    <w:link w:val="997"/>
    <w:uiPriority w:val="99"/>
  </w:style>
  <w:style w:type="character" w:styleId="1037" w:customStyle="1">
    <w:name w:val="Верхний колонтитул Знак"/>
    <w:basedOn w:val="991"/>
    <w:link w:val="996"/>
    <w:uiPriority w:val="99"/>
  </w:style>
  <w:style w:type="paragraph" w:styleId="1038" w:customStyle="1">
    <w:name w:val="Абзац списка5"/>
    <w:basedOn w:val="984"/>
    <w:pPr>
      <w:contextualSpacing w:val="true"/>
      <w:ind w:left="720"/>
    </w:pPr>
  </w:style>
  <w:style w:type="paragraph" w:styleId="1039" w:customStyle="1">
    <w:name w:val="Абзац списка6"/>
    <w:basedOn w:val="984"/>
    <w:pPr>
      <w:contextualSpacing w:val="true"/>
      <w:ind w:left="720"/>
    </w:pPr>
  </w:style>
  <w:style w:type="paragraph" w:styleId="1040" w:customStyle="1">
    <w:name w:val="Абзац списка7"/>
    <w:basedOn w:val="984"/>
    <w:pPr>
      <w:contextualSpacing w:val="true"/>
      <w:ind w:left="720"/>
    </w:pPr>
  </w:style>
  <w:style w:type="character" w:styleId="1041" w:customStyle="1">
    <w:name w:val="ConsPlusCell Знак"/>
    <w:basedOn w:val="991"/>
    <w:link w:val="1024"/>
    <w:rPr>
      <w:rFonts w:ascii="Arial" w:hAnsi="Arial" w:cs="Arial"/>
    </w:rPr>
  </w:style>
  <w:style w:type="paragraph" w:styleId="1042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3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44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45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jpg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19</cp:revision>
  <dcterms:created xsi:type="dcterms:W3CDTF">2020-02-28T09:44:00Z</dcterms:created>
  <dcterms:modified xsi:type="dcterms:W3CDTF">2022-11-29T08:11:13Z</dcterms:modified>
</cp:coreProperties>
</file>