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871" w:rsidRDefault="00E40218" w:rsidP="003D0325">
      <w:pPr>
        <w:pStyle w:val="a3"/>
        <w:ind w:left="5245"/>
        <w:jc w:val="left"/>
      </w:pPr>
      <w:bookmarkStart w:id="0" w:name="_GoBack"/>
      <w:bookmarkEnd w:id="0"/>
      <w:r>
        <w:t>Председателю</w:t>
      </w:r>
      <w:r>
        <w:rPr>
          <w:spacing w:val="-11"/>
        </w:rPr>
        <w:t xml:space="preserve"> </w:t>
      </w:r>
      <w:r>
        <w:t>Комитета</w:t>
      </w:r>
      <w:r>
        <w:rPr>
          <w:spacing w:val="-12"/>
        </w:rPr>
        <w:t xml:space="preserve"> </w:t>
      </w:r>
      <w:r>
        <w:t>по</w:t>
      </w:r>
      <w:r>
        <w:rPr>
          <w:spacing w:val="-12"/>
        </w:rPr>
        <w:t xml:space="preserve"> </w:t>
      </w:r>
      <w:r>
        <w:t>охране объектов культурного наследия</w:t>
      </w:r>
    </w:p>
    <w:p w:rsidR="00815871" w:rsidRDefault="00E40218">
      <w:pPr>
        <w:pStyle w:val="a3"/>
        <w:spacing w:line="299" w:lineRule="exact"/>
        <w:ind w:left="5325"/>
        <w:jc w:val="left"/>
      </w:pPr>
      <w:r>
        <w:t>Томской</w:t>
      </w:r>
      <w:r>
        <w:rPr>
          <w:spacing w:val="-13"/>
        </w:rPr>
        <w:t xml:space="preserve"> </w:t>
      </w:r>
      <w:r>
        <w:rPr>
          <w:spacing w:val="-2"/>
        </w:rPr>
        <w:t>области</w:t>
      </w:r>
    </w:p>
    <w:p w:rsidR="00815871" w:rsidRDefault="00E40218">
      <w:pPr>
        <w:pStyle w:val="a3"/>
        <w:tabs>
          <w:tab w:val="left" w:pos="9458"/>
        </w:tabs>
        <w:spacing w:before="2"/>
        <w:ind w:left="5325"/>
        <w:jc w:val="left"/>
      </w:pPr>
      <w:r>
        <w:t xml:space="preserve">от </w:t>
      </w:r>
      <w:r>
        <w:rPr>
          <w:u w:val="single"/>
        </w:rPr>
        <w:tab/>
      </w:r>
    </w:p>
    <w:p w:rsidR="00815871" w:rsidRDefault="00E40218">
      <w:pPr>
        <w:pStyle w:val="a3"/>
        <w:spacing w:before="38"/>
        <w:ind w:left="0"/>
        <w:jc w:val="left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83840" behindDoc="1" locked="0" layoutInCell="1" allowOverlap="1">
                <wp:simplePos x="0" y="0"/>
                <wp:positionH relativeFrom="page">
                  <wp:posOffset>4321428</wp:posOffset>
                </wp:positionH>
                <wp:positionV relativeFrom="paragraph">
                  <wp:posOffset>185496</wp:posOffset>
                </wp:positionV>
                <wp:extent cx="2556510" cy="1270"/>
                <wp:effectExtent l="0" t="0" r="0" b="0"/>
                <wp:wrapTopAndBottom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565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6510">
                              <a:moveTo>
                                <a:pt x="0" y="0"/>
                              </a:moveTo>
                              <a:lnTo>
                                <a:pt x="2556443" y="0"/>
                              </a:lnTo>
                            </a:path>
                          </a:pathLst>
                        </a:custGeom>
                        <a:ln w="658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187007" id="Graphic 40" o:spid="_x0000_s1026" style="position:absolute;margin-left:340.25pt;margin-top:14.6pt;width:201.3pt;height:.1pt;z-index:-251632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565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" path="m,l2556443,e" filled="f" strokeweight=".18286mm">
                <v:path arrowok="t"/>
                <w10:wrap type="topAndBottom" anchorx="page"/>
              </v:shape>
            </w:pict>
          </mc:Fallback>
        </mc:AlternateContent>
      </w:r>
    </w:p>
    <w:p w:rsidR="00815871" w:rsidRDefault="00E40218">
      <w:pPr>
        <w:spacing w:before="2"/>
        <w:ind w:left="5325"/>
        <w:rPr>
          <w:sz w:val="20"/>
        </w:rPr>
      </w:pPr>
      <w:r>
        <w:rPr>
          <w:sz w:val="20"/>
        </w:rPr>
        <w:t>(указывается</w:t>
      </w:r>
      <w:r>
        <w:rPr>
          <w:spacing w:val="-13"/>
          <w:sz w:val="20"/>
        </w:rPr>
        <w:t xml:space="preserve"> </w:t>
      </w:r>
      <w:r>
        <w:rPr>
          <w:sz w:val="20"/>
        </w:rPr>
        <w:t>организационно-правовая</w:t>
      </w:r>
      <w:r>
        <w:rPr>
          <w:spacing w:val="-12"/>
          <w:sz w:val="20"/>
        </w:rPr>
        <w:t xml:space="preserve"> </w:t>
      </w:r>
      <w:r>
        <w:rPr>
          <w:sz w:val="20"/>
        </w:rPr>
        <w:t>форма, наименование – для юридического лица,</w:t>
      </w:r>
    </w:p>
    <w:p w:rsidR="00815871" w:rsidRDefault="00E40218">
      <w:pPr>
        <w:spacing w:before="1" w:after="10"/>
        <w:ind w:left="5325" w:right="313"/>
        <w:rPr>
          <w:sz w:val="20"/>
        </w:rPr>
      </w:pPr>
      <w:r>
        <w:rPr>
          <w:sz w:val="20"/>
        </w:rPr>
        <w:t xml:space="preserve">фамилия, имя, отчество (последнее – при </w:t>
      </w:r>
      <w:proofErr w:type="gramStart"/>
      <w:r>
        <w:rPr>
          <w:sz w:val="20"/>
        </w:rPr>
        <w:t>наличии)–</w:t>
      </w:r>
      <w:proofErr w:type="gramEnd"/>
      <w:r>
        <w:rPr>
          <w:spacing w:val="36"/>
          <w:sz w:val="20"/>
        </w:rPr>
        <w:t xml:space="preserve"> </w:t>
      </w:r>
      <w:r>
        <w:rPr>
          <w:sz w:val="20"/>
        </w:rPr>
        <w:t>для</w:t>
      </w:r>
      <w:r>
        <w:rPr>
          <w:spacing w:val="-9"/>
          <w:sz w:val="20"/>
        </w:rPr>
        <w:t xml:space="preserve"> </w:t>
      </w:r>
      <w:r>
        <w:rPr>
          <w:sz w:val="20"/>
        </w:rPr>
        <w:t>физического</w:t>
      </w:r>
      <w:r>
        <w:rPr>
          <w:spacing w:val="-7"/>
          <w:sz w:val="20"/>
        </w:rPr>
        <w:t xml:space="preserve"> </w:t>
      </w:r>
      <w:r>
        <w:rPr>
          <w:sz w:val="20"/>
        </w:rPr>
        <w:t>лица,</w:t>
      </w:r>
      <w:r>
        <w:rPr>
          <w:spacing w:val="-7"/>
          <w:sz w:val="20"/>
        </w:rPr>
        <w:t xml:space="preserve"> </w:t>
      </w:r>
      <w:r>
        <w:rPr>
          <w:sz w:val="20"/>
        </w:rPr>
        <w:t>контактный номер телефона)</w:t>
      </w:r>
    </w:p>
    <w:tbl>
      <w:tblPr>
        <w:tblStyle w:val="TableNormal"/>
        <w:tblW w:w="0" w:type="auto"/>
        <w:tblInd w:w="179" w:type="dxa"/>
        <w:tblLayout w:type="fixed"/>
        <w:tblLook w:val="01E0" w:firstRow="1" w:lastRow="1" w:firstColumn="1" w:lastColumn="1" w:noHBand="0" w:noVBand="0"/>
      </w:tblPr>
      <w:tblGrid>
        <w:gridCol w:w="3300"/>
        <w:gridCol w:w="992"/>
        <w:gridCol w:w="273"/>
      </w:tblGrid>
      <w:tr w:rsidR="00815871">
        <w:trPr>
          <w:trHeight w:val="307"/>
        </w:trPr>
        <w:tc>
          <w:tcPr>
            <w:tcW w:w="3300" w:type="dxa"/>
          </w:tcPr>
          <w:p w:rsidR="00815871" w:rsidRDefault="00E40218">
            <w:pPr>
              <w:pStyle w:val="TableParagraph"/>
              <w:tabs>
                <w:tab w:val="left" w:pos="712"/>
                <w:tab w:val="left" w:pos="1321"/>
                <w:tab w:val="left" w:pos="1545"/>
                <w:tab w:val="left" w:pos="3306"/>
              </w:tabs>
              <w:spacing w:line="287" w:lineRule="exact"/>
              <w:ind w:left="85" w:right="-15"/>
              <w:rPr>
                <w:sz w:val="26"/>
              </w:rPr>
            </w:pPr>
            <w:r>
              <w:rPr>
                <w:spacing w:val="-5"/>
                <w:sz w:val="26"/>
              </w:rPr>
              <w:t>от</w:t>
            </w:r>
            <w:r>
              <w:rPr>
                <w:sz w:val="26"/>
              </w:rPr>
              <w:tab/>
            </w:r>
            <w:r>
              <w:rPr>
                <w:sz w:val="26"/>
                <w:u w:val="single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  <w:u w:val="single"/>
              </w:rPr>
              <w:tab/>
            </w:r>
          </w:p>
        </w:tc>
        <w:tc>
          <w:tcPr>
            <w:tcW w:w="992" w:type="dxa"/>
          </w:tcPr>
          <w:p w:rsidR="00815871" w:rsidRDefault="00E40218">
            <w:pPr>
              <w:pStyle w:val="TableParagraph"/>
              <w:tabs>
                <w:tab w:val="left" w:pos="998"/>
              </w:tabs>
              <w:spacing w:line="287" w:lineRule="exact"/>
              <w:ind w:left="52" w:right="-15"/>
              <w:rPr>
                <w:sz w:val="26"/>
              </w:rPr>
            </w:pPr>
            <w:r>
              <w:rPr>
                <w:sz w:val="26"/>
              </w:rPr>
              <w:t xml:space="preserve">20 </w:t>
            </w:r>
            <w:r>
              <w:rPr>
                <w:sz w:val="26"/>
                <w:u w:val="single"/>
              </w:rPr>
              <w:tab/>
            </w:r>
          </w:p>
        </w:tc>
        <w:tc>
          <w:tcPr>
            <w:tcW w:w="273" w:type="dxa"/>
          </w:tcPr>
          <w:p w:rsidR="00815871" w:rsidRDefault="00E40218">
            <w:pPr>
              <w:pStyle w:val="TableParagraph"/>
              <w:spacing w:line="287" w:lineRule="exact"/>
              <w:ind w:left="54"/>
              <w:rPr>
                <w:sz w:val="26"/>
              </w:rPr>
            </w:pPr>
            <w:r>
              <w:rPr>
                <w:spacing w:val="-5"/>
                <w:sz w:val="26"/>
              </w:rPr>
              <w:t>г.</w:t>
            </w:r>
          </w:p>
        </w:tc>
      </w:tr>
      <w:tr w:rsidR="00815871">
        <w:trPr>
          <w:trHeight w:val="289"/>
        </w:trPr>
        <w:tc>
          <w:tcPr>
            <w:tcW w:w="3300" w:type="dxa"/>
          </w:tcPr>
          <w:p w:rsidR="00815871" w:rsidRDefault="00E40218">
            <w:pPr>
              <w:pStyle w:val="TableParagraph"/>
              <w:tabs>
                <w:tab w:val="left" w:pos="4298"/>
              </w:tabs>
              <w:spacing w:line="269" w:lineRule="exact"/>
              <w:ind w:left="50" w:right="-1008"/>
              <w:rPr>
                <w:sz w:val="26"/>
              </w:rPr>
            </w:pPr>
            <w:r>
              <w:rPr>
                <w:sz w:val="26"/>
              </w:rPr>
              <w:t>исх. №</w:t>
            </w:r>
            <w:r>
              <w:rPr>
                <w:spacing w:val="89"/>
                <w:sz w:val="26"/>
              </w:rPr>
              <w:t xml:space="preserve"> </w:t>
            </w:r>
            <w:r>
              <w:rPr>
                <w:sz w:val="26"/>
                <w:u w:val="single"/>
              </w:rPr>
              <w:tab/>
            </w:r>
          </w:p>
        </w:tc>
        <w:tc>
          <w:tcPr>
            <w:tcW w:w="992" w:type="dxa"/>
          </w:tcPr>
          <w:p w:rsidR="00815871" w:rsidRDefault="00815871">
            <w:pPr>
              <w:pStyle w:val="TableParagraph"/>
              <w:rPr>
                <w:sz w:val="20"/>
              </w:rPr>
            </w:pPr>
          </w:p>
        </w:tc>
        <w:tc>
          <w:tcPr>
            <w:tcW w:w="273" w:type="dxa"/>
          </w:tcPr>
          <w:p w:rsidR="00815871" w:rsidRDefault="00815871">
            <w:pPr>
              <w:pStyle w:val="TableParagraph"/>
              <w:rPr>
                <w:sz w:val="20"/>
              </w:rPr>
            </w:pPr>
          </w:p>
        </w:tc>
      </w:tr>
    </w:tbl>
    <w:p w:rsidR="00815871" w:rsidRDefault="00815871">
      <w:pPr>
        <w:pStyle w:val="a3"/>
        <w:spacing w:before="79"/>
        <w:ind w:left="0"/>
        <w:jc w:val="left"/>
        <w:rPr>
          <w:sz w:val="20"/>
        </w:rPr>
      </w:pPr>
    </w:p>
    <w:p w:rsidR="00815871" w:rsidRDefault="00E40218">
      <w:pPr>
        <w:pStyle w:val="a3"/>
        <w:ind w:left="193" w:right="281"/>
        <w:jc w:val="center"/>
      </w:pPr>
      <w:r>
        <w:rPr>
          <w:spacing w:val="-2"/>
        </w:rPr>
        <w:t>ЗАЯВЛЕНИЕ</w:t>
      </w:r>
    </w:p>
    <w:p w:rsidR="00815871" w:rsidRDefault="00E40218">
      <w:pPr>
        <w:pStyle w:val="a3"/>
        <w:spacing w:before="1"/>
        <w:ind w:left="620" w:right="712" w:hanging="2"/>
        <w:jc w:val="center"/>
      </w:pPr>
      <w:r>
        <w:t>о</w:t>
      </w:r>
      <w:r>
        <w:rPr>
          <w:spacing w:val="-1"/>
        </w:rPr>
        <w:t xml:space="preserve"> </w:t>
      </w:r>
      <w:r>
        <w:t>согласовании</w:t>
      </w:r>
      <w:r>
        <w:rPr>
          <w:spacing w:val="-1"/>
        </w:rPr>
        <w:t xml:space="preserve"> </w:t>
      </w:r>
      <w:r>
        <w:t>разделов</w:t>
      </w:r>
      <w:r>
        <w:rPr>
          <w:spacing w:val="-1"/>
        </w:rPr>
        <w:t xml:space="preserve"> </w:t>
      </w:r>
      <w:r>
        <w:t>об</w:t>
      </w:r>
      <w:r>
        <w:rPr>
          <w:spacing w:val="-1"/>
        </w:rPr>
        <w:t xml:space="preserve"> </w:t>
      </w:r>
      <w:r>
        <w:t>обеспечении</w:t>
      </w:r>
      <w:r>
        <w:rPr>
          <w:spacing w:val="-1"/>
        </w:rPr>
        <w:t xml:space="preserve"> </w:t>
      </w:r>
      <w:r>
        <w:t>сохранности</w:t>
      </w:r>
      <w:r>
        <w:rPr>
          <w:spacing w:val="-1"/>
        </w:rPr>
        <w:t xml:space="preserve"> </w:t>
      </w:r>
      <w:r>
        <w:t>объектов культурного наследия в проектах проведения изыскательских, проектных, земляных, строительных,</w:t>
      </w:r>
      <w:r>
        <w:rPr>
          <w:spacing w:val="-5"/>
        </w:rPr>
        <w:t xml:space="preserve"> </w:t>
      </w:r>
      <w:r>
        <w:t>мелиоративных,</w:t>
      </w:r>
      <w:r>
        <w:rPr>
          <w:spacing w:val="-6"/>
        </w:rPr>
        <w:t xml:space="preserve"> </w:t>
      </w:r>
      <w:r>
        <w:t>хозяйственных</w:t>
      </w:r>
      <w:r>
        <w:rPr>
          <w:spacing w:val="-6"/>
        </w:rPr>
        <w:t xml:space="preserve"> </w:t>
      </w:r>
      <w:r>
        <w:t>работ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иных</w:t>
      </w:r>
      <w:r>
        <w:rPr>
          <w:spacing w:val="-6"/>
        </w:rPr>
        <w:t xml:space="preserve"> </w:t>
      </w:r>
      <w:r>
        <w:t>работ,</w:t>
      </w:r>
      <w:r>
        <w:rPr>
          <w:spacing w:val="-6"/>
        </w:rPr>
        <w:t xml:space="preserve"> </w:t>
      </w:r>
      <w:r>
        <w:t>разделов</w:t>
      </w:r>
    </w:p>
    <w:p w:rsidR="00815871" w:rsidRDefault="00E40218">
      <w:pPr>
        <w:pStyle w:val="a3"/>
        <w:ind w:left="189" w:right="282"/>
        <w:jc w:val="center"/>
      </w:pPr>
      <w:r>
        <w:t>о</w:t>
      </w:r>
      <w:r>
        <w:rPr>
          <w:spacing w:val="-6"/>
        </w:rPr>
        <w:t xml:space="preserve"> </w:t>
      </w:r>
      <w:r>
        <w:t>проведении</w:t>
      </w:r>
      <w:r>
        <w:rPr>
          <w:spacing w:val="-6"/>
        </w:rPr>
        <w:t xml:space="preserve"> </w:t>
      </w:r>
      <w:r>
        <w:t>спасательных</w:t>
      </w:r>
      <w:r>
        <w:rPr>
          <w:spacing w:val="-6"/>
        </w:rPr>
        <w:t xml:space="preserve"> </w:t>
      </w:r>
      <w:r>
        <w:t>археологических</w:t>
      </w:r>
      <w:r>
        <w:rPr>
          <w:spacing w:val="-6"/>
        </w:rPr>
        <w:t xml:space="preserve"> </w:t>
      </w:r>
      <w:r>
        <w:t>полевых</w:t>
      </w:r>
      <w:r>
        <w:rPr>
          <w:spacing w:val="-6"/>
        </w:rPr>
        <w:t xml:space="preserve"> </w:t>
      </w:r>
      <w:r>
        <w:t>работ,</w:t>
      </w:r>
      <w:r>
        <w:rPr>
          <w:spacing w:val="-6"/>
        </w:rPr>
        <w:t xml:space="preserve"> </w:t>
      </w:r>
      <w:r>
        <w:t>проектов</w:t>
      </w:r>
      <w:r>
        <w:rPr>
          <w:spacing w:val="-6"/>
        </w:rPr>
        <w:t xml:space="preserve"> </w:t>
      </w:r>
      <w:r>
        <w:t>обеспечения сохранности указанных объектов культурного наследия, плана проведения</w:t>
      </w:r>
    </w:p>
    <w:p w:rsidR="00815871" w:rsidRDefault="00E40218">
      <w:pPr>
        <w:pStyle w:val="a3"/>
        <w:spacing w:before="1"/>
        <w:ind w:left="378" w:right="469"/>
        <w:jc w:val="center"/>
      </w:pPr>
      <w:r>
        <w:t>спасательных</w:t>
      </w:r>
      <w:r>
        <w:rPr>
          <w:spacing w:val="-6"/>
        </w:rPr>
        <w:t xml:space="preserve"> </w:t>
      </w:r>
      <w:r>
        <w:t>археологических</w:t>
      </w:r>
      <w:r>
        <w:rPr>
          <w:spacing w:val="-6"/>
        </w:rPr>
        <w:t xml:space="preserve"> </w:t>
      </w:r>
      <w:r>
        <w:t>полевых</w:t>
      </w:r>
      <w:r>
        <w:rPr>
          <w:spacing w:val="-6"/>
        </w:rPr>
        <w:t xml:space="preserve"> </w:t>
      </w:r>
      <w:r>
        <w:t>работ,</w:t>
      </w:r>
      <w:r>
        <w:rPr>
          <w:spacing w:val="-6"/>
        </w:rPr>
        <w:t xml:space="preserve"> </w:t>
      </w:r>
      <w:r>
        <w:t>включающих</w:t>
      </w:r>
      <w:r>
        <w:rPr>
          <w:spacing w:val="-6"/>
        </w:rPr>
        <w:t xml:space="preserve"> </w:t>
      </w:r>
      <w:r>
        <w:t>оценку</w:t>
      </w:r>
      <w:r>
        <w:rPr>
          <w:spacing w:val="-10"/>
        </w:rPr>
        <w:t xml:space="preserve"> </w:t>
      </w:r>
      <w:r>
        <w:t>воздействия проводимых работ на указанные объекты культурного наследия</w:t>
      </w:r>
    </w:p>
    <w:p w:rsidR="00815871" w:rsidRDefault="00E40218" w:rsidP="003D0325">
      <w:pPr>
        <w:pStyle w:val="a3"/>
        <w:spacing w:before="297"/>
        <w:ind w:right="310" w:firstLine="705"/>
      </w:pPr>
      <w:r>
        <w:t>Прошу рассмотреть и согласовать следующую документацию (раздел документации), содержащая раздел об обеспечении сохранности объекта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 (далее - реестр), выявленного объекта культурного наследия либо объекта,</w:t>
      </w:r>
      <w:r>
        <w:rPr>
          <w:spacing w:val="56"/>
          <w:w w:val="150"/>
        </w:rPr>
        <w:t xml:space="preserve"> </w:t>
      </w:r>
      <w:r>
        <w:t>обладающего</w:t>
      </w:r>
      <w:r>
        <w:rPr>
          <w:spacing w:val="56"/>
          <w:w w:val="150"/>
        </w:rPr>
        <w:t xml:space="preserve"> </w:t>
      </w:r>
      <w:r>
        <w:t>признаками</w:t>
      </w:r>
      <w:r>
        <w:rPr>
          <w:spacing w:val="58"/>
          <w:w w:val="150"/>
        </w:rPr>
        <w:t xml:space="preserve"> </w:t>
      </w:r>
      <w:r>
        <w:t>объекта</w:t>
      </w:r>
      <w:r>
        <w:rPr>
          <w:spacing w:val="58"/>
          <w:w w:val="150"/>
        </w:rPr>
        <w:t xml:space="preserve"> </w:t>
      </w:r>
      <w:r>
        <w:t>культурного</w:t>
      </w:r>
      <w:r>
        <w:rPr>
          <w:spacing w:val="56"/>
          <w:w w:val="150"/>
        </w:rPr>
        <w:t xml:space="preserve"> </w:t>
      </w:r>
      <w:r>
        <w:t>наследия,</w:t>
      </w:r>
      <w:r>
        <w:rPr>
          <w:spacing w:val="58"/>
          <w:w w:val="150"/>
        </w:rPr>
        <w:t xml:space="preserve"> </w:t>
      </w:r>
      <w:r>
        <w:t>в</w:t>
      </w:r>
      <w:r>
        <w:rPr>
          <w:spacing w:val="56"/>
          <w:w w:val="150"/>
        </w:rPr>
        <w:t xml:space="preserve"> </w:t>
      </w:r>
      <w:r>
        <w:rPr>
          <w:spacing w:val="-2"/>
        </w:rPr>
        <w:t>проектах</w:t>
      </w:r>
    </w:p>
    <w:p w:rsidR="003D0325" w:rsidRDefault="003D0325" w:rsidP="003D0325">
      <w:pPr>
        <w:pStyle w:val="a3"/>
        <w:ind w:left="221" w:right="306"/>
      </w:pPr>
      <w:r>
        <w:t>проведения земляных, мелиоративных, хозяйственных работ, указанных в статье</w:t>
      </w:r>
      <w:r>
        <w:rPr>
          <w:spacing w:val="80"/>
        </w:rPr>
        <w:t xml:space="preserve"> </w:t>
      </w:r>
      <w:r>
        <w:t>30</w:t>
      </w:r>
      <w:r>
        <w:rPr>
          <w:spacing w:val="40"/>
        </w:rPr>
        <w:t xml:space="preserve"> </w:t>
      </w:r>
      <w:r>
        <w:t>Федерального</w:t>
      </w:r>
      <w:r>
        <w:rPr>
          <w:spacing w:val="40"/>
        </w:rPr>
        <w:t xml:space="preserve"> </w:t>
      </w:r>
      <w:r>
        <w:t>закона</w:t>
      </w:r>
      <w:r>
        <w:rPr>
          <w:spacing w:val="40"/>
        </w:rPr>
        <w:t xml:space="preserve"> </w:t>
      </w:r>
      <w:r>
        <w:t>№</w:t>
      </w:r>
      <w:r>
        <w:rPr>
          <w:spacing w:val="40"/>
        </w:rPr>
        <w:t xml:space="preserve"> </w:t>
      </w:r>
      <w:r>
        <w:t>73-ФЗ</w:t>
      </w:r>
      <w:r>
        <w:rPr>
          <w:spacing w:val="40"/>
        </w:rPr>
        <w:t xml:space="preserve"> </w:t>
      </w:r>
      <w:r>
        <w:t>работ</w:t>
      </w:r>
      <w:r>
        <w:rPr>
          <w:spacing w:val="40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использованию</w:t>
      </w:r>
      <w:r>
        <w:rPr>
          <w:spacing w:val="40"/>
        </w:rPr>
        <w:t xml:space="preserve"> </w:t>
      </w:r>
      <w:r>
        <w:t>лесов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иных</w:t>
      </w:r>
      <w:r>
        <w:rPr>
          <w:spacing w:val="40"/>
        </w:rPr>
        <w:t xml:space="preserve"> </w:t>
      </w:r>
      <w:r>
        <w:t>работ</w:t>
      </w:r>
      <w:r>
        <w:rPr>
          <w:spacing w:val="80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границах территории объекта культурного наследия либо на земельном участке, непосредственно связанном с земельным участком в границах территории объекта культурного наследия, включенного в реестр, на</w:t>
      </w:r>
      <w:r>
        <w:rPr>
          <w:spacing w:val="-3"/>
        </w:rPr>
        <w:t xml:space="preserve"> </w:t>
      </w:r>
      <w:r>
        <w:t>земельном участке, непосредственно связанном с земельным участком в границах территории объекта культурного</w:t>
      </w:r>
      <w:r>
        <w:rPr>
          <w:spacing w:val="80"/>
          <w:w w:val="150"/>
        </w:rPr>
        <w:t xml:space="preserve"> </w:t>
      </w:r>
      <w:r>
        <w:t>наследия,</w:t>
      </w:r>
      <w:r>
        <w:rPr>
          <w:spacing w:val="80"/>
          <w:w w:val="150"/>
        </w:rPr>
        <w:t xml:space="preserve"> </w:t>
      </w:r>
      <w:r>
        <w:t>включающих</w:t>
      </w:r>
      <w:r>
        <w:rPr>
          <w:spacing w:val="80"/>
          <w:w w:val="150"/>
        </w:rPr>
        <w:t xml:space="preserve"> </w:t>
      </w:r>
      <w:r>
        <w:t>оценку</w:t>
      </w:r>
      <w:r>
        <w:rPr>
          <w:spacing w:val="80"/>
          <w:w w:val="150"/>
        </w:rPr>
        <w:t xml:space="preserve"> </w:t>
      </w:r>
      <w:r>
        <w:t>воздействия</w:t>
      </w:r>
      <w:r>
        <w:rPr>
          <w:spacing w:val="80"/>
          <w:w w:val="150"/>
        </w:rPr>
        <w:t xml:space="preserve"> </w:t>
      </w:r>
      <w:r>
        <w:t>проводимых</w:t>
      </w:r>
      <w:r>
        <w:rPr>
          <w:spacing w:val="80"/>
          <w:w w:val="150"/>
        </w:rPr>
        <w:t xml:space="preserve"> </w:t>
      </w:r>
      <w:r>
        <w:t>работ на</w:t>
      </w:r>
      <w:r>
        <w:rPr>
          <w:spacing w:val="-1"/>
        </w:rPr>
        <w:t xml:space="preserve"> </w:t>
      </w:r>
      <w:r>
        <w:t xml:space="preserve">указанные объекты культурного наследия (далее – документация, выбрать </w:t>
      </w:r>
      <w:r>
        <w:rPr>
          <w:spacing w:val="-2"/>
        </w:rPr>
        <w:t>нужное):</w:t>
      </w:r>
    </w:p>
    <w:p w:rsidR="003D0325" w:rsidRDefault="003D0325" w:rsidP="003D0325">
      <w:pPr>
        <w:pStyle w:val="a3"/>
        <w:tabs>
          <w:tab w:val="left" w:pos="921"/>
        </w:tabs>
        <w:spacing w:before="25" w:line="249" w:lineRule="auto"/>
        <w:ind w:left="244" w:right="1370" w:firstLine="2"/>
        <w:jc w:val="left"/>
      </w:pPr>
      <w:r>
        <w:rPr>
          <w:noProof/>
          <w:lang w:eastAsia="ru-RU"/>
        </w:rPr>
        <w:drawing>
          <wp:inline distT="0" distB="0" distL="0" distR="0" wp14:anchorId="49F784A5" wp14:editId="37A8889B">
            <wp:extent cx="222250" cy="222250"/>
            <wp:effectExtent l="0" t="0" r="0" b="0"/>
            <wp:docPr id="60" name="Image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250" cy="22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"/>
          <w:sz w:val="20"/>
        </w:rPr>
        <w:tab/>
      </w:r>
      <w:r>
        <w:rPr>
          <w:spacing w:val="-42"/>
          <w:position w:val="1"/>
          <w:sz w:val="20"/>
        </w:rPr>
        <w:t xml:space="preserve"> </w:t>
      </w:r>
      <w:r>
        <w:rPr>
          <w:position w:val="1"/>
        </w:rPr>
        <w:t xml:space="preserve">раздел об обеспечении сохранности объекта культурного наследия; </w:t>
      </w:r>
      <w:r>
        <w:rPr>
          <w:noProof/>
          <w:lang w:eastAsia="ru-RU"/>
        </w:rPr>
        <w:drawing>
          <wp:inline distT="0" distB="0" distL="0" distR="0" wp14:anchorId="578D73E8" wp14:editId="68A45DB3">
            <wp:extent cx="222250" cy="222250"/>
            <wp:effectExtent l="0" t="0" r="0" b="0"/>
            <wp:docPr id="61" name="Image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250" cy="22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"/>
        </w:rPr>
        <w:tab/>
      </w:r>
      <w:r>
        <w:rPr>
          <w:spacing w:val="-63"/>
          <w:position w:val="1"/>
        </w:rPr>
        <w:t xml:space="preserve"> </w:t>
      </w:r>
      <w:r>
        <w:rPr>
          <w:position w:val="1"/>
        </w:rPr>
        <w:t>раздел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о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проведении</w:t>
      </w:r>
      <w:r>
        <w:rPr>
          <w:spacing w:val="-4"/>
          <w:position w:val="1"/>
        </w:rPr>
        <w:t xml:space="preserve"> </w:t>
      </w:r>
      <w:r>
        <w:rPr>
          <w:position w:val="1"/>
        </w:rPr>
        <w:t>спасательных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археологических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полевых</w:t>
      </w:r>
      <w:r>
        <w:rPr>
          <w:spacing w:val="-6"/>
          <w:position w:val="1"/>
        </w:rPr>
        <w:t xml:space="preserve"> </w:t>
      </w:r>
      <w:r>
        <w:rPr>
          <w:position w:val="1"/>
        </w:rPr>
        <w:t xml:space="preserve">работ; </w:t>
      </w:r>
      <w:r>
        <w:rPr>
          <w:noProof/>
          <w:lang w:eastAsia="ru-RU"/>
        </w:rPr>
        <w:drawing>
          <wp:inline distT="0" distB="0" distL="0" distR="0" wp14:anchorId="04AB94BE" wp14:editId="4575E20A">
            <wp:extent cx="222250" cy="222250"/>
            <wp:effectExtent l="0" t="0" r="0" b="0"/>
            <wp:docPr id="62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250" cy="22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проект обеспечения сохранности объекта культурного наследия;</w:t>
      </w:r>
      <w:r>
        <w:rPr>
          <w:spacing w:val="40"/>
        </w:rPr>
        <w:t xml:space="preserve"> </w:t>
      </w:r>
      <w:r>
        <w:rPr>
          <w:noProof/>
          <w:lang w:eastAsia="ru-RU"/>
        </w:rPr>
        <w:drawing>
          <wp:inline distT="0" distB="0" distL="0" distR="0" wp14:anchorId="566D6921" wp14:editId="3E670C7A">
            <wp:extent cx="222250" cy="222250"/>
            <wp:effectExtent l="0" t="0" r="0" b="0"/>
            <wp:docPr id="63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250" cy="22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spacing w:val="-54"/>
        </w:rPr>
        <w:t xml:space="preserve"> </w:t>
      </w:r>
      <w:r>
        <w:t>план проведения спасательных археологических полевых работ;</w:t>
      </w:r>
    </w:p>
    <w:p w:rsidR="003D0325" w:rsidRDefault="003D0325" w:rsidP="003D0325">
      <w:pPr>
        <w:pStyle w:val="a3"/>
        <w:spacing w:before="127"/>
        <w:ind w:left="930"/>
        <w:jc w:val="left"/>
      </w:pPr>
      <w:r>
        <w:t>в</w:t>
      </w:r>
      <w:r>
        <w:rPr>
          <w:spacing w:val="-12"/>
        </w:rPr>
        <w:t xml:space="preserve"> </w:t>
      </w:r>
      <w:r>
        <w:t>отношении</w:t>
      </w:r>
      <w:r>
        <w:rPr>
          <w:spacing w:val="-9"/>
        </w:rPr>
        <w:t xml:space="preserve"> </w:t>
      </w:r>
      <w:r>
        <w:t>объекта</w:t>
      </w:r>
      <w:r>
        <w:rPr>
          <w:spacing w:val="-10"/>
        </w:rPr>
        <w:t xml:space="preserve"> </w:t>
      </w:r>
      <w:r>
        <w:t>культурного</w:t>
      </w:r>
      <w:r>
        <w:rPr>
          <w:spacing w:val="-12"/>
        </w:rPr>
        <w:t xml:space="preserve"> </w:t>
      </w:r>
      <w:r>
        <w:rPr>
          <w:spacing w:val="-2"/>
        </w:rPr>
        <w:t>наследия:</w:t>
      </w:r>
    </w:p>
    <w:p w:rsidR="003D0325" w:rsidRDefault="003D0325"/>
    <w:p w:rsidR="003D0325" w:rsidRDefault="003D0325" w:rsidP="003D0325">
      <w:pPr>
        <w:pStyle w:val="a3"/>
        <w:ind w:left="0"/>
        <w:jc w:val="left"/>
        <w:rPr>
          <w:sz w:val="20"/>
        </w:rPr>
      </w:pPr>
    </w:p>
    <w:p w:rsidR="003D0325" w:rsidRDefault="003D0325" w:rsidP="003D0325">
      <w:pPr>
        <w:pBdr>
          <w:top w:val="single" w:sz="4" w:space="1" w:color="auto"/>
        </w:pBdr>
        <w:ind w:right="89"/>
        <w:jc w:val="center"/>
        <w:rPr>
          <w:sz w:val="20"/>
        </w:rPr>
      </w:pPr>
      <w:r>
        <w:rPr>
          <w:sz w:val="20"/>
        </w:rPr>
        <w:t>(указывается</w:t>
      </w:r>
      <w:r>
        <w:rPr>
          <w:spacing w:val="13"/>
          <w:sz w:val="20"/>
        </w:rPr>
        <w:t xml:space="preserve"> </w:t>
      </w:r>
      <w:r>
        <w:rPr>
          <w:sz w:val="20"/>
        </w:rPr>
        <w:t>наименование,</w:t>
      </w:r>
      <w:r>
        <w:rPr>
          <w:spacing w:val="15"/>
          <w:sz w:val="20"/>
        </w:rPr>
        <w:t xml:space="preserve"> </w:t>
      </w:r>
      <w:r>
        <w:rPr>
          <w:sz w:val="20"/>
        </w:rPr>
        <w:t>категория</w:t>
      </w:r>
      <w:r>
        <w:rPr>
          <w:spacing w:val="14"/>
          <w:sz w:val="20"/>
        </w:rPr>
        <w:t xml:space="preserve"> </w:t>
      </w:r>
      <w:r>
        <w:rPr>
          <w:sz w:val="20"/>
        </w:rPr>
        <w:t>историко-культурного</w:t>
      </w:r>
      <w:r>
        <w:rPr>
          <w:spacing w:val="15"/>
          <w:sz w:val="20"/>
        </w:rPr>
        <w:t xml:space="preserve"> </w:t>
      </w:r>
      <w:r>
        <w:rPr>
          <w:spacing w:val="-2"/>
          <w:sz w:val="20"/>
        </w:rPr>
        <w:t>значения)</w:t>
      </w:r>
    </w:p>
    <w:p w:rsidR="003D0325" w:rsidRDefault="003D0325" w:rsidP="003D0325">
      <w:pPr>
        <w:pStyle w:val="a3"/>
        <w:ind w:left="0"/>
        <w:jc w:val="left"/>
        <w:rPr>
          <w:sz w:val="20"/>
        </w:rPr>
      </w:pPr>
    </w:p>
    <w:p w:rsidR="003D0325" w:rsidRDefault="003D0325" w:rsidP="003D0325">
      <w:pPr>
        <w:pStyle w:val="a3"/>
        <w:spacing w:before="113"/>
        <w:ind w:left="930"/>
        <w:jc w:val="left"/>
      </w:pPr>
      <w:r>
        <w:t>адрес</w:t>
      </w:r>
      <w:r>
        <w:rPr>
          <w:spacing w:val="-12"/>
        </w:rPr>
        <w:t xml:space="preserve"> </w:t>
      </w:r>
      <w:r>
        <w:t>(местонахождение)</w:t>
      </w:r>
      <w:r>
        <w:rPr>
          <w:spacing w:val="-12"/>
        </w:rPr>
        <w:t xml:space="preserve"> </w:t>
      </w:r>
      <w:r>
        <w:t>объекта</w:t>
      </w:r>
      <w:r>
        <w:rPr>
          <w:spacing w:val="-12"/>
        </w:rPr>
        <w:t xml:space="preserve"> </w:t>
      </w:r>
      <w:r>
        <w:t>культурного</w:t>
      </w:r>
      <w:r>
        <w:rPr>
          <w:spacing w:val="-11"/>
        </w:rPr>
        <w:t xml:space="preserve"> </w:t>
      </w:r>
      <w:r>
        <w:rPr>
          <w:spacing w:val="-2"/>
        </w:rPr>
        <w:t>наследия:</w:t>
      </w:r>
    </w:p>
    <w:p w:rsidR="003D0325" w:rsidRDefault="003D0325" w:rsidP="003D0325">
      <w:pPr>
        <w:pStyle w:val="a3"/>
        <w:spacing w:before="52"/>
        <w:ind w:left="0"/>
        <w:jc w:val="left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10368" behindDoc="1" locked="0" layoutInCell="1" allowOverlap="1" wp14:anchorId="322CF7A4" wp14:editId="0225165D">
                <wp:simplePos x="0" y="0"/>
                <wp:positionH relativeFrom="page">
                  <wp:posOffset>1003096</wp:posOffset>
                </wp:positionH>
                <wp:positionV relativeFrom="paragraph">
                  <wp:posOffset>194338</wp:posOffset>
                </wp:positionV>
                <wp:extent cx="6087745" cy="6350"/>
                <wp:effectExtent l="0" t="0" r="0" b="0"/>
                <wp:wrapTopAndBottom/>
                <wp:docPr id="68" name="Graphic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8774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7745" h="6350">
                              <a:moveTo>
                                <a:pt x="6087745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087745" y="6095"/>
                              </a:lnTo>
                              <a:lnTo>
                                <a:pt x="60877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0610CD" id="Graphic 46" o:spid="_x0000_s1026" style="position:absolute;margin-left:79pt;margin-top:15.3pt;width:479.35pt;height:.5pt;z-index:-15706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8774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" path="m6087745,l,,,6095r6087745,l6087745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3D0325" w:rsidRDefault="003D0325">
      <w:pPr>
        <w:sectPr w:rsidR="003D0325" w:rsidSect="003D0325">
          <w:headerReference w:type="default" r:id="rId9"/>
          <w:pgSz w:w="11910" w:h="16840"/>
          <w:pgMar w:top="709" w:right="540" w:bottom="280" w:left="1480" w:header="571" w:footer="0" w:gutter="0"/>
          <w:cols w:space="720"/>
        </w:sectPr>
      </w:pPr>
    </w:p>
    <w:p w:rsidR="00815871" w:rsidRDefault="00E40218" w:rsidP="003D0325">
      <w:pPr>
        <w:pStyle w:val="a3"/>
        <w:ind w:left="0"/>
        <w:jc w:val="left"/>
        <w:rPr>
          <w:sz w:val="20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487604736" behindDoc="1" locked="0" layoutInCell="1" allowOverlap="1">
                <wp:simplePos x="0" y="0"/>
                <wp:positionH relativeFrom="page">
                  <wp:posOffset>1003096</wp:posOffset>
                </wp:positionH>
                <wp:positionV relativeFrom="paragraph">
                  <wp:posOffset>196358</wp:posOffset>
                </wp:positionV>
                <wp:extent cx="6087745" cy="635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8774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7745" h="6350">
                              <a:moveTo>
                                <a:pt x="6087745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087745" y="6095"/>
                              </a:lnTo>
                              <a:lnTo>
                                <a:pt x="60877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23CB61" id="Graphic 45" o:spid="_x0000_s1026" style="position:absolute;margin-left:79pt;margin-top:15.45pt;width:479.35pt;height:.5pt;z-index:-15711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8774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" path="m6087745,l,,,6095r6087745,l6087745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815871" w:rsidRDefault="00E40218">
      <w:pPr>
        <w:pStyle w:val="a3"/>
        <w:tabs>
          <w:tab w:val="left" w:pos="9782"/>
        </w:tabs>
        <w:spacing w:before="290"/>
        <w:ind w:left="930"/>
        <w:jc w:val="left"/>
      </w:pPr>
      <w:r>
        <w:t>Заказчик</w:t>
      </w:r>
      <w:r>
        <w:rPr>
          <w:spacing w:val="7"/>
        </w:rPr>
        <w:t xml:space="preserve"> </w:t>
      </w:r>
      <w:r>
        <w:t>разработки</w:t>
      </w:r>
      <w:r>
        <w:rPr>
          <w:spacing w:val="9"/>
        </w:rPr>
        <w:t xml:space="preserve"> </w:t>
      </w:r>
      <w:r>
        <w:t>документации:</w:t>
      </w:r>
      <w:r>
        <w:rPr>
          <w:spacing w:val="-12"/>
        </w:rPr>
        <w:t xml:space="preserve"> </w:t>
      </w:r>
      <w:r>
        <w:rPr>
          <w:u w:val="single"/>
        </w:rPr>
        <w:tab/>
      </w:r>
    </w:p>
    <w:p w:rsidR="00815871" w:rsidRDefault="00E40218">
      <w:pPr>
        <w:pStyle w:val="a3"/>
        <w:spacing w:before="64"/>
        <w:ind w:left="0"/>
        <w:jc w:val="left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05760" behindDoc="1" locked="0" layoutInCell="1" allowOverlap="1">
                <wp:simplePos x="0" y="0"/>
                <wp:positionH relativeFrom="page">
                  <wp:posOffset>1012240</wp:posOffset>
                </wp:positionH>
                <wp:positionV relativeFrom="paragraph">
                  <wp:posOffset>202073</wp:posOffset>
                </wp:positionV>
                <wp:extent cx="6101715" cy="635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171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1715" h="6350">
                              <a:moveTo>
                                <a:pt x="6101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101461" y="6095"/>
                              </a:lnTo>
                              <a:lnTo>
                                <a:pt x="6101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7E874F" id="Graphic 47" o:spid="_x0000_s1026" style="position:absolute;margin-left:79.7pt;margin-top:15.9pt;width:480.45pt;height:.5pt;z-index:-15710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0171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" path="m6101461,l,,,6095r6101461,l6101461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06272" behindDoc="1" locked="0" layoutInCell="1" allowOverlap="1">
                <wp:simplePos x="0" y="0"/>
                <wp:positionH relativeFrom="page">
                  <wp:posOffset>1003096</wp:posOffset>
                </wp:positionH>
                <wp:positionV relativeFrom="paragraph">
                  <wp:posOffset>398669</wp:posOffset>
                </wp:positionV>
                <wp:extent cx="6110605" cy="6350"/>
                <wp:effectExtent l="0" t="0" r="0" b="0"/>
                <wp:wrapTopAndBottom/>
                <wp:docPr id="48" name="Graphic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1060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10605" h="6350">
                              <a:moveTo>
                                <a:pt x="611060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110605" y="6096"/>
                              </a:lnTo>
                              <a:lnTo>
                                <a:pt x="61106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857A44" id="Graphic 48" o:spid="_x0000_s1026" style="position:absolute;margin-left:79pt;margin-top:31.4pt;width:481.15pt;height:.5pt;z-index:-1571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1060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" path="m6110605,l,,,6096r6110605,l6110605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815871" w:rsidRDefault="00815871">
      <w:pPr>
        <w:pStyle w:val="a3"/>
        <w:spacing w:before="46"/>
        <w:ind w:left="0"/>
        <w:jc w:val="left"/>
        <w:rPr>
          <w:sz w:val="20"/>
        </w:rPr>
      </w:pPr>
    </w:p>
    <w:p w:rsidR="00815871" w:rsidRDefault="00E40218">
      <w:pPr>
        <w:ind w:left="721" w:hanging="500"/>
        <w:rPr>
          <w:sz w:val="20"/>
        </w:rPr>
      </w:pPr>
      <w:r>
        <w:rPr>
          <w:sz w:val="20"/>
        </w:rPr>
        <w:t>(указывается</w:t>
      </w:r>
      <w:r>
        <w:rPr>
          <w:spacing w:val="-6"/>
          <w:sz w:val="20"/>
        </w:rPr>
        <w:t xml:space="preserve"> </w:t>
      </w:r>
      <w:r>
        <w:rPr>
          <w:sz w:val="20"/>
        </w:rPr>
        <w:t>организационно-правовая</w:t>
      </w:r>
      <w:r>
        <w:rPr>
          <w:spacing w:val="-6"/>
          <w:sz w:val="20"/>
        </w:rPr>
        <w:t xml:space="preserve"> </w:t>
      </w:r>
      <w:r>
        <w:rPr>
          <w:sz w:val="20"/>
        </w:rPr>
        <w:t>форма,</w:t>
      </w:r>
      <w:r>
        <w:rPr>
          <w:spacing w:val="-4"/>
          <w:sz w:val="20"/>
        </w:rPr>
        <w:t xml:space="preserve"> </w:t>
      </w:r>
      <w:r>
        <w:rPr>
          <w:sz w:val="20"/>
        </w:rPr>
        <w:t>наименование,</w:t>
      </w:r>
      <w:r>
        <w:rPr>
          <w:spacing w:val="-4"/>
          <w:sz w:val="20"/>
        </w:rPr>
        <w:t xml:space="preserve"> </w:t>
      </w:r>
      <w:r>
        <w:rPr>
          <w:sz w:val="20"/>
        </w:rPr>
        <w:t>место</w:t>
      </w:r>
      <w:r>
        <w:rPr>
          <w:spacing w:val="-4"/>
          <w:sz w:val="20"/>
        </w:rPr>
        <w:t xml:space="preserve"> </w:t>
      </w:r>
      <w:r>
        <w:rPr>
          <w:sz w:val="20"/>
        </w:rPr>
        <w:t>нахождения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для</w:t>
      </w:r>
      <w:r>
        <w:rPr>
          <w:spacing w:val="-6"/>
          <w:sz w:val="20"/>
        </w:rPr>
        <w:t xml:space="preserve"> </w:t>
      </w:r>
      <w:r>
        <w:rPr>
          <w:sz w:val="20"/>
        </w:rPr>
        <w:t>юридического</w:t>
      </w:r>
      <w:r>
        <w:rPr>
          <w:spacing w:val="-4"/>
          <w:sz w:val="20"/>
        </w:rPr>
        <w:t xml:space="preserve"> </w:t>
      </w:r>
      <w:r>
        <w:rPr>
          <w:sz w:val="20"/>
        </w:rPr>
        <w:t>лица, фамилия, имя, отчество (последнее – при наличии), сведения о месте жительства заявителя –</w:t>
      </w:r>
      <w:r>
        <w:rPr>
          <w:spacing w:val="40"/>
          <w:sz w:val="20"/>
        </w:rPr>
        <w:t xml:space="preserve"> </w:t>
      </w:r>
      <w:r>
        <w:rPr>
          <w:sz w:val="20"/>
        </w:rPr>
        <w:t>для</w:t>
      </w:r>
    </w:p>
    <w:p w:rsidR="00815871" w:rsidRDefault="00E40218">
      <w:pPr>
        <w:spacing w:line="229" w:lineRule="exact"/>
        <w:ind w:left="4098"/>
        <w:rPr>
          <w:sz w:val="20"/>
        </w:rPr>
      </w:pPr>
      <w:r>
        <w:rPr>
          <w:sz w:val="20"/>
        </w:rPr>
        <w:t>физического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лица)</w:t>
      </w:r>
    </w:p>
    <w:p w:rsidR="00815871" w:rsidRDefault="00E40218">
      <w:pPr>
        <w:pStyle w:val="a3"/>
        <w:tabs>
          <w:tab w:val="left" w:pos="9782"/>
        </w:tabs>
        <w:spacing w:before="132"/>
        <w:ind w:left="930"/>
        <w:jc w:val="left"/>
      </w:pPr>
      <w:r>
        <w:t>Проектная организация:</w:t>
      </w:r>
      <w:r>
        <w:rPr>
          <w:spacing w:val="44"/>
        </w:rPr>
        <w:t xml:space="preserve"> </w:t>
      </w:r>
      <w:r>
        <w:rPr>
          <w:u w:val="single"/>
        </w:rPr>
        <w:tab/>
      </w:r>
    </w:p>
    <w:p w:rsidR="00815871" w:rsidRDefault="00E40218">
      <w:pPr>
        <w:pStyle w:val="a3"/>
        <w:spacing w:before="61"/>
        <w:ind w:left="0"/>
        <w:jc w:val="left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06784" behindDoc="1" locked="0" layoutInCell="1" allowOverlap="1">
                <wp:simplePos x="0" y="0"/>
                <wp:positionH relativeFrom="page">
                  <wp:posOffset>1012240</wp:posOffset>
                </wp:positionH>
                <wp:positionV relativeFrom="paragraph">
                  <wp:posOffset>200561</wp:posOffset>
                </wp:positionV>
                <wp:extent cx="6101715" cy="6350"/>
                <wp:effectExtent l="0" t="0" r="0" b="0"/>
                <wp:wrapTopAndBottom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171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1715" h="6350">
                              <a:moveTo>
                                <a:pt x="6101461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101461" y="6096"/>
                              </a:lnTo>
                              <a:lnTo>
                                <a:pt x="6101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1DDD05" id="Graphic 49" o:spid="_x0000_s1026" style="position:absolute;margin-left:79.7pt;margin-top:15.8pt;width:480.45pt;height:.5pt;z-index:-15709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0171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" path="m6101461,l,,,6096r6101461,l6101461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07296" behindDoc="1" locked="0" layoutInCell="1" allowOverlap="1">
                <wp:simplePos x="0" y="0"/>
                <wp:positionH relativeFrom="page">
                  <wp:posOffset>1003096</wp:posOffset>
                </wp:positionH>
                <wp:positionV relativeFrom="paragraph">
                  <wp:posOffset>397157</wp:posOffset>
                </wp:positionV>
                <wp:extent cx="6110605" cy="6350"/>
                <wp:effectExtent l="0" t="0" r="0" b="0"/>
                <wp:wrapTopAndBottom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1060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10605" h="6350">
                              <a:moveTo>
                                <a:pt x="6110605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110605" y="6095"/>
                              </a:lnTo>
                              <a:lnTo>
                                <a:pt x="61106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04ECE9" id="Graphic 50" o:spid="_x0000_s1026" style="position:absolute;margin-left:79pt;margin-top:31.25pt;width:481.15pt;height:.5pt;z-index:-15709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1060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" path="m6110605,l,,,6095r6110605,l6110605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815871" w:rsidRDefault="00815871">
      <w:pPr>
        <w:pStyle w:val="a3"/>
        <w:spacing w:before="46"/>
        <w:ind w:left="0"/>
        <w:jc w:val="left"/>
        <w:rPr>
          <w:sz w:val="20"/>
        </w:rPr>
      </w:pPr>
    </w:p>
    <w:p w:rsidR="00815871" w:rsidRDefault="00E40218">
      <w:pPr>
        <w:ind w:left="502"/>
        <w:rPr>
          <w:sz w:val="20"/>
        </w:rPr>
      </w:pPr>
      <w:r>
        <w:rPr>
          <w:sz w:val="20"/>
        </w:rPr>
        <w:t>(указывается</w:t>
      </w:r>
      <w:r>
        <w:rPr>
          <w:spacing w:val="-13"/>
          <w:sz w:val="20"/>
        </w:rPr>
        <w:t xml:space="preserve"> </w:t>
      </w:r>
      <w:r>
        <w:rPr>
          <w:sz w:val="20"/>
        </w:rPr>
        <w:t>организационно-правовая</w:t>
      </w:r>
      <w:r>
        <w:rPr>
          <w:spacing w:val="-12"/>
          <w:sz w:val="20"/>
        </w:rPr>
        <w:t xml:space="preserve"> </w:t>
      </w:r>
      <w:r>
        <w:rPr>
          <w:sz w:val="20"/>
        </w:rPr>
        <w:t>форма,</w:t>
      </w:r>
      <w:r>
        <w:rPr>
          <w:spacing w:val="-12"/>
          <w:sz w:val="20"/>
        </w:rPr>
        <w:t xml:space="preserve"> </w:t>
      </w:r>
      <w:r>
        <w:rPr>
          <w:sz w:val="20"/>
        </w:rPr>
        <w:t>наименование,</w:t>
      </w:r>
      <w:r>
        <w:rPr>
          <w:spacing w:val="-11"/>
          <w:sz w:val="20"/>
        </w:rPr>
        <w:t xml:space="preserve"> </w:t>
      </w:r>
      <w:r>
        <w:rPr>
          <w:sz w:val="20"/>
        </w:rPr>
        <w:t>место</w:t>
      </w:r>
      <w:r>
        <w:rPr>
          <w:spacing w:val="-11"/>
          <w:sz w:val="20"/>
        </w:rPr>
        <w:t xml:space="preserve"> </w:t>
      </w:r>
      <w:r>
        <w:rPr>
          <w:sz w:val="20"/>
        </w:rPr>
        <w:t>нахождения,</w:t>
      </w:r>
      <w:r>
        <w:rPr>
          <w:spacing w:val="-12"/>
          <w:sz w:val="20"/>
        </w:rPr>
        <w:t xml:space="preserve"> </w:t>
      </w:r>
      <w:r>
        <w:rPr>
          <w:sz w:val="20"/>
        </w:rPr>
        <w:t>реквизиты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лицензии</w:t>
      </w:r>
    </w:p>
    <w:p w:rsidR="00815871" w:rsidRDefault="00E40218">
      <w:pPr>
        <w:ind w:left="1587" w:hanging="1299"/>
        <w:rPr>
          <w:sz w:val="20"/>
        </w:rPr>
      </w:pPr>
      <w:r>
        <w:rPr>
          <w:sz w:val="20"/>
        </w:rPr>
        <w:t>на</w:t>
      </w:r>
      <w:r>
        <w:rPr>
          <w:spacing w:val="-4"/>
          <w:sz w:val="20"/>
        </w:rPr>
        <w:t xml:space="preserve"> </w:t>
      </w:r>
      <w:r>
        <w:rPr>
          <w:sz w:val="20"/>
        </w:rPr>
        <w:t>проведение</w:t>
      </w:r>
      <w:r>
        <w:rPr>
          <w:spacing w:val="-4"/>
          <w:sz w:val="20"/>
        </w:rPr>
        <w:t xml:space="preserve"> </w:t>
      </w:r>
      <w:r>
        <w:rPr>
          <w:sz w:val="20"/>
        </w:rPr>
        <w:t>работ</w:t>
      </w:r>
      <w:r>
        <w:rPr>
          <w:spacing w:val="-4"/>
          <w:sz w:val="20"/>
        </w:rPr>
        <w:t xml:space="preserve"> </w:t>
      </w:r>
      <w:r>
        <w:rPr>
          <w:sz w:val="20"/>
        </w:rPr>
        <w:t>по</w:t>
      </w:r>
      <w:r>
        <w:rPr>
          <w:spacing w:val="-4"/>
          <w:sz w:val="20"/>
        </w:rPr>
        <w:t xml:space="preserve"> </w:t>
      </w:r>
      <w:r>
        <w:rPr>
          <w:sz w:val="20"/>
        </w:rPr>
        <w:t>сохранению</w:t>
      </w:r>
      <w:r>
        <w:rPr>
          <w:spacing w:val="-4"/>
          <w:sz w:val="20"/>
        </w:rPr>
        <w:t xml:space="preserve"> </w:t>
      </w:r>
      <w:r>
        <w:rPr>
          <w:sz w:val="20"/>
        </w:rPr>
        <w:t>объекта</w:t>
      </w:r>
      <w:r>
        <w:rPr>
          <w:spacing w:val="-4"/>
          <w:sz w:val="20"/>
        </w:rPr>
        <w:t xml:space="preserve"> </w:t>
      </w:r>
      <w:r>
        <w:rPr>
          <w:sz w:val="20"/>
        </w:rPr>
        <w:t>культурного</w:t>
      </w:r>
      <w:r>
        <w:rPr>
          <w:spacing w:val="-4"/>
          <w:sz w:val="20"/>
        </w:rPr>
        <w:t xml:space="preserve"> </w:t>
      </w:r>
      <w:r>
        <w:rPr>
          <w:sz w:val="20"/>
        </w:rPr>
        <w:t>наследия</w:t>
      </w:r>
      <w:r>
        <w:rPr>
          <w:spacing w:val="-5"/>
          <w:sz w:val="20"/>
        </w:rPr>
        <w:t xml:space="preserve"> </w:t>
      </w:r>
      <w:r>
        <w:rPr>
          <w:sz w:val="20"/>
        </w:rPr>
        <w:t>(при</w:t>
      </w:r>
      <w:r>
        <w:rPr>
          <w:spacing w:val="-4"/>
          <w:sz w:val="20"/>
        </w:rPr>
        <w:t xml:space="preserve"> </w:t>
      </w:r>
      <w:r>
        <w:rPr>
          <w:sz w:val="20"/>
        </w:rPr>
        <w:t>наличии),</w:t>
      </w:r>
      <w:r>
        <w:rPr>
          <w:spacing w:val="-4"/>
          <w:sz w:val="20"/>
        </w:rPr>
        <w:t xml:space="preserve"> </w:t>
      </w:r>
      <w:r>
        <w:rPr>
          <w:sz w:val="20"/>
        </w:rPr>
        <w:t>должность,</w:t>
      </w:r>
      <w:r>
        <w:rPr>
          <w:spacing w:val="-4"/>
          <w:sz w:val="20"/>
        </w:rPr>
        <w:t xml:space="preserve"> </w:t>
      </w:r>
      <w:r>
        <w:rPr>
          <w:sz w:val="20"/>
        </w:rPr>
        <w:t>фамилия,</w:t>
      </w:r>
      <w:r>
        <w:rPr>
          <w:spacing w:val="-4"/>
          <w:sz w:val="20"/>
        </w:rPr>
        <w:t xml:space="preserve"> </w:t>
      </w:r>
      <w:r>
        <w:rPr>
          <w:sz w:val="20"/>
        </w:rPr>
        <w:t>имя, отчество (последнее – при наличии) научного руководителя и автора проекта)</w:t>
      </w:r>
    </w:p>
    <w:p w:rsidR="00815871" w:rsidRDefault="00E40218">
      <w:pPr>
        <w:pStyle w:val="a3"/>
        <w:tabs>
          <w:tab w:val="left" w:pos="6035"/>
          <w:tab w:val="left" w:pos="9782"/>
        </w:tabs>
        <w:spacing w:before="130"/>
        <w:ind w:left="930"/>
        <w:jc w:val="left"/>
      </w:pPr>
      <w:r>
        <w:t>Документация</w:t>
      </w:r>
      <w:r>
        <w:rPr>
          <w:spacing w:val="5"/>
        </w:rPr>
        <w:t xml:space="preserve"> </w:t>
      </w:r>
      <w:r>
        <w:t>разработана</w:t>
      </w:r>
      <w:r>
        <w:rPr>
          <w:spacing w:val="6"/>
        </w:rPr>
        <w:t xml:space="preserve"> </w:t>
      </w:r>
      <w:r>
        <w:t>на</w:t>
      </w:r>
      <w:r>
        <w:rPr>
          <w:spacing w:val="5"/>
        </w:rPr>
        <w:t xml:space="preserve"> </w:t>
      </w:r>
      <w:r>
        <w:rPr>
          <w:spacing w:val="-2"/>
        </w:rPr>
        <w:t>основании</w:t>
      </w:r>
      <w:r>
        <w:tab/>
      </w:r>
      <w:r>
        <w:rPr>
          <w:u w:val="single"/>
        </w:rPr>
        <w:tab/>
      </w:r>
    </w:p>
    <w:p w:rsidR="00815871" w:rsidRDefault="00E40218">
      <w:pPr>
        <w:pStyle w:val="a3"/>
        <w:spacing w:before="62"/>
        <w:ind w:left="0"/>
        <w:jc w:val="left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07808" behindDoc="1" locked="0" layoutInCell="1" allowOverlap="1">
                <wp:simplePos x="0" y="0"/>
                <wp:positionH relativeFrom="page">
                  <wp:posOffset>1012240</wp:posOffset>
                </wp:positionH>
                <wp:positionV relativeFrom="paragraph">
                  <wp:posOffset>200840</wp:posOffset>
                </wp:positionV>
                <wp:extent cx="6101715" cy="6350"/>
                <wp:effectExtent l="0" t="0" r="0" b="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171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1715" h="6350">
                              <a:moveTo>
                                <a:pt x="610146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101461" y="6095"/>
                              </a:lnTo>
                              <a:lnTo>
                                <a:pt x="61014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CEF35D" id="Graphic 51" o:spid="_x0000_s1026" style="position:absolute;margin-left:79.7pt;margin-top:15.8pt;width:480.45pt;height:.5pt;z-index:-15708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0171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" path="m6101461,l,,,6095r6101461,l6101461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08320" behindDoc="1" locked="0" layoutInCell="1" allowOverlap="1">
                <wp:simplePos x="0" y="0"/>
                <wp:positionH relativeFrom="page">
                  <wp:posOffset>1003096</wp:posOffset>
                </wp:positionH>
                <wp:positionV relativeFrom="paragraph">
                  <wp:posOffset>397435</wp:posOffset>
                </wp:positionV>
                <wp:extent cx="6110605" cy="6350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1060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10605" h="6350">
                              <a:moveTo>
                                <a:pt x="611060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110605" y="6096"/>
                              </a:lnTo>
                              <a:lnTo>
                                <a:pt x="61106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FCF12B" id="Graphic 52" o:spid="_x0000_s1026" style="position:absolute;margin-left:79pt;margin-top:31.3pt;width:481.15pt;height:.5pt;z-index:-15708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1060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" path="m6110605,l,,,6096r6110605,l6110605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815871" w:rsidRDefault="00815871">
      <w:pPr>
        <w:pStyle w:val="a3"/>
        <w:spacing w:before="46"/>
        <w:ind w:left="0"/>
        <w:jc w:val="left"/>
        <w:rPr>
          <w:sz w:val="20"/>
        </w:rPr>
      </w:pPr>
    </w:p>
    <w:p w:rsidR="00815871" w:rsidRDefault="00E40218">
      <w:pPr>
        <w:ind w:left="189" w:right="285"/>
        <w:jc w:val="center"/>
        <w:rPr>
          <w:sz w:val="20"/>
        </w:rPr>
      </w:pPr>
      <w:r>
        <w:rPr>
          <w:sz w:val="20"/>
        </w:rPr>
        <w:t>(указываются</w:t>
      </w:r>
      <w:r>
        <w:rPr>
          <w:spacing w:val="-11"/>
          <w:sz w:val="20"/>
        </w:rPr>
        <w:t xml:space="preserve"> </w:t>
      </w:r>
      <w:r>
        <w:rPr>
          <w:sz w:val="20"/>
        </w:rPr>
        <w:t>основания</w:t>
      </w:r>
      <w:r>
        <w:rPr>
          <w:spacing w:val="-10"/>
          <w:sz w:val="20"/>
        </w:rPr>
        <w:t xml:space="preserve"> </w:t>
      </w:r>
      <w:r>
        <w:rPr>
          <w:sz w:val="20"/>
        </w:rPr>
        <w:t>для</w:t>
      </w:r>
      <w:r>
        <w:rPr>
          <w:spacing w:val="-7"/>
          <w:sz w:val="20"/>
        </w:rPr>
        <w:t xml:space="preserve"> </w:t>
      </w:r>
      <w:r>
        <w:rPr>
          <w:sz w:val="20"/>
        </w:rPr>
        <w:t>разработки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документации)</w:t>
      </w:r>
    </w:p>
    <w:p w:rsidR="00815871" w:rsidRDefault="00815871">
      <w:pPr>
        <w:pStyle w:val="a3"/>
        <w:spacing w:before="61"/>
        <w:ind w:left="0"/>
        <w:jc w:val="left"/>
        <w:rPr>
          <w:sz w:val="20"/>
        </w:rPr>
      </w:pPr>
    </w:p>
    <w:p w:rsidR="00815871" w:rsidRDefault="00E40218">
      <w:pPr>
        <w:pStyle w:val="a3"/>
        <w:tabs>
          <w:tab w:val="left" w:pos="1944"/>
          <w:tab w:val="left" w:pos="3213"/>
          <w:tab w:val="left" w:pos="4409"/>
          <w:tab w:val="left" w:pos="5786"/>
          <w:tab w:val="left" w:pos="7347"/>
          <w:tab w:val="left" w:pos="8645"/>
        </w:tabs>
        <w:ind w:right="318" w:firstLine="705"/>
        <w:jc w:val="left"/>
      </w:pPr>
      <w:r>
        <w:rPr>
          <w:spacing w:val="-4"/>
        </w:rPr>
        <w:t>Прошу</w:t>
      </w:r>
      <w:r>
        <w:tab/>
      </w:r>
      <w:r>
        <w:rPr>
          <w:spacing w:val="-2"/>
        </w:rPr>
        <w:t>принятое</w:t>
      </w:r>
      <w:r>
        <w:tab/>
      </w:r>
      <w:r>
        <w:rPr>
          <w:spacing w:val="-2"/>
        </w:rPr>
        <w:t>решение</w:t>
      </w:r>
      <w:r>
        <w:tab/>
      </w:r>
      <w:r>
        <w:rPr>
          <w:spacing w:val="-2"/>
        </w:rPr>
        <w:t>направить</w:t>
      </w:r>
      <w:r>
        <w:tab/>
      </w:r>
      <w:r>
        <w:rPr>
          <w:spacing w:val="-2"/>
        </w:rPr>
        <w:t>следующим</w:t>
      </w:r>
      <w:r>
        <w:tab/>
      </w:r>
      <w:r>
        <w:rPr>
          <w:spacing w:val="-2"/>
        </w:rPr>
        <w:t>способом</w:t>
      </w:r>
      <w:proofErr w:type="gramStart"/>
      <w:r>
        <w:tab/>
      </w:r>
      <w:r>
        <w:rPr>
          <w:spacing w:val="-2"/>
        </w:rPr>
        <w:t>(</w:t>
      </w:r>
      <w:proofErr w:type="gramEnd"/>
      <w:r>
        <w:rPr>
          <w:spacing w:val="-2"/>
        </w:rPr>
        <w:t>нужное отметить):</w:t>
      </w:r>
    </w:p>
    <w:p w:rsidR="00815871" w:rsidRDefault="00E40218">
      <w:pPr>
        <w:pStyle w:val="a3"/>
        <w:tabs>
          <w:tab w:val="left" w:pos="929"/>
        </w:tabs>
        <w:spacing w:before="22"/>
        <w:ind w:left="245"/>
        <w:jc w:val="left"/>
      </w:pPr>
      <w:r>
        <w:rPr>
          <w:noProof/>
          <w:lang w:eastAsia="ru-RU"/>
        </w:rPr>
        <w:drawing>
          <wp:inline distT="0" distB="0" distL="0" distR="0">
            <wp:extent cx="222250" cy="222250"/>
            <wp:effectExtent l="0" t="0" r="0" b="0"/>
            <wp:docPr id="53" name="Image 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 5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250" cy="22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"/>
          <w:sz w:val="20"/>
        </w:rPr>
        <w:tab/>
      </w:r>
      <w:r>
        <w:rPr>
          <w:position w:val="1"/>
        </w:rPr>
        <w:t>выдать</w:t>
      </w:r>
      <w:r>
        <w:rPr>
          <w:spacing w:val="-10"/>
          <w:position w:val="1"/>
        </w:rPr>
        <w:t xml:space="preserve"> </w:t>
      </w:r>
      <w:r>
        <w:rPr>
          <w:position w:val="1"/>
        </w:rPr>
        <w:t>лично</w:t>
      </w:r>
      <w:r>
        <w:rPr>
          <w:spacing w:val="-8"/>
          <w:position w:val="1"/>
        </w:rPr>
        <w:t xml:space="preserve"> </w:t>
      </w:r>
      <w:r>
        <w:rPr>
          <w:position w:val="1"/>
        </w:rPr>
        <w:t>на</w:t>
      </w:r>
      <w:r>
        <w:rPr>
          <w:spacing w:val="-7"/>
          <w:position w:val="1"/>
        </w:rPr>
        <w:t xml:space="preserve"> </w:t>
      </w:r>
      <w:r>
        <w:rPr>
          <w:spacing w:val="-4"/>
          <w:position w:val="1"/>
        </w:rPr>
        <w:t>руки;</w:t>
      </w:r>
    </w:p>
    <w:p w:rsidR="00815871" w:rsidRDefault="00E40218">
      <w:pPr>
        <w:pStyle w:val="a3"/>
        <w:tabs>
          <w:tab w:val="left" w:pos="929"/>
          <w:tab w:val="left" w:pos="9381"/>
          <w:tab w:val="left" w:pos="9433"/>
        </w:tabs>
        <w:spacing w:before="25" w:line="249" w:lineRule="auto"/>
        <w:ind w:left="251" w:right="378" w:hanging="3"/>
        <w:jc w:val="left"/>
      </w:pPr>
      <w:r>
        <w:rPr>
          <w:noProof/>
          <w:lang w:eastAsia="ru-RU"/>
        </w:rPr>
        <w:drawing>
          <wp:inline distT="0" distB="0" distL="0" distR="0">
            <wp:extent cx="222250" cy="222250"/>
            <wp:effectExtent l="0" t="0" r="0" b="0"/>
            <wp:docPr id="54" name="Image 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 5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250" cy="22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"/>
          <w:sz w:val="20"/>
        </w:rPr>
        <w:tab/>
      </w:r>
      <w:r>
        <w:rPr>
          <w:position w:val="1"/>
        </w:rPr>
        <w:t xml:space="preserve">направить по почте по адресу: </w:t>
      </w:r>
      <w:r>
        <w:rPr>
          <w:position w:val="1"/>
          <w:u w:val="single"/>
        </w:rPr>
        <w:tab/>
      </w:r>
      <w:r>
        <w:rPr>
          <w:position w:val="1"/>
          <w:u w:val="single"/>
        </w:rPr>
        <w:tab/>
      </w:r>
      <w:r>
        <w:rPr>
          <w:spacing w:val="-10"/>
          <w:position w:val="1"/>
        </w:rPr>
        <w:t xml:space="preserve">; </w:t>
      </w:r>
      <w:r>
        <w:rPr>
          <w:noProof/>
          <w:lang w:eastAsia="ru-RU"/>
        </w:rPr>
        <w:drawing>
          <wp:inline distT="0" distB="0" distL="0" distR="0">
            <wp:extent cx="222250" cy="222250"/>
            <wp:effectExtent l="0" t="0" r="0" b="0"/>
            <wp:docPr id="55" name="Image 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 5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250" cy="22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направить</w:t>
      </w:r>
      <w:r>
        <w:rPr>
          <w:spacing w:val="-5"/>
        </w:rPr>
        <w:t xml:space="preserve"> </w:t>
      </w:r>
      <w:r>
        <w:t>адрес</w:t>
      </w:r>
      <w:r>
        <w:rPr>
          <w:spacing w:val="-5"/>
        </w:rPr>
        <w:t xml:space="preserve"> </w:t>
      </w:r>
      <w:r>
        <w:t>электронной</w:t>
      </w:r>
      <w:r>
        <w:rPr>
          <w:spacing w:val="-4"/>
        </w:rPr>
        <w:t xml:space="preserve"> </w:t>
      </w:r>
      <w:r>
        <w:t>почты:</w:t>
      </w:r>
      <w:r>
        <w:rPr>
          <w:spacing w:val="-5"/>
        </w:rPr>
        <w:t xml:space="preserve"> </w:t>
      </w:r>
      <w:r>
        <w:rPr>
          <w:u w:val="single"/>
        </w:rPr>
        <w:tab/>
      </w:r>
      <w:r>
        <w:rPr>
          <w:spacing w:val="-10"/>
        </w:rPr>
        <w:t>;</w:t>
      </w:r>
    </w:p>
    <w:p w:rsidR="00815871" w:rsidRDefault="00E40218">
      <w:pPr>
        <w:pStyle w:val="a3"/>
        <w:spacing w:before="283"/>
        <w:ind w:left="927"/>
        <w:jc w:val="left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15749632" behindDoc="0" locked="0" layoutInCell="1" allowOverlap="1">
                <wp:simplePos x="0" y="0"/>
                <wp:positionH relativeFrom="page">
                  <wp:posOffset>1099185</wp:posOffset>
                </wp:positionH>
                <wp:positionV relativeFrom="paragraph">
                  <wp:posOffset>389870</wp:posOffset>
                </wp:positionV>
                <wp:extent cx="215900" cy="215900"/>
                <wp:effectExtent l="0" t="0" r="0" b="0"/>
                <wp:wrapNone/>
                <wp:docPr id="56" name="Graphic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899"/>
                              </a:moveTo>
                              <a:lnTo>
                                <a:pt x="215900" y="215899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899"/>
                              </a:lnTo>
                              <a:close/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E110C1" id="Graphic 56" o:spid="_x0000_s1026" style="position:absolute;margin-left:86.55pt;margin-top:30.7pt;width:17pt;height:17pt;z-index:15749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" path="m,215899r215900,l215900,,,,,215899xe" filled="f" strokeweight=".5pt">
                <v:path arrowok="t"/>
                <w10:wrap anchorx="page"/>
              </v:shape>
            </w:pict>
          </mc:Fallback>
        </mc:AlternateContent>
      </w:r>
      <w:r>
        <w:t>Приложение</w:t>
      </w:r>
      <w:r>
        <w:rPr>
          <w:spacing w:val="-14"/>
        </w:rPr>
        <w:t xml:space="preserve"> </w:t>
      </w:r>
      <w:r>
        <w:t>(нужное</w:t>
      </w:r>
      <w:r>
        <w:rPr>
          <w:spacing w:val="-11"/>
        </w:rPr>
        <w:t xml:space="preserve"> </w:t>
      </w:r>
      <w:r>
        <w:rPr>
          <w:spacing w:val="-2"/>
        </w:rPr>
        <w:t>отметить):</w:t>
      </w:r>
    </w:p>
    <w:p w:rsidR="00815871" w:rsidRDefault="00E40218" w:rsidP="003D0325">
      <w:pPr>
        <w:pStyle w:val="a3"/>
        <w:spacing w:before="119"/>
        <w:ind w:left="994"/>
        <w:jc w:val="left"/>
      </w:pPr>
      <w:r>
        <w:t>документ,</w:t>
      </w:r>
      <w:r>
        <w:rPr>
          <w:spacing w:val="-10"/>
        </w:rPr>
        <w:t xml:space="preserve"> </w:t>
      </w:r>
      <w:r>
        <w:t>удостоверяющий</w:t>
      </w:r>
      <w:r>
        <w:rPr>
          <w:spacing w:val="-14"/>
        </w:rPr>
        <w:t xml:space="preserve"> </w:t>
      </w:r>
      <w:r>
        <w:t>личность</w:t>
      </w:r>
      <w:r>
        <w:rPr>
          <w:spacing w:val="-14"/>
        </w:rPr>
        <w:t xml:space="preserve"> </w:t>
      </w:r>
      <w:r>
        <w:t>заявителя</w:t>
      </w:r>
      <w:r>
        <w:rPr>
          <w:spacing w:val="-13"/>
        </w:rPr>
        <w:t xml:space="preserve"> </w:t>
      </w:r>
      <w:r>
        <w:t>(представителя</w:t>
      </w:r>
      <w:r>
        <w:rPr>
          <w:spacing w:val="-12"/>
        </w:rPr>
        <w:t xml:space="preserve"> </w:t>
      </w:r>
      <w:r>
        <w:rPr>
          <w:spacing w:val="-2"/>
        </w:rPr>
        <w:t>заявителя);</w:t>
      </w:r>
    </w:p>
    <w:p w:rsidR="003D0325" w:rsidRDefault="003D0325" w:rsidP="003D0325">
      <w:pPr>
        <w:pStyle w:val="a3"/>
        <w:tabs>
          <w:tab w:val="left" w:pos="994"/>
        </w:tabs>
        <w:spacing w:before="150"/>
        <w:ind w:right="315" w:firstLine="26"/>
      </w:pPr>
      <w:r>
        <w:rPr>
          <w:noProof/>
          <w:position w:val="1"/>
          <w:lang w:eastAsia="ru-RU"/>
        </w:rPr>
        <w:drawing>
          <wp:inline distT="0" distB="0" distL="0" distR="0" wp14:anchorId="0182D985" wp14:editId="13DF7ED0">
            <wp:extent cx="222250" cy="222250"/>
            <wp:effectExtent l="0" t="0" r="0" b="0"/>
            <wp:docPr id="65" name="Imag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250" cy="22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proofErr w:type="gramStart"/>
      <w:r>
        <w:t>документ,</w:t>
      </w:r>
      <w:r>
        <w:rPr>
          <w:spacing w:val="40"/>
        </w:rPr>
        <w:t xml:space="preserve">  </w:t>
      </w:r>
      <w:r>
        <w:t>подтверждающий</w:t>
      </w:r>
      <w:proofErr w:type="gramEnd"/>
      <w:r>
        <w:rPr>
          <w:spacing w:val="40"/>
        </w:rPr>
        <w:t xml:space="preserve">  </w:t>
      </w:r>
      <w:r>
        <w:t>полномочия</w:t>
      </w:r>
      <w:r>
        <w:rPr>
          <w:spacing w:val="40"/>
        </w:rPr>
        <w:t xml:space="preserve">  </w:t>
      </w:r>
      <w:r>
        <w:t>представителя</w:t>
      </w:r>
      <w:r>
        <w:rPr>
          <w:spacing w:val="40"/>
        </w:rPr>
        <w:t xml:space="preserve">  </w:t>
      </w:r>
      <w:r>
        <w:t>действовать</w:t>
      </w:r>
      <w:r>
        <w:rPr>
          <w:spacing w:val="80"/>
          <w:w w:val="150"/>
        </w:rPr>
        <w:t xml:space="preserve"> </w:t>
      </w:r>
      <w:r>
        <w:t>от имени заявителя (в случае обращения представителя заявителя);</w:t>
      </w:r>
    </w:p>
    <w:p w:rsidR="003D0325" w:rsidRDefault="003D0325" w:rsidP="003D0325">
      <w:pPr>
        <w:pStyle w:val="a3"/>
        <w:tabs>
          <w:tab w:val="left" w:pos="994"/>
        </w:tabs>
        <w:ind w:right="307" w:firstLine="29"/>
      </w:pPr>
      <w:r>
        <w:rPr>
          <w:noProof/>
          <w:position w:val="2"/>
          <w:lang w:eastAsia="ru-RU"/>
        </w:rPr>
        <w:drawing>
          <wp:inline distT="0" distB="0" distL="0" distR="0" wp14:anchorId="0010AD96" wp14:editId="1ADFFF11">
            <wp:extent cx="222250" cy="222250"/>
            <wp:effectExtent l="0" t="0" r="0" b="0"/>
            <wp:docPr id="66" name="Image 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 58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250" cy="22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t>документация, подлинник, в</w:t>
      </w:r>
      <w:r>
        <w:rPr>
          <w:spacing w:val="-2"/>
        </w:rPr>
        <w:t xml:space="preserve"> </w:t>
      </w:r>
      <w:r>
        <w:t>прошитом и пронумерованном виде в двух экземплярах на бумажном носителе и электронном носителе в формате переносимого документа (PDF);</w:t>
      </w:r>
    </w:p>
    <w:p w:rsidR="003D0325" w:rsidRDefault="003D0325" w:rsidP="003D0325">
      <w:pPr>
        <w:pStyle w:val="a3"/>
        <w:tabs>
          <w:tab w:val="left" w:pos="994"/>
        </w:tabs>
        <w:spacing w:before="39"/>
        <w:ind w:right="311" w:firstLine="29"/>
      </w:pPr>
      <w:r>
        <w:rPr>
          <w:noProof/>
          <w:position w:val="-3"/>
          <w:lang w:eastAsia="ru-RU"/>
        </w:rPr>
        <w:drawing>
          <wp:inline distT="0" distB="0" distL="0" distR="0" wp14:anchorId="1E48E76A" wp14:editId="6DE287C3">
            <wp:extent cx="222250" cy="222250"/>
            <wp:effectExtent l="0" t="0" r="0" b="0"/>
            <wp:docPr id="67" name="Imag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250" cy="22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t>положительное заключение государственной историко-культурной экспертизы документации (за</w:t>
      </w:r>
      <w:r>
        <w:rPr>
          <w:spacing w:val="-2"/>
        </w:rPr>
        <w:t xml:space="preserve"> </w:t>
      </w:r>
      <w:r>
        <w:t>исключением плана проведения спасательных археологических работ), подписанное усиленной квалифицированной электронной подписью</w:t>
      </w:r>
      <w:r>
        <w:rPr>
          <w:spacing w:val="40"/>
        </w:rPr>
        <w:t xml:space="preserve"> </w:t>
      </w:r>
      <w:r>
        <w:t>со</w:t>
      </w:r>
      <w:r>
        <w:rPr>
          <w:spacing w:val="40"/>
        </w:rPr>
        <w:t xml:space="preserve"> </w:t>
      </w:r>
      <w:r>
        <w:t>всеми</w:t>
      </w:r>
      <w:r>
        <w:rPr>
          <w:spacing w:val="40"/>
        </w:rPr>
        <w:t xml:space="preserve"> </w:t>
      </w:r>
      <w:r>
        <w:t>прилагаемыми</w:t>
      </w:r>
      <w:r>
        <w:rPr>
          <w:spacing w:val="40"/>
        </w:rPr>
        <w:t xml:space="preserve"> </w:t>
      </w:r>
      <w:r>
        <w:t>документами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материалами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соответствии</w:t>
      </w:r>
      <w:r>
        <w:rPr>
          <w:spacing w:val="80"/>
          <w:w w:val="150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пунктом</w:t>
      </w:r>
      <w:r>
        <w:rPr>
          <w:spacing w:val="80"/>
        </w:rPr>
        <w:t xml:space="preserve"> </w:t>
      </w:r>
      <w:r>
        <w:t>26</w:t>
      </w:r>
      <w:r>
        <w:rPr>
          <w:spacing w:val="80"/>
        </w:rPr>
        <w:t xml:space="preserve"> </w:t>
      </w:r>
      <w:r>
        <w:t>Положения</w:t>
      </w:r>
      <w:r>
        <w:rPr>
          <w:spacing w:val="80"/>
        </w:rPr>
        <w:t xml:space="preserve"> </w:t>
      </w:r>
      <w:r>
        <w:t>о</w:t>
      </w:r>
      <w:r>
        <w:rPr>
          <w:spacing w:val="80"/>
        </w:rPr>
        <w:t xml:space="preserve"> </w:t>
      </w:r>
      <w:r>
        <w:t>государственной</w:t>
      </w:r>
      <w:r>
        <w:rPr>
          <w:spacing w:val="80"/>
        </w:rPr>
        <w:t xml:space="preserve"> </w:t>
      </w:r>
      <w:r>
        <w:t>историко-культурной</w:t>
      </w:r>
      <w:r>
        <w:rPr>
          <w:spacing w:val="80"/>
        </w:rPr>
        <w:t xml:space="preserve"> </w:t>
      </w:r>
      <w:r>
        <w:t>экспертизе на электронном носителе в формате переносимого документа (PDF);</w:t>
      </w:r>
    </w:p>
    <w:p w:rsidR="003D0325" w:rsidRDefault="003D0325" w:rsidP="003D0325">
      <w:pPr>
        <w:pStyle w:val="a3"/>
        <w:ind w:left="0"/>
        <w:jc w:val="left"/>
        <w:rPr>
          <w:sz w:val="20"/>
        </w:rPr>
      </w:pPr>
    </w:p>
    <w:p w:rsidR="003D0325" w:rsidRDefault="003D0325" w:rsidP="003D0325">
      <w:pPr>
        <w:pStyle w:val="a3"/>
        <w:spacing w:before="217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121" w:type="dxa"/>
        <w:tblLayout w:type="fixed"/>
        <w:tblLook w:val="01E0" w:firstRow="1" w:lastRow="1" w:firstColumn="1" w:lastColumn="1" w:noHBand="0" w:noVBand="0"/>
      </w:tblPr>
      <w:tblGrid>
        <w:gridCol w:w="3370"/>
        <w:gridCol w:w="459"/>
        <w:gridCol w:w="1916"/>
        <w:gridCol w:w="766"/>
        <w:gridCol w:w="3063"/>
      </w:tblGrid>
      <w:tr w:rsidR="003D0325" w:rsidTr="00317A77">
        <w:trPr>
          <w:trHeight w:val="453"/>
        </w:trPr>
        <w:tc>
          <w:tcPr>
            <w:tcW w:w="3370" w:type="dxa"/>
            <w:tcBorders>
              <w:top w:val="single" w:sz="4" w:space="0" w:color="000000"/>
            </w:tcBorders>
          </w:tcPr>
          <w:p w:rsidR="003D0325" w:rsidRDefault="003D0325" w:rsidP="00317A77">
            <w:pPr>
              <w:pStyle w:val="TableParagraph"/>
              <w:spacing w:line="223" w:lineRule="exact"/>
              <w:ind w:right="12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должность</w:t>
            </w:r>
          </w:p>
        </w:tc>
        <w:tc>
          <w:tcPr>
            <w:tcW w:w="459" w:type="dxa"/>
          </w:tcPr>
          <w:p w:rsidR="003D0325" w:rsidRDefault="003D0325" w:rsidP="00317A77">
            <w:pPr>
              <w:pStyle w:val="TableParagraph"/>
              <w:rPr>
                <w:sz w:val="24"/>
              </w:rPr>
            </w:pPr>
          </w:p>
        </w:tc>
        <w:tc>
          <w:tcPr>
            <w:tcW w:w="1916" w:type="dxa"/>
            <w:tcBorders>
              <w:top w:val="single" w:sz="4" w:space="0" w:color="000000"/>
            </w:tcBorders>
          </w:tcPr>
          <w:p w:rsidR="003D0325" w:rsidRDefault="003D0325" w:rsidP="00317A77">
            <w:pPr>
              <w:pStyle w:val="TableParagraph"/>
              <w:spacing w:line="223" w:lineRule="exact"/>
              <w:ind w:left="541"/>
              <w:rPr>
                <w:sz w:val="20"/>
              </w:rPr>
            </w:pPr>
            <w:r>
              <w:rPr>
                <w:spacing w:val="-2"/>
                <w:sz w:val="20"/>
              </w:rPr>
              <w:t>подпись</w:t>
            </w:r>
          </w:p>
        </w:tc>
        <w:tc>
          <w:tcPr>
            <w:tcW w:w="766" w:type="dxa"/>
          </w:tcPr>
          <w:p w:rsidR="003D0325" w:rsidRDefault="003D0325" w:rsidP="00317A77">
            <w:pPr>
              <w:pStyle w:val="TableParagraph"/>
              <w:spacing w:line="223" w:lineRule="exact"/>
              <w:ind w:left="104"/>
              <w:rPr>
                <w:sz w:val="20"/>
              </w:rPr>
            </w:pPr>
            <w:r>
              <w:rPr>
                <w:spacing w:val="-4"/>
                <w:sz w:val="20"/>
              </w:rPr>
              <w:t>М.П.</w:t>
            </w:r>
          </w:p>
        </w:tc>
        <w:tc>
          <w:tcPr>
            <w:tcW w:w="3063" w:type="dxa"/>
            <w:tcBorders>
              <w:top w:val="single" w:sz="4" w:space="0" w:color="000000"/>
            </w:tcBorders>
          </w:tcPr>
          <w:p w:rsidR="003D0325" w:rsidRDefault="003D0325" w:rsidP="00317A77">
            <w:pPr>
              <w:pStyle w:val="TableParagraph"/>
              <w:spacing w:line="223" w:lineRule="exact"/>
              <w:ind w:left="1" w:right="136"/>
              <w:jc w:val="center"/>
              <w:rPr>
                <w:sz w:val="20"/>
              </w:rPr>
            </w:pPr>
            <w:r>
              <w:rPr>
                <w:sz w:val="20"/>
              </w:rPr>
              <w:t>фамилия,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имя,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отчество</w:t>
            </w:r>
          </w:p>
          <w:p w:rsidR="003D0325" w:rsidRDefault="003D0325" w:rsidP="00317A77">
            <w:pPr>
              <w:pStyle w:val="TableParagraph"/>
              <w:spacing w:line="210" w:lineRule="exact"/>
              <w:ind w:right="136"/>
              <w:jc w:val="center"/>
              <w:rPr>
                <w:sz w:val="20"/>
              </w:rPr>
            </w:pPr>
            <w:r>
              <w:rPr>
                <w:sz w:val="20"/>
              </w:rPr>
              <w:t>(последнее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наличии)</w:t>
            </w:r>
          </w:p>
        </w:tc>
      </w:tr>
    </w:tbl>
    <w:p w:rsidR="003D0325" w:rsidRDefault="003D0325" w:rsidP="003D0325">
      <w:pPr>
        <w:pStyle w:val="a3"/>
        <w:spacing w:before="297"/>
        <w:jc w:val="left"/>
      </w:pPr>
      <w:r>
        <w:t>Документы</w:t>
      </w:r>
      <w:r>
        <w:rPr>
          <w:spacing w:val="-14"/>
        </w:rPr>
        <w:t xml:space="preserve"> </w:t>
      </w:r>
      <w:r>
        <w:rPr>
          <w:spacing w:val="-2"/>
        </w:rPr>
        <w:t>принял:</w:t>
      </w:r>
    </w:p>
    <w:p w:rsidR="003D0325" w:rsidRDefault="003D0325" w:rsidP="003D0325">
      <w:pPr>
        <w:pStyle w:val="a3"/>
        <w:ind w:left="0"/>
        <w:jc w:val="left"/>
        <w:rPr>
          <w:sz w:val="20"/>
        </w:rPr>
      </w:pPr>
    </w:p>
    <w:p w:rsidR="003D0325" w:rsidRDefault="003D0325" w:rsidP="003D0325">
      <w:pPr>
        <w:pStyle w:val="a3"/>
        <w:spacing w:before="146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121" w:type="dxa"/>
        <w:tblLayout w:type="fixed"/>
        <w:tblLook w:val="01E0" w:firstRow="1" w:lastRow="1" w:firstColumn="1" w:lastColumn="1" w:noHBand="0" w:noVBand="0"/>
      </w:tblPr>
      <w:tblGrid>
        <w:gridCol w:w="3370"/>
        <w:gridCol w:w="459"/>
        <w:gridCol w:w="1916"/>
        <w:gridCol w:w="766"/>
        <w:gridCol w:w="3063"/>
      </w:tblGrid>
      <w:tr w:rsidR="003D0325" w:rsidTr="00317A77">
        <w:trPr>
          <w:trHeight w:val="453"/>
        </w:trPr>
        <w:tc>
          <w:tcPr>
            <w:tcW w:w="3370" w:type="dxa"/>
            <w:tcBorders>
              <w:top w:val="single" w:sz="4" w:space="0" w:color="000000"/>
            </w:tcBorders>
          </w:tcPr>
          <w:p w:rsidR="003D0325" w:rsidRDefault="003D0325" w:rsidP="00317A77">
            <w:pPr>
              <w:pStyle w:val="TableParagraph"/>
              <w:spacing w:line="223" w:lineRule="exact"/>
              <w:ind w:right="12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должность</w:t>
            </w:r>
          </w:p>
        </w:tc>
        <w:tc>
          <w:tcPr>
            <w:tcW w:w="459" w:type="dxa"/>
          </w:tcPr>
          <w:p w:rsidR="003D0325" w:rsidRDefault="003D0325" w:rsidP="00317A77">
            <w:pPr>
              <w:pStyle w:val="TableParagraph"/>
              <w:rPr>
                <w:sz w:val="24"/>
              </w:rPr>
            </w:pPr>
          </w:p>
        </w:tc>
        <w:tc>
          <w:tcPr>
            <w:tcW w:w="1916" w:type="dxa"/>
            <w:tcBorders>
              <w:top w:val="single" w:sz="4" w:space="0" w:color="000000"/>
            </w:tcBorders>
          </w:tcPr>
          <w:p w:rsidR="003D0325" w:rsidRDefault="003D0325" w:rsidP="00317A77">
            <w:pPr>
              <w:pStyle w:val="TableParagraph"/>
              <w:spacing w:line="223" w:lineRule="exact"/>
              <w:ind w:left="541"/>
              <w:rPr>
                <w:sz w:val="20"/>
              </w:rPr>
            </w:pPr>
            <w:r>
              <w:rPr>
                <w:spacing w:val="-2"/>
                <w:sz w:val="20"/>
              </w:rPr>
              <w:t>подпись</w:t>
            </w:r>
          </w:p>
        </w:tc>
        <w:tc>
          <w:tcPr>
            <w:tcW w:w="766" w:type="dxa"/>
          </w:tcPr>
          <w:p w:rsidR="003D0325" w:rsidRDefault="003D0325" w:rsidP="00317A77">
            <w:pPr>
              <w:pStyle w:val="TableParagraph"/>
              <w:rPr>
                <w:sz w:val="24"/>
              </w:rPr>
            </w:pPr>
          </w:p>
        </w:tc>
        <w:tc>
          <w:tcPr>
            <w:tcW w:w="3063" w:type="dxa"/>
            <w:tcBorders>
              <w:top w:val="single" w:sz="4" w:space="0" w:color="000000"/>
            </w:tcBorders>
          </w:tcPr>
          <w:p w:rsidR="003D0325" w:rsidRDefault="003D0325" w:rsidP="00317A77">
            <w:pPr>
              <w:pStyle w:val="TableParagraph"/>
              <w:spacing w:line="223" w:lineRule="exact"/>
              <w:ind w:left="1" w:right="136"/>
              <w:jc w:val="center"/>
              <w:rPr>
                <w:sz w:val="20"/>
              </w:rPr>
            </w:pPr>
            <w:r>
              <w:rPr>
                <w:sz w:val="20"/>
              </w:rPr>
              <w:t>фамилия,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имя,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отчество</w:t>
            </w:r>
          </w:p>
          <w:p w:rsidR="003D0325" w:rsidRDefault="003D0325" w:rsidP="00317A77">
            <w:pPr>
              <w:pStyle w:val="TableParagraph"/>
              <w:spacing w:line="210" w:lineRule="exact"/>
              <w:ind w:right="136"/>
              <w:jc w:val="center"/>
              <w:rPr>
                <w:sz w:val="20"/>
              </w:rPr>
            </w:pPr>
            <w:r>
              <w:rPr>
                <w:sz w:val="20"/>
              </w:rPr>
              <w:t>(последнее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наличии)</w:t>
            </w:r>
          </w:p>
        </w:tc>
      </w:tr>
    </w:tbl>
    <w:p w:rsidR="003D0325" w:rsidRDefault="003D0325">
      <w:pPr>
        <w:sectPr w:rsidR="003D0325" w:rsidSect="003D0325">
          <w:pgSz w:w="11910" w:h="16840"/>
          <w:pgMar w:top="840" w:right="540" w:bottom="568" w:left="1480" w:header="571" w:footer="0" w:gutter="0"/>
          <w:cols w:space="720"/>
        </w:sectPr>
      </w:pPr>
    </w:p>
    <w:p w:rsidR="00E40218" w:rsidRDefault="00E40218"/>
    <w:sectPr w:rsidR="00E40218">
      <w:pgSz w:w="11910" w:h="16840"/>
      <w:pgMar w:top="840" w:right="540" w:bottom="280" w:left="1480" w:header="571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0218" w:rsidRDefault="00E40218">
      <w:r>
        <w:separator/>
      </w:r>
    </w:p>
  </w:endnote>
  <w:endnote w:type="continuationSeparator" w:id="0">
    <w:p w:rsidR="00E40218" w:rsidRDefault="00E40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0218" w:rsidRDefault="00E40218">
      <w:r>
        <w:separator/>
      </w:r>
    </w:p>
  </w:footnote>
  <w:footnote w:type="continuationSeparator" w:id="0">
    <w:p w:rsidR="00E40218" w:rsidRDefault="00E402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871" w:rsidRDefault="00E40218">
    <w:pPr>
      <w:pStyle w:val="a3"/>
      <w:spacing w:line="14" w:lineRule="auto"/>
      <w:ind w:left="0"/>
      <w:jc w:val="left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3929760</wp:posOffset>
              </wp:positionH>
              <wp:positionV relativeFrom="page">
                <wp:posOffset>349645</wp:posOffset>
              </wp:positionV>
              <wp:extent cx="254000" cy="208279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4000" cy="2082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15871" w:rsidRDefault="00815871">
                          <w:pPr>
                            <w:pStyle w:val="a3"/>
                            <w:spacing w:before="8"/>
                            <w:ind w:left="60"/>
                            <w:jc w:val="left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309.45pt;margin-top:27.55pt;width:20pt;height:16.4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" filled="f" stroked="f">
              <v:path arrowok="t"/>
              <v:textbox inset="0,0,0,0">
                <w:txbxContent>
                  <w:p w:rsidR="00815871" w:rsidRDefault="00815871">
                    <w:pPr>
                      <w:pStyle w:val="a3"/>
                      <w:spacing w:before="8"/>
                      <w:ind w:left="60"/>
                      <w:jc w:val="lef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75F54"/>
    <w:multiLevelType w:val="hybridMultilevel"/>
    <w:tmpl w:val="BDC00DC6"/>
    <w:lvl w:ilvl="0" w:tplc="C12E7250">
      <w:start w:val="1"/>
      <w:numFmt w:val="decimal"/>
      <w:lvlText w:val="%1)"/>
      <w:lvlJc w:val="left"/>
      <w:pPr>
        <w:ind w:left="222" w:hanging="5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C46AB452">
      <w:numFmt w:val="bullet"/>
      <w:lvlText w:val="•"/>
      <w:lvlJc w:val="left"/>
      <w:pPr>
        <w:ind w:left="1186" w:hanging="504"/>
      </w:pPr>
      <w:rPr>
        <w:rFonts w:hint="default"/>
        <w:lang w:val="ru-RU" w:eastAsia="en-US" w:bidi="ar-SA"/>
      </w:rPr>
    </w:lvl>
    <w:lvl w:ilvl="2" w:tplc="2758E7F4">
      <w:numFmt w:val="bullet"/>
      <w:lvlText w:val="•"/>
      <w:lvlJc w:val="left"/>
      <w:pPr>
        <w:ind w:left="2153" w:hanging="504"/>
      </w:pPr>
      <w:rPr>
        <w:rFonts w:hint="default"/>
        <w:lang w:val="ru-RU" w:eastAsia="en-US" w:bidi="ar-SA"/>
      </w:rPr>
    </w:lvl>
    <w:lvl w:ilvl="3" w:tplc="0B1A28A4">
      <w:numFmt w:val="bullet"/>
      <w:lvlText w:val="•"/>
      <w:lvlJc w:val="left"/>
      <w:pPr>
        <w:ind w:left="3119" w:hanging="504"/>
      </w:pPr>
      <w:rPr>
        <w:rFonts w:hint="default"/>
        <w:lang w:val="ru-RU" w:eastAsia="en-US" w:bidi="ar-SA"/>
      </w:rPr>
    </w:lvl>
    <w:lvl w:ilvl="4" w:tplc="93C6B6C4">
      <w:numFmt w:val="bullet"/>
      <w:lvlText w:val="•"/>
      <w:lvlJc w:val="left"/>
      <w:pPr>
        <w:ind w:left="4086" w:hanging="504"/>
      </w:pPr>
      <w:rPr>
        <w:rFonts w:hint="default"/>
        <w:lang w:val="ru-RU" w:eastAsia="en-US" w:bidi="ar-SA"/>
      </w:rPr>
    </w:lvl>
    <w:lvl w:ilvl="5" w:tplc="F46C819A">
      <w:numFmt w:val="bullet"/>
      <w:lvlText w:val="•"/>
      <w:lvlJc w:val="left"/>
      <w:pPr>
        <w:ind w:left="5053" w:hanging="504"/>
      </w:pPr>
      <w:rPr>
        <w:rFonts w:hint="default"/>
        <w:lang w:val="ru-RU" w:eastAsia="en-US" w:bidi="ar-SA"/>
      </w:rPr>
    </w:lvl>
    <w:lvl w:ilvl="6" w:tplc="7C4E5048">
      <w:numFmt w:val="bullet"/>
      <w:lvlText w:val="•"/>
      <w:lvlJc w:val="left"/>
      <w:pPr>
        <w:ind w:left="6019" w:hanging="504"/>
      </w:pPr>
      <w:rPr>
        <w:rFonts w:hint="default"/>
        <w:lang w:val="ru-RU" w:eastAsia="en-US" w:bidi="ar-SA"/>
      </w:rPr>
    </w:lvl>
    <w:lvl w:ilvl="7" w:tplc="471A0146">
      <w:numFmt w:val="bullet"/>
      <w:lvlText w:val="•"/>
      <w:lvlJc w:val="left"/>
      <w:pPr>
        <w:ind w:left="6986" w:hanging="504"/>
      </w:pPr>
      <w:rPr>
        <w:rFonts w:hint="default"/>
        <w:lang w:val="ru-RU" w:eastAsia="en-US" w:bidi="ar-SA"/>
      </w:rPr>
    </w:lvl>
    <w:lvl w:ilvl="8" w:tplc="2596656C">
      <w:numFmt w:val="bullet"/>
      <w:lvlText w:val="•"/>
      <w:lvlJc w:val="left"/>
      <w:pPr>
        <w:ind w:left="7953" w:hanging="504"/>
      </w:pPr>
      <w:rPr>
        <w:rFonts w:hint="default"/>
        <w:lang w:val="ru-RU" w:eastAsia="en-US" w:bidi="ar-SA"/>
      </w:rPr>
    </w:lvl>
  </w:abstractNum>
  <w:abstractNum w:abstractNumId="1" w15:restartNumberingAfterBreak="0">
    <w:nsid w:val="0BD354E7"/>
    <w:multiLevelType w:val="multilevel"/>
    <w:tmpl w:val="424CB4C4"/>
    <w:lvl w:ilvl="0">
      <w:start w:val="1"/>
      <w:numFmt w:val="decimal"/>
      <w:lvlText w:val="%1."/>
      <w:lvlJc w:val="left"/>
      <w:pPr>
        <w:ind w:left="222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222" w:hanging="4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222" w:hanging="5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3119" w:hanging="5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86" w:hanging="5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53" w:hanging="5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19" w:hanging="5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6" w:hanging="5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53" w:hanging="552"/>
      </w:pPr>
      <w:rPr>
        <w:rFonts w:hint="default"/>
        <w:lang w:val="ru-RU" w:eastAsia="en-US" w:bidi="ar-SA"/>
      </w:rPr>
    </w:lvl>
  </w:abstractNum>
  <w:abstractNum w:abstractNumId="2" w15:restartNumberingAfterBreak="0">
    <w:nsid w:val="11F766FE"/>
    <w:multiLevelType w:val="hybridMultilevel"/>
    <w:tmpl w:val="CA8254C4"/>
    <w:lvl w:ilvl="0" w:tplc="50BA59C8">
      <w:numFmt w:val="bullet"/>
      <w:lvlText w:val="–"/>
      <w:lvlJc w:val="left"/>
      <w:pPr>
        <w:ind w:left="222" w:hanging="19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D8828E66">
      <w:numFmt w:val="bullet"/>
      <w:lvlText w:val="•"/>
      <w:lvlJc w:val="left"/>
      <w:pPr>
        <w:ind w:left="1186" w:hanging="195"/>
      </w:pPr>
      <w:rPr>
        <w:rFonts w:hint="default"/>
        <w:lang w:val="ru-RU" w:eastAsia="en-US" w:bidi="ar-SA"/>
      </w:rPr>
    </w:lvl>
    <w:lvl w:ilvl="2" w:tplc="7E061FDC">
      <w:numFmt w:val="bullet"/>
      <w:lvlText w:val="•"/>
      <w:lvlJc w:val="left"/>
      <w:pPr>
        <w:ind w:left="2153" w:hanging="195"/>
      </w:pPr>
      <w:rPr>
        <w:rFonts w:hint="default"/>
        <w:lang w:val="ru-RU" w:eastAsia="en-US" w:bidi="ar-SA"/>
      </w:rPr>
    </w:lvl>
    <w:lvl w:ilvl="3" w:tplc="92F68B1C">
      <w:numFmt w:val="bullet"/>
      <w:lvlText w:val="•"/>
      <w:lvlJc w:val="left"/>
      <w:pPr>
        <w:ind w:left="3119" w:hanging="195"/>
      </w:pPr>
      <w:rPr>
        <w:rFonts w:hint="default"/>
        <w:lang w:val="ru-RU" w:eastAsia="en-US" w:bidi="ar-SA"/>
      </w:rPr>
    </w:lvl>
    <w:lvl w:ilvl="4" w:tplc="546AF5EE">
      <w:numFmt w:val="bullet"/>
      <w:lvlText w:val="•"/>
      <w:lvlJc w:val="left"/>
      <w:pPr>
        <w:ind w:left="4086" w:hanging="195"/>
      </w:pPr>
      <w:rPr>
        <w:rFonts w:hint="default"/>
        <w:lang w:val="ru-RU" w:eastAsia="en-US" w:bidi="ar-SA"/>
      </w:rPr>
    </w:lvl>
    <w:lvl w:ilvl="5" w:tplc="3D8A3C5C">
      <w:numFmt w:val="bullet"/>
      <w:lvlText w:val="•"/>
      <w:lvlJc w:val="left"/>
      <w:pPr>
        <w:ind w:left="5053" w:hanging="195"/>
      </w:pPr>
      <w:rPr>
        <w:rFonts w:hint="default"/>
        <w:lang w:val="ru-RU" w:eastAsia="en-US" w:bidi="ar-SA"/>
      </w:rPr>
    </w:lvl>
    <w:lvl w:ilvl="6" w:tplc="1158D362">
      <w:numFmt w:val="bullet"/>
      <w:lvlText w:val="•"/>
      <w:lvlJc w:val="left"/>
      <w:pPr>
        <w:ind w:left="6019" w:hanging="195"/>
      </w:pPr>
      <w:rPr>
        <w:rFonts w:hint="default"/>
        <w:lang w:val="ru-RU" w:eastAsia="en-US" w:bidi="ar-SA"/>
      </w:rPr>
    </w:lvl>
    <w:lvl w:ilvl="7" w:tplc="05387F42">
      <w:numFmt w:val="bullet"/>
      <w:lvlText w:val="•"/>
      <w:lvlJc w:val="left"/>
      <w:pPr>
        <w:ind w:left="6986" w:hanging="195"/>
      </w:pPr>
      <w:rPr>
        <w:rFonts w:hint="default"/>
        <w:lang w:val="ru-RU" w:eastAsia="en-US" w:bidi="ar-SA"/>
      </w:rPr>
    </w:lvl>
    <w:lvl w:ilvl="8" w:tplc="A3C066F2">
      <w:numFmt w:val="bullet"/>
      <w:lvlText w:val="•"/>
      <w:lvlJc w:val="left"/>
      <w:pPr>
        <w:ind w:left="7953" w:hanging="195"/>
      </w:pPr>
      <w:rPr>
        <w:rFonts w:hint="default"/>
        <w:lang w:val="ru-RU" w:eastAsia="en-US" w:bidi="ar-SA"/>
      </w:rPr>
    </w:lvl>
  </w:abstractNum>
  <w:abstractNum w:abstractNumId="3" w15:restartNumberingAfterBreak="0">
    <w:nsid w:val="1206320E"/>
    <w:multiLevelType w:val="hybridMultilevel"/>
    <w:tmpl w:val="24C85D2E"/>
    <w:lvl w:ilvl="0" w:tplc="1DAA5EDA">
      <w:start w:val="1"/>
      <w:numFmt w:val="decimal"/>
      <w:lvlText w:val="%1)"/>
      <w:lvlJc w:val="left"/>
      <w:pPr>
        <w:ind w:left="1210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4B684970">
      <w:numFmt w:val="bullet"/>
      <w:lvlText w:val="•"/>
      <w:lvlJc w:val="left"/>
      <w:pPr>
        <w:ind w:left="2086" w:hanging="281"/>
      </w:pPr>
      <w:rPr>
        <w:rFonts w:hint="default"/>
        <w:lang w:val="ru-RU" w:eastAsia="en-US" w:bidi="ar-SA"/>
      </w:rPr>
    </w:lvl>
    <w:lvl w:ilvl="2" w:tplc="C542FF1E">
      <w:numFmt w:val="bullet"/>
      <w:lvlText w:val="•"/>
      <w:lvlJc w:val="left"/>
      <w:pPr>
        <w:ind w:left="2953" w:hanging="281"/>
      </w:pPr>
      <w:rPr>
        <w:rFonts w:hint="default"/>
        <w:lang w:val="ru-RU" w:eastAsia="en-US" w:bidi="ar-SA"/>
      </w:rPr>
    </w:lvl>
    <w:lvl w:ilvl="3" w:tplc="CB92349C">
      <w:numFmt w:val="bullet"/>
      <w:lvlText w:val="•"/>
      <w:lvlJc w:val="left"/>
      <w:pPr>
        <w:ind w:left="3819" w:hanging="281"/>
      </w:pPr>
      <w:rPr>
        <w:rFonts w:hint="default"/>
        <w:lang w:val="ru-RU" w:eastAsia="en-US" w:bidi="ar-SA"/>
      </w:rPr>
    </w:lvl>
    <w:lvl w:ilvl="4" w:tplc="8B3033E2">
      <w:numFmt w:val="bullet"/>
      <w:lvlText w:val="•"/>
      <w:lvlJc w:val="left"/>
      <w:pPr>
        <w:ind w:left="4686" w:hanging="281"/>
      </w:pPr>
      <w:rPr>
        <w:rFonts w:hint="default"/>
        <w:lang w:val="ru-RU" w:eastAsia="en-US" w:bidi="ar-SA"/>
      </w:rPr>
    </w:lvl>
    <w:lvl w:ilvl="5" w:tplc="CF80FDD6">
      <w:numFmt w:val="bullet"/>
      <w:lvlText w:val="•"/>
      <w:lvlJc w:val="left"/>
      <w:pPr>
        <w:ind w:left="5553" w:hanging="281"/>
      </w:pPr>
      <w:rPr>
        <w:rFonts w:hint="default"/>
        <w:lang w:val="ru-RU" w:eastAsia="en-US" w:bidi="ar-SA"/>
      </w:rPr>
    </w:lvl>
    <w:lvl w:ilvl="6" w:tplc="9A5AE720">
      <w:numFmt w:val="bullet"/>
      <w:lvlText w:val="•"/>
      <w:lvlJc w:val="left"/>
      <w:pPr>
        <w:ind w:left="6419" w:hanging="281"/>
      </w:pPr>
      <w:rPr>
        <w:rFonts w:hint="default"/>
        <w:lang w:val="ru-RU" w:eastAsia="en-US" w:bidi="ar-SA"/>
      </w:rPr>
    </w:lvl>
    <w:lvl w:ilvl="7" w:tplc="4738825C">
      <w:numFmt w:val="bullet"/>
      <w:lvlText w:val="•"/>
      <w:lvlJc w:val="left"/>
      <w:pPr>
        <w:ind w:left="7286" w:hanging="281"/>
      </w:pPr>
      <w:rPr>
        <w:rFonts w:hint="default"/>
        <w:lang w:val="ru-RU" w:eastAsia="en-US" w:bidi="ar-SA"/>
      </w:rPr>
    </w:lvl>
    <w:lvl w:ilvl="8" w:tplc="7D5A7630">
      <w:numFmt w:val="bullet"/>
      <w:lvlText w:val="•"/>
      <w:lvlJc w:val="left"/>
      <w:pPr>
        <w:ind w:left="8153" w:hanging="281"/>
      </w:pPr>
      <w:rPr>
        <w:rFonts w:hint="default"/>
        <w:lang w:val="ru-RU" w:eastAsia="en-US" w:bidi="ar-SA"/>
      </w:rPr>
    </w:lvl>
  </w:abstractNum>
  <w:abstractNum w:abstractNumId="4" w15:restartNumberingAfterBreak="0">
    <w:nsid w:val="14292280"/>
    <w:multiLevelType w:val="hybridMultilevel"/>
    <w:tmpl w:val="89CE4392"/>
    <w:lvl w:ilvl="0" w:tplc="86329348">
      <w:start w:val="1"/>
      <w:numFmt w:val="decimal"/>
      <w:lvlText w:val="%1)"/>
      <w:lvlJc w:val="left"/>
      <w:pPr>
        <w:ind w:left="222" w:hanging="29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DDD26E60">
      <w:numFmt w:val="bullet"/>
      <w:lvlText w:val="•"/>
      <w:lvlJc w:val="left"/>
      <w:pPr>
        <w:ind w:left="1186" w:hanging="296"/>
      </w:pPr>
      <w:rPr>
        <w:rFonts w:hint="default"/>
        <w:lang w:val="ru-RU" w:eastAsia="en-US" w:bidi="ar-SA"/>
      </w:rPr>
    </w:lvl>
    <w:lvl w:ilvl="2" w:tplc="F7040660">
      <w:numFmt w:val="bullet"/>
      <w:lvlText w:val="•"/>
      <w:lvlJc w:val="left"/>
      <w:pPr>
        <w:ind w:left="2153" w:hanging="296"/>
      </w:pPr>
      <w:rPr>
        <w:rFonts w:hint="default"/>
        <w:lang w:val="ru-RU" w:eastAsia="en-US" w:bidi="ar-SA"/>
      </w:rPr>
    </w:lvl>
    <w:lvl w:ilvl="3" w:tplc="ED28D9F4">
      <w:numFmt w:val="bullet"/>
      <w:lvlText w:val="•"/>
      <w:lvlJc w:val="left"/>
      <w:pPr>
        <w:ind w:left="3119" w:hanging="296"/>
      </w:pPr>
      <w:rPr>
        <w:rFonts w:hint="default"/>
        <w:lang w:val="ru-RU" w:eastAsia="en-US" w:bidi="ar-SA"/>
      </w:rPr>
    </w:lvl>
    <w:lvl w:ilvl="4" w:tplc="E9C4AB24">
      <w:numFmt w:val="bullet"/>
      <w:lvlText w:val="•"/>
      <w:lvlJc w:val="left"/>
      <w:pPr>
        <w:ind w:left="4086" w:hanging="296"/>
      </w:pPr>
      <w:rPr>
        <w:rFonts w:hint="default"/>
        <w:lang w:val="ru-RU" w:eastAsia="en-US" w:bidi="ar-SA"/>
      </w:rPr>
    </w:lvl>
    <w:lvl w:ilvl="5" w:tplc="1EA40072">
      <w:numFmt w:val="bullet"/>
      <w:lvlText w:val="•"/>
      <w:lvlJc w:val="left"/>
      <w:pPr>
        <w:ind w:left="5053" w:hanging="296"/>
      </w:pPr>
      <w:rPr>
        <w:rFonts w:hint="default"/>
        <w:lang w:val="ru-RU" w:eastAsia="en-US" w:bidi="ar-SA"/>
      </w:rPr>
    </w:lvl>
    <w:lvl w:ilvl="6" w:tplc="96189746">
      <w:numFmt w:val="bullet"/>
      <w:lvlText w:val="•"/>
      <w:lvlJc w:val="left"/>
      <w:pPr>
        <w:ind w:left="6019" w:hanging="296"/>
      </w:pPr>
      <w:rPr>
        <w:rFonts w:hint="default"/>
        <w:lang w:val="ru-RU" w:eastAsia="en-US" w:bidi="ar-SA"/>
      </w:rPr>
    </w:lvl>
    <w:lvl w:ilvl="7" w:tplc="E1E478B6">
      <w:numFmt w:val="bullet"/>
      <w:lvlText w:val="•"/>
      <w:lvlJc w:val="left"/>
      <w:pPr>
        <w:ind w:left="6986" w:hanging="296"/>
      </w:pPr>
      <w:rPr>
        <w:rFonts w:hint="default"/>
        <w:lang w:val="ru-RU" w:eastAsia="en-US" w:bidi="ar-SA"/>
      </w:rPr>
    </w:lvl>
    <w:lvl w:ilvl="8" w:tplc="83804218">
      <w:numFmt w:val="bullet"/>
      <w:lvlText w:val="•"/>
      <w:lvlJc w:val="left"/>
      <w:pPr>
        <w:ind w:left="7953" w:hanging="296"/>
      </w:pPr>
      <w:rPr>
        <w:rFonts w:hint="default"/>
        <w:lang w:val="ru-RU" w:eastAsia="en-US" w:bidi="ar-SA"/>
      </w:rPr>
    </w:lvl>
  </w:abstractNum>
  <w:abstractNum w:abstractNumId="5" w15:restartNumberingAfterBreak="0">
    <w:nsid w:val="180935FF"/>
    <w:multiLevelType w:val="hybridMultilevel"/>
    <w:tmpl w:val="8ED6437E"/>
    <w:lvl w:ilvl="0" w:tplc="9E1621B0">
      <w:start w:val="1"/>
      <w:numFmt w:val="decimal"/>
      <w:lvlText w:val="%1)"/>
      <w:lvlJc w:val="left"/>
      <w:pPr>
        <w:ind w:left="222" w:hanging="3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B0006362">
      <w:numFmt w:val="bullet"/>
      <w:lvlText w:val="•"/>
      <w:lvlJc w:val="left"/>
      <w:pPr>
        <w:ind w:left="1186" w:hanging="368"/>
      </w:pPr>
      <w:rPr>
        <w:rFonts w:hint="default"/>
        <w:lang w:val="ru-RU" w:eastAsia="en-US" w:bidi="ar-SA"/>
      </w:rPr>
    </w:lvl>
    <w:lvl w:ilvl="2" w:tplc="2716EEDA">
      <w:numFmt w:val="bullet"/>
      <w:lvlText w:val="•"/>
      <w:lvlJc w:val="left"/>
      <w:pPr>
        <w:ind w:left="2153" w:hanging="368"/>
      </w:pPr>
      <w:rPr>
        <w:rFonts w:hint="default"/>
        <w:lang w:val="ru-RU" w:eastAsia="en-US" w:bidi="ar-SA"/>
      </w:rPr>
    </w:lvl>
    <w:lvl w:ilvl="3" w:tplc="D856FB64">
      <w:numFmt w:val="bullet"/>
      <w:lvlText w:val="•"/>
      <w:lvlJc w:val="left"/>
      <w:pPr>
        <w:ind w:left="3119" w:hanging="368"/>
      </w:pPr>
      <w:rPr>
        <w:rFonts w:hint="default"/>
        <w:lang w:val="ru-RU" w:eastAsia="en-US" w:bidi="ar-SA"/>
      </w:rPr>
    </w:lvl>
    <w:lvl w:ilvl="4" w:tplc="D1A670FA">
      <w:numFmt w:val="bullet"/>
      <w:lvlText w:val="•"/>
      <w:lvlJc w:val="left"/>
      <w:pPr>
        <w:ind w:left="4086" w:hanging="368"/>
      </w:pPr>
      <w:rPr>
        <w:rFonts w:hint="default"/>
        <w:lang w:val="ru-RU" w:eastAsia="en-US" w:bidi="ar-SA"/>
      </w:rPr>
    </w:lvl>
    <w:lvl w:ilvl="5" w:tplc="7F9026E4">
      <w:numFmt w:val="bullet"/>
      <w:lvlText w:val="•"/>
      <w:lvlJc w:val="left"/>
      <w:pPr>
        <w:ind w:left="5053" w:hanging="368"/>
      </w:pPr>
      <w:rPr>
        <w:rFonts w:hint="default"/>
        <w:lang w:val="ru-RU" w:eastAsia="en-US" w:bidi="ar-SA"/>
      </w:rPr>
    </w:lvl>
    <w:lvl w:ilvl="6" w:tplc="729069A4">
      <w:numFmt w:val="bullet"/>
      <w:lvlText w:val="•"/>
      <w:lvlJc w:val="left"/>
      <w:pPr>
        <w:ind w:left="6019" w:hanging="368"/>
      </w:pPr>
      <w:rPr>
        <w:rFonts w:hint="default"/>
        <w:lang w:val="ru-RU" w:eastAsia="en-US" w:bidi="ar-SA"/>
      </w:rPr>
    </w:lvl>
    <w:lvl w:ilvl="7" w:tplc="2FD09688">
      <w:numFmt w:val="bullet"/>
      <w:lvlText w:val="•"/>
      <w:lvlJc w:val="left"/>
      <w:pPr>
        <w:ind w:left="6986" w:hanging="368"/>
      </w:pPr>
      <w:rPr>
        <w:rFonts w:hint="default"/>
        <w:lang w:val="ru-RU" w:eastAsia="en-US" w:bidi="ar-SA"/>
      </w:rPr>
    </w:lvl>
    <w:lvl w:ilvl="8" w:tplc="7D4C6960">
      <w:numFmt w:val="bullet"/>
      <w:lvlText w:val="•"/>
      <w:lvlJc w:val="left"/>
      <w:pPr>
        <w:ind w:left="7953" w:hanging="368"/>
      </w:pPr>
      <w:rPr>
        <w:rFonts w:hint="default"/>
        <w:lang w:val="ru-RU" w:eastAsia="en-US" w:bidi="ar-SA"/>
      </w:rPr>
    </w:lvl>
  </w:abstractNum>
  <w:abstractNum w:abstractNumId="6" w15:restartNumberingAfterBreak="0">
    <w:nsid w:val="242A215C"/>
    <w:multiLevelType w:val="hybridMultilevel"/>
    <w:tmpl w:val="22B8575A"/>
    <w:lvl w:ilvl="0" w:tplc="A0D242E2">
      <w:start w:val="1"/>
      <w:numFmt w:val="decimal"/>
      <w:lvlText w:val="%1)"/>
      <w:lvlJc w:val="left"/>
      <w:pPr>
        <w:ind w:left="222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6B6A2D4C">
      <w:numFmt w:val="bullet"/>
      <w:lvlText w:val="•"/>
      <w:lvlJc w:val="left"/>
      <w:pPr>
        <w:ind w:left="1186" w:hanging="288"/>
      </w:pPr>
      <w:rPr>
        <w:rFonts w:hint="default"/>
        <w:lang w:val="ru-RU" w:eastAsia="en-US" w:bidi="ar-SA"/>
      </w:rPr>
    </w:lvl>
    <w:lvl w:ilvl="2" w:tplc="26E0C74E">
      <w:numFmt w:val="bullet"/>
      <w:lvlText w:val="•"/>
      <w:lvlJc w:val="left"/>
      <w:pPr>
        <w:ind w:left="2153" w:hanging="288"/>
      </w:pPr>
      <w:rPr>
        <w:rFonts w:hint="default"/>
        <w:lang w:val="ru-RU" w:eastAsia="en-US" w:bidi="ar-SA"/>
      </w:rPr>
    </w:lvl>
    <w:lvl w:ilvl="3" w:tplc="763078CA">
      <w:numFmt w:val="bullet"/>
      <w:lvlText w:val="•"/>
      <w:lvlJc w:val="left"/>
      <w:pPr>
        <w:ind w:left="3119" w:hanging="288"/>
      </w:pPr>
      <w:rPr>
        <w:rFonts w:hint="default"/>
        <w:lang w:val="ru-RU" w:eastAsia="en-US" w:bidi="ar-SA"/>
      </w:rPr>
    </w:lvl>
    <w:lvl w:ilvl="4" w:tplc="7938B940">
      <w:numFmt w:val="bullet"/>
      <w:lvlText w:val="•"/>
      <w:lvlJc w:val="left"/>
      <w:pPr>
        <w:ind w:left="4086" w:hanging="288"/>
      </w:pPr>
      <w:rPr>
        <w:rFonts w:hint="default"/>
        <w:lang w:val="ru-RU" w:eastAsia="en-US" w:bidi="ar-SA"/>
      </w:rPr>
    </w:lvl>
    <w:lvl w:ilvl="5" w:tplc="5988076A">
      <w:numFmt w:val="bullet"/>
      <w:lvlText w:val="•"/>
      <w:lvlJc w:val="left"/>
      <w:pPr>
        <w:ind w:left="5053" w:hanging="288"/>
      </w:pPr>
      <w:rPr>
        <w:rFonts w:hint="default"/>
        <w:lang w:val="ru-RU" w:eastAsia="en-US" w:bidi="ar-SA"/>
      </w:rPr>
    </w:lvl>
    <w:lvl w:ilvl="6" w:tplc="DD34A910">
      <w:numFmt w:val="bullet"/>
      <w:lvlText w:val="•"/>
      <w:lvlJc w:val="left"/>
      <w:pPr>
        <w:ind w:left="6019" w:hanging="288"/>
      </w:pPr>
      <w:rPr>
        <w:rFonts w:hint="default"/>
        <w:lang w:val="ru-RU" w:eastAsia="en-US" w:bidi="ar-SA"/>
      </w:rPr>
    </w:lvl>
    <w:lvl w:ilvl="7" w:tplc="658ACBE4">
      <w:numFmt w:val="bullet"/>
      <w:lvlText w:val="•"/>
      <w:lvlJc w:val="left"/>
      <w:pPr>
        <w:ind w:left="6986" w:hanging="288"/>
      </w:pPr>
      <w:rPr>
        <w:rFonts w:hint="default"/>
        <w:lang w:val="ru-RU" w:eastAsia="en-US" w:bidi="ar-SA"/>
      </w:rPr>
    </w:lvl>
    <w:lvl w:ilvl="8" w:tplc="71869826">
      <w:numFmt w:val="bullet"/>
      <w:lvlText w:val="•"/>
      <w:lvlJc w:val="left"/>
      <w:pPr>
        <w:ind w:left="7953" w:hanging="288"/>
      </w:pPr>
      <w:rPr>
        <w:rFonts w:hint="default"/>
        <w:lang w:val="ru-RU" w:eastAsia="en-US" w:bidi="ar-SA"/>
      </w:rPr>
    </w:lvl>
  </w:abstractNum>
  <w:abstractNum w:abstractNumId="7" w15:restartNumberingAfterBreak="0">
    <w:nsid w:val="32A93B87"/>
    <w:multiLevelType w:val="hybridMultilevel"/>
    <w:tmpl w:val="C65AF008"/>
    <w:lvl w:ilvl="0" w:tplc="1F80B47A">
      <w:start w:val="1"/>
      <w:numFmt w:val="decimal"/>
      <w:lvlText w:val="%1)"/>
      <w:lvlJc w:val="left"/>
      <w:pPr>
        <w:ind w:left="1354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340E6028">
      <w:numFmt w:val="bullet"/>
      <w:lvlText w:val="•"/>
      <w:lvlJc w:val="left"/>
      <w:pPr>
        <w:ind w:left="2212" w:hanging="425"/>
      </w:pPr>
      <w:rPr>
        <w:rFonts w:hint="default"/>
        <w:lang w:val="ru-RU" w:eastAsia="en-US" w:bidi="ar-SA"/>
      </w:rPr>
    </w:lvl>
    <w:lvl w:ilvl="2" w:tplc="3EEA0CFC">
      <w:numFmt w:val="bullet"/>
      <w:lvlText w:val="•"/>
      <w:lvlJc w:val="left"/>
      <w:pPr>
        <w:ind w:left="3065" w:hanging="425"/>
      </w:pPr>
      <w:rPr>
        <w:rFonts w:hint="default"/>
        <w:lang w:val="ru-RU" w:eastAsia="en-US" w:bidi="ar-SA"/>
      </w:rPr>
    </w:lvl>
    <w:lvl w:ilvl="3" w:tplc="8C70459E">
      <w:numFmt w:val="bullet"/>
      <w:lvlText w:val="•"/>
      <w:lvlJc w:val="left"/>
      <w:pPr>
        <w:ind w:left="3917" w:hanging="425"/>
      </w:pPr>
      <w:rPr>
        <w:rFonts w:hint="default"/>
        <w:lang w:val="ru-RU" w:eastAsia="en-US" w:bidi="ar-SA"/>
      </w:rPr>
    </w:lvl>
    <w:lvl w:ilvl="4" w:tplc="4EFC8E5A">
      <w:numFmt w:val="bullet"/>
      <w:lvlText w:val="•"/>
      <w:lvlJc w:val="left"/>
      <w:pPr>
        <w:ind w:left="4770" w:hanging="425"/>
      </w:pPr>
      <w:rPr>
        <w:rFonts w:hint="default"/>
        <w:lang w:val="ru-RU" w:eastAsia="en-US" w:bidi="ar-SA"/>
      </w:rPr>
    </w:lvl>
    <w:lvl w:ilvl="5" w:tplc="89F85006">
      <w:numFmt w:val="bullet"/>
      <w:lvlText w:val="•"/>
      <w:lvlJc w:val="left"/>
      <w:pPr>
        <w:ind w:left="5623" w:hanging="425"/>
      </w:pPr>
      <w:rPr>
        <w:rFonts w:hint="default"/>
        <w:lang w:val="ru-RU" w:eastAsia="en-US" w:bidi="ar-SA"/>
      </w:rPr>
    </w:lvl>
    <w:lvl w:ilvl="6" w:tplc="8DD00EB2">
      <w:numFmt w:val="bullet"/>
      <w:lvlText w:val="•"/>
      <w:lvlJc w:val="left"/>
      <w:pPr>
        <w:ind w:left="6475" w:hanging="425"/>
      </w:pPr>
      <w:rPr>
        <w:rFonts w:hint="default"/>
        <w:lang w:val="ru-RU" w:eastAsia="en-US" w:bidi="ar-SA"/>
      </w:rPr>
    </w:lvl>
    <w:lvl w:ilvl="7" w:tplc="0FF2088E">
      <w:numFmt w:val="bullet"/>
      <w:lvlText w:val="•"/>
      <w:lvlJc w:val="left"/>
      <w:pPr>
        <w:ind w:left="7328" w:hanging="425"/>
      </w:pPr>
      <w:rPr>
        <w:rFonts w:hint="default"/>
        <w:lang w:val="ru-RU" w:eastAsia="en-US" w:bidi="ar-SA"/>
      </w:rPr>
    </w:lvl>
    <w:lvl w:ilvl="8" w:tplc="7FC8BC90">
      <w:numFmt w:val="bullet"/>
      <w:lvlText w:val="•"/>
      <w:lvlJc w:val="left"/>
      <w:pPr>
        <w:ind w:left="8181" w:hanging="425"/>
      </w:pPr>
      <w:rPr>
        <w:rFonts w:hint="default"/>
        <w:lang w:val="ru-RU" w:eastAsia="en-US" w:bidi="ar-SA"/>
      </w:rPr>
    </w:lvl>
  </w:abstractNum>
  <w:abstractNum w:abstractNumId="8" w15:restartNumberingAfterBreak="0">
    <w:nsid w:val="33B96ACB"/>
    <w:multiLevelType w:val="hybridMultilevel"/>
    <w:tmpl w:val="924A9EAA"/>
    <w:lvl w:ilvl="0" w:tplc="539E67D2">
      <w:start w:val="1"/>
      <w:numFmt w:val="decimal"/>
      <w:lvlText w:val="%1)"/>
      <w:lvlJc w:val="left"/>
      <w:pPr>
        <w:ind w:left="222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7144DD0C">
      <w:numFmt w:val="bullet"/>
      <w:lvlText w:val="•"/>
      <w:lvlJc w:val="left"/>
      <w:pPr>
        <w:ind w:left="1186" w:hanging="425"/>
      </w:pPr>
      <w:rPr>
        <w:rFonts w:hint="default"/>
        <w:lang w:val="ru-RU" w:eastAsia="en-US" w:bidi="ar-SA"/>
      </w:rPr>
    </w:lvl>
    <w:lvl w:ilvl="2" w:tplc="C81ECA5E">
      <w:numFmt w:val="bullet"/>
      <w:lvlText w:val="•"/>
      <w:lvlJc w:val="left"/>
      <w:pPr>
        <w:ind w:left="2153" w:hanging="425"/>
      </w:pPr>
      <w:rPr>
        <w:rFonts w:hint="default"/>
        <w:lang w:val="ru-RU" w:eastAsia="en-US" w:bidi="ar-SA"/>
      </w:rPr>
    </w:lvl>
    <w:lvl w:ilvl="3" w:tplc="11BEE8E0">
      <w:numFmt w:val="bullet"/>
      <w:lvlText w:val="•"/>
      <w:lvlJc w:val="left"/>
      <w:pPr>
        <w:ind w:left="3119" w:hanging="425"/>
      </w:pPr>
      <w:rPr>
        <w:rFonts w:hint="default"/>
        <w:lang w:val="ru-RU" w:eastAsia="en-US" w:bidi="ar-SA"/>
      </w:rPr>
    </w:lvl>
    <w:lvl w:ilvl="4" w:tplc="7AEC3BDE">
      <w:numFmt w:val="bullet"/>
      <w:lvlText w:val="•"/>
      <w:lvlJc w:val="left"/>
      <w:pPr>
        <w:ind w:left="4086" w:hanging="425"/>
      </w:pPr>
      <w:rPr>
        <w:rFonts w:hint="default"/>
        <w:lang w:val="ru-RU" w:eastAsia="en-US" w:bidi="ar-SA"/>
      </w:rPr>
    </w:lvl>
    <w:lvl w:ilvl="5" w:tplc="0B6C99A4">
      <w:numFmt w:val="bullet"/>
      <w:lvlText w:val="•"/>
      <w:lvlJc w:val="left"/>
      <w:pPr>
        <w:ind w:left="5053" w:hanging="425"/>
      </w:pPr>
      <w:rPr>
        <w:rFonts w:hint="default"/>
        <w:lang w:val="ru-RU" w:eastAsia="en-US" w:bidi="ar-SA"/>
      </w:rPr>
    </w:lvl>
    <w:lvl w:ilvl="6" w:tplc="D1A8DB02">
      <w:numFmt w:val="bullet"/>
      <w:lvlText w:val="•"/>
      <w:lvlJc w:val="left"/>
      <w:pPr>
        <w:ind w:left="6019" w:hanging="425"/>
      </w:pPr>
      <w:rPr>
        <w:rFonts w:hint="default"/>
        <w:lang w:val="ru-RU" w:eastAsia="en-US" w:bidi="ar-SA"/>
      </w:rPr>
    </w:lvl>
    <w:lvl w:ilvl="7" w:tplc="5628AEB2">
      <w:numFmt w:val="bullet"/>
      <w:lvlText w:val="•"/>
      <w:lvlJc w:val="left"/>
      <w:pPr>
        <w:ind w:left="6986" w:hanging="425"/>
      </w:pPr>
      <w:rPr>
        <w:rFonts w:hint="default"/>
        <w:lang w:val="ru-RU" w:eastAsia="en-US" w:bidi="ar-SA"/>
      </w:rPr>
    </w:lvl>
    <w:lvl w:ilvl="8" w:tplc="7EF641F2">
      <w:numFmt w:val="bullet"/>
      <w:lvlText w:val="•"/>
      <w:lvlJc w:val="left"/>
      <w:pPr>
        <w:ind w:left="7953" w:hanging="425"/>
      </w:pPr>
      <w:rPr>
        <w:rFonts w:hint="default"/>
        <w:lang w:val="ru-RU" w:eastAsia="en-US" w:bidi="ar-SA"/>
      </w:rPr>
    </w:lvl>
  </w:abstractNum>
  <w:abstractNum w:abstractNumId="9" w15:restartNumberingAfterBreak="0">
    <w:nsid w:val="3AE77465"/>
    <w:multiLevelType w:val="hybridMultilevel"/>
    <w:tmpl w:val="313AE156"/>
    <w:lvl w:ilvl="0" w:tplc="39608050">
      <w:start w:val="1"/>
      <w:numFmt w:val="decimal"/>
      <w:lvlText w:val="%1)"/>
      <w:lvlJc w:val="left"/>
      <w:pPr>
        <w:ind w:left="222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E42CE8DA">
      <w:numFmt w:val="bullet"/>
      <w:lvlText w:val="•"/>
      <w:lvlJc w:val="left"/>
      <w:pPr>
        <w:ind w:left="1186" w:hanging="425"/>
      </w:pPr>
      <w:rPr>
        <w:rFonts w:hint="default"/>
        <w:lang w:val="ru-RU" w:eastAsia="en-US" w:bidi="ar-SA"/>
      </w:rPr>
    </w:lvl>
    <w:lvl w:ilvl="2" w:tplc="9AA05B9E">
      <w:numFmt w:val="bullet"/>
      <w:lvlText w:val="•"/>
      <w:lvlJc w:val="left"/>
      <w:pPr>
        <w:ind w:left="2153" w:hanging="425"/>
      </w:pPr>
      <w:rPr>
        <w:rFonts w:hint="default"/>
        <w:lang w:val="ru-RU" w:eastAsia="en-US" w:bidi="ar-SA"/>
      </w:rPr>
    </w:lvl>
    <w:lvl w:ilvl="3" w:tplc="550062B2">
      <w:numFmt w:val="bullet"/>
      <w:lvlText w:val="•"/>
      <w:lvlJc w:val="left"/>
      <w:pPr>
        <w:ind w:left="3119" w:hanging="425"/>
      </w:pPr>
      <w:rPr>
        <w:rFonts w:hint="default"/>
        <w:lang w:val="ru-RU" w:eastAsia="en-US" w:bidi="ar-SA"/>
      </w:rPr>
    </w:lvl>
    <w:lvl w:ilvl="4" w:tplc="C4BE6A5E">
      <w:numFmt w:val="bullet"/>
      <w:lvlText w:val="•"/>
      <w:lvlJc w:val="left"/>
      <w:pPr>
        <w:ind w:left="4086" w:hanging="425"/>
      </w:pPr>
      <w:rPr>
        <w:rFonts w:hint="default"/>
        <w:lang w:val="ru-RU" w:eastAsia="en-US" w:bidi="ar-SA"/>
      </w:rPr>
    </w:lvl>
    <w:lvl w:ilvl="5" w:tplc="22B003DE">
      <w:numFmt w:val="bullet"/>
      <w:lvlText w:val="•"/>
      <w:lvlJc w:val="left"/>
      <w:pPr>
        <w:ind w:left="5053" w:hanging="425"/>
      </w:pPr>
      <w:rPr>
        <w:rFonts w:hint="default"/>
        <w:lang w:val="ru-RU" w:eastAsia="en-US" w:bidi="ar-SA"/>
      </w:rPr>
    </w:lvl>
    <w:lvl w:ilvl="6" w:tplc="B6E87480">
      <w:numFmt w:val="bullet"/>
      <w:lvlText w:val="•"/>
      <w:lvlJc w:val="left"/>
      <w:pPr>
        <w:ind w:left="6019" w:hanging="425"/>
      </w:pPr>
      <w:rPr>
        <w:rFonts w:hint="default"/>
        <w:lang w:val="ru-RU" w:eastAsia="en-US" w:bidi="ar-SA"/>
      </w:rPr>
    </w:lvl>
    <w:lvl w:ilvl="7" w:tplc="EEC6A068">
      <w:numFmt w:val="bullet"/>
      <w:lvlText w:val="•"/>
      <w:lvlJc w:val="left"/>
      <w:pPr>
        <w:ind w:left="6986" w:hanging="425"/>
      </w:pPr>
      <w:rPr>
        <w:rFonts w:hint="default"/>
        <w:lang w:val="ru-RU" w:eastAsia="en-US" w:bidi="ar-SA"/>
      </w:rPr>
    </w:lvl>
    <w:lvl w:ilvl="8" w:tplc="58A8B4F4">
      <w:numFmt w:val="bullet"/>
      <w:lvlText w:val="•"/>
      <w:lvlJc w:val="left"/>
      <w:pPr>
        <w:ind w:left="7953" w:hanging="425"/>
      </w:pPr>
      <w:rPr>
        <w:rFonts w:hint="default"/>
        <w:lang w:val="ru-RU" w:eastAsia="en-US" w:bidi="ar-SA"/>
      </w:rPr>
    </w:lvl>
  </w:abstractNum>
  <w:abstractNum w:abstractNumId="10" w15:restartNumberingAfterBreak="0">
    <w:nsid w:val="3CAC49FF"/>
    <w:multiLevelType w:val="hybridMultilevel"/>
    <w:tmpl w:val="FD5EA55C"/>
    <w:lvl w:ilvl="0" w:tplc="6394A6FA">
      <w:start w:val="1"/>
      <w:numFmt w:val="decimal"/>
      <w:lvlText w:val="%1)"/>
      <w:lvlJc w:val="left"/>
      <w:pPr>
        <w:ind w:left="222" w:hanging="3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2E24993C">
      <w:numFmt w:val="bullet"/>
      <w:lvlText w:val="•"/>
      <w:lvlJc w:val="left"/>
      <w:pPr>
        <w:ind w:left="1186" w:hanging="346"/>
      </w:pPr>
      <w:rPr>
        <w:rFonts w:hint="default"/>
        <w:lang w:val="ru-RU" w:eastAsia="en-US" w:bidi="ar-SA"/>
      </w:rPr>
    </w:lvl>
    <w:lvl w:ilvl="2" w:tplc="F83244A2">
      <w:numFmt w:val="bullet"/>
      <w:lvlText w:val="•"/>
      <w:lvlJc w:val="left"/>
      <w:pPr>
        <w:ind w:left="2153" w:hanging="346"/>
      </w:pPr>
      <w:rPr>
        <w:rFonts w:hint="default"/>
        <w:lang w:val="ru-RU" w:eastAsia="en-US" w:bidi="ar-SA"/>
      </w:rPr>
    </w:lvl>
    <w:lvl w:ilvl="3" w:tplc="68EA3AD0">
      <w:numFmt w:val="bullet"/>
      <w:lvlText w:val="•"/>
      <w:lvlJc w:val="left"/>
      <w:pPr>
        <w:ind w:left="3119" w:hanging="346"/>
      </w:pPr>
      <w:rPr>
        <w:rFonts w:hint="default"/>
        <w:lang w:val="ru-RU" w:eastAsia="en-US" w:bidi="ar-SA"/>
      </w:rPr>
    </w:lvl>
    <w:lvl w:ilvl="4" w:tplc="B2F85E44">
      <w:numFmt w:val="bullet"/>
      <w:lvlText w:val="•"/>
      <w:lvlJc w:val="left"/>
      <w:pPr>
        <w:ind w:left="4086" w:hanging="346"/>
      </w:pPr>
      <w:rPr>
        <w:rFonts w:hint="default"/>
        <w:lang w:val="ru-RU" w:eastAsia="en-US" w:bidi="ar-SA"/>
      </w:rPr>
    </w:lvl>
    <w:lvl w:ilvl="5" w:tplc="EB48A65C">
      <w:numFmt w:val="bullet"/>
      <w:lvlText w:val="•"/>
      <w:lvlJc w:val="left"/>
      <w:pPr>
        <w:ind w:left="5053" w:hanging="346"/>
      </w:pPr>
      <w:rPr>
        <w:rFonts w:hint="default"/>
        <w:lang w:val="ru-RU" w:eastAsia="en-US" w:bidi="ar-SA"/>
      </w:rPr>
    </w:lvl>
    <w:lvl w:ilvl="6" w:tplc="C494F9D0">
      <w:numFmt w:val="bullet"/>
      <w:lvlText w:val="•"/>
      <w:lvlJc w:val="left"/>
      <w:pPr>
        <w:ind w:left="6019" w:hanging="346"/>
      </w:pPr>
      <w:rPr>
        <w:rFonts w:hint="default"/>
        <w:lang w:val="ru-RU" w:eastAsia="en-US" w:bidi="ar-SA"/>
      </w:rPr>
    </w:lvl>
    <w:lvl w:ilvl="7" w:tplc="47329E30">
      <w:numFmt w:val="bullet"/>
      <w:lvlText w:val="•"/>
      <w:lvlJc w:val="left"/>
      <w:pPr>
        <w:ind w:left="6986" w:hanging="346"/>
      </w:pPr>
      <w:rPr>
        <w:rFonts w:hint="default"/>
        <w:lang w:val="ru-RU" w:eastAsia="en-US" w:bidi="ar-SA"/>
      </w:rPr>
    </w:lvl>
    <w:lvl w:ilvl="8" w:tplc="14F66BEE">
      <w:numFmt w:val="bullet"/>
      <w:lvlText w:val="•"/>
      <w:lvlJc w:val="left"/>
      <w:pPr>
        <w:ind w:left="7953" w:hanging="346"/>
      </w:pPr>
      <w:rPr>
        <w:rFonts w:hint="default"/>
        <w:lang w:val="ru-RU" w:eastAsia="en-US" w:bidi="ar-SA"/>
      </w:rPr>
    </w:lvl>
  </w:abstractNum>
  <w:abstractNum w:abstractNumId="11" w15:restartNumberingAfterBreak="0">
    <w:nsid w:val="3E02198F"/>
    <w:multiLevelType w:val="hybridMultilevel"/>
    <w:tmpl w:val="57E8DAC4"/>
    <w:lvl w:ilvl="0" w:tplc="5124341E">
      <w:start w:val="1"/>
      <w:numFmt w:val="decimal"/>
      <w:lvlText w:val="%1)"/>
      <w:lvlJc w:val="left"/>
      <w:pPr>
        <w:ind w:left="222" w:hanging="4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CA0A9EE6">
      <w:numFmt w:val="bullet"/>
      <w:lvlText w:val="•"/>
      <w:lvlJc w:val="left"/>
      <w:pPr>
        <w:ind w:left="1186" w:hanging="432"/>
      </w:pPr>
      <w:rPr>
        <w:rFonts w:hint="default"/>
        <w:lang w:val="ru-RU" w:eastAsia="en-US" w:bidi="ar-SA"/>
      </w:rPr>
    </w:lvl>
    <w:lvl w:ilvl="2" w:tplc="7D1C0E50">
      <w:numFmt w:val="bullet"/>
      <w:lvlText w:val="•"/>
      <w:lvlJc w:val="left"/>
      <w:pPr>
        <w:ind w:left="2153" w:hanging="432"/>
      </w:pPr>
      <w:rPr>
        <w:rFonts w:hint="default"/>
        <w:lang w:val="ru-RU" w:eastAsia="en-US" w:bidi="ar-SA"/>
      </w:rPr>
    </w:lvl>
    <w:lvl w:ilvl="3" w:tplc="665067F6">
      <w:numFmt w:val="bullet"/>
      <w:lvlText w:val="•"/>
      <w:lvlJc w:val="left"/>
      <w:pPr>
        <w:ind w:left="3119" w:hanging="432"/>
      </w:pPr>
      <w:rPr>
        <w:rFonts w:hint="default"/>
        <w:lang w:val="ru-RU" w:eastAsia="en-US" w:bidi="ar-SA"/>
      </w:rPr>
    </w:lvl>
    <w:lvl w:ilvl="4" w:tplc="9F307DB2">
      <w:numFmt w:val="bullet"/>
      <w:lvlText w:val="•"/>
      <w:lvlJc w:val="left"/>
      <w:pPr>
        <w:ind w:left="4086" w:hanging="432"/>
      </w:pPr>
      <w:rPr>
        <w:rFonts w:hint="default"/>
        <w:lang w:val="ru-RU" w:eastAsia="en-US" w:bidi="ar-SA"/>
      </w:rPr>
    </w:lvl>
    <w:lvl w:ilvl="5" w:tplc="B712ACE2">
      <w:numFmt w:val="bullet"/>
      <w:lvlText w:val="•"/>
      <w:lvlJc w:val="left"/>
      <w:pPr>
        <w:ind w:left="5053" w:hanging="432"/>
      </w:pPr>
      <w:rPr>
        <w:rFonts w:hint="default"/>
        <w:lang w:val="ru-RU" w:eastAsia="en-US" w:bidi="ar-SA"/>
      </w:rPr>
    </w:lvl>
    <w:lvl w:ilvl="6" w:tplc="F382524C">
      <w:numFmt w:val="bullet"/>
      <w:lvlText w:val="•"/>
      <w:lvlJc w:val="left"/>
      <w:pPr>
        <w:ind w:left="6019" w:hanging="432"/>
      </w:pPr>
      <w:rPr>
        <w:rFonts w:hint="default"/>
        <w:lang w:val="ru-RU" w:eastAsia="en-US" w:bidi="ar-SA"/>
      </w:rPr>
    </w:lvl>
    <w:lvl w:ilvl="7" w:tplc="B7221060">
      <w:numFmt w:val="bullet"/>
      <w:lvlText w:val="•"/>
      <w:lvlJc w:val="left"/>
      <w:pPr>
        <w:ind w:left="6986" w:hanging="432"/>
      </w:pPr>
      <w:rPr>
        <w:rFonts w:hint="default"/>
        <w:lang w:val="ru-RU" w:eastAsia="en-US" w:bidi="ar-SA"/>
      </w:rPr>
    </w:lvl>
    <w:lvl w:ilvl="8" w:tplc="6FD6D43A">
      <w:numFmt w:val="bullet"/>
      <w:lvlText w:val="•"/>
      <w:lvlJc w:val="left"/>
      <w:pPr>
        <w:ind w:left="7953" w:hanging="432"/>
      </w:pPr>
      <w:rPr>
        <w:rFonts w:hint="default"/>
        <w:lang w:val="ru-RU" w:eastAsia="en-US" w:bidi="ar-SA"/>
      </w:rPr>
    </w:lvl>
  </w:abstractNum>
  <w:abstractNum w:abstractNumId="12" w15:restartNumberingAfterBreak="0">
    <w:nsid w:val="45285799"/>
    <w:multiLevelType w:val="hybridMultilevel"/>
    <w:tmpl w:val="ACAE0F12"/>
    <w:lvl w:ilvl="0" w:tplc="7CE492C0">
      <w:start w:val="1"/>
      <w:numFmt w:val="decimal"/>
      <w:lvlText w:val="%1)"/>
      <w:lvlJc w:val="left"/>
      <w:pPr>
        <w:ind w:left="222" w:hanging="5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69A6A102">
      <w:numFmt w:val="bullet"/>
      <w:lvlText w:val="•"/>
      <w:lvlJc w:val="left"/>
      <w:pPr>
        <w:ind w:left="1186" w:hanging="502"/>
      </w:pPr>
      <w:rPr>
        <w:rFonts w:hint="default"/>
        <w:lang w:val="ru-RU" w:eastAsia="en-US" w:bidi="ar-SA"/>
      </w:rPr>
    </w:lvl>
    <w:lvl w:ilvl="2" w:tplc="79A88290">
      <w:numFmt w:val="bullet"/>
      <w:lvlText w:val="•"/>
      <w:lvlJc w:val="left"/>
      <w:pPr>
        <w:ind w:left="2153" w:hanging="502"/>
      </w:pPr>
      <w:rPr>
        <w:rFonts w:hint="default"/>
        <w:lang w:val="ru-RU" w:eastAsia="en-US" w:bidi="ar-SA"/>
      </w:rPr>
    </w:lvl>
    <w:lvl w:ilvl="3" w:tplc="6CEC39CC">
      <w:numFmt w:val="bullet"/>
      <w:lvlText w:val="•"/>
      <w:lvlJc w:val="left"/>
      <w:pPr>
        <w:ind w:left="3119" w:hanging="502"/>
      </w:pPr>
      <w:rPr>
        <w:rFonts w:hint="default"/>
        <w:lang w:val="ru-RU" w:eastAsia="en-US" w:bidi="ar-SA"/>
      </w:rPr>
    </w:lvl>
    <w:lvl w:ilvl="4" w:tplc="DA662B4A">
      <w:numFmt w:val="bullet"/>
      <w:lvlText w:val="•"/>
      <w:lvlJc w:val="left"/>
      <w:pPr>
        <w:ind w:left="4086" w:hanging="502"/>
      </w:pPr>
      <w:rPr>
        <w:rFonts w:hint="default"/>
        <w:lang w:val="ru-RU" w:eastAsia="en-US" w:bidi="ar-SA"/>
      </w:rPr>
    </w:lvl>
    <w:lvl w:ilvl="5" w:tplc="1794F08C">
      <w:numFmt w:val="bullet"/>
      <w:lvlText w:val="•"/>
      <w:lvlJc w:val="left"/>
      <w:pPr>
        <w:ind w:left="5053" w:hanging="502"/>
      </w:pPr>
      <w:rPr>
        <w:rFonts w:hint="default"/>
        <w:lang w:val="ru-RU" w:eastAsia="en-US" w:bidi="ar-SA"/>
      </w:rPr>
    </w:lvl>
    <w:lvl w:ilvl="6" w:tplc="CF882272">
      <w:numFmt w:val="bullet"/>
      <w:lvlText w:val="•"/>
      <w:lvlJc w:val="left"/>
      <w:pPr>
        <w:ind w:left="6019" w:hanging="502"/>
      </w:pPr>
      <w:rPr>
        <w:rFonts w:hint="default"/>
        <w:lang w:val="ru-RU" w:eastAsia="en-US" w:bidi="ar-SA"/>
      </w:rPr>
    </w:lvl>
    <w:lvl w:ilvl="7" w:tplc="C22481C6">
      <w:numFmt w:val="bullet"/>
      <w:lvlText w:val="•"/>
      <w:lvlJc w:val="left"/>
      <w:pPr>
        <w:ind w:left="6986" w:hanging="502"/>
      </w:pPr>
      <w:rPr>
        <w:rFonts w:hint="default"/>
        <w:lang w:val="ru-RU" w:eastAsia="en-US" w:bidi="ar-SA"/>
      </w:rPr>
    </w:lvl>
    <w:lvl w:ilvl="8" w:tplc="0B9A73A8">
      <w:numFmt w:val="bullet"/>
      <w:lvlText w:val="•"/>
      <w:lvlJc w:val="left"/>
      <w:pPr>
        <w:ind w:left="7953" w:hanging="502"/>
      </w:pPr>
      <w:rPr>
        <w:rFonts w:hint="default"/>
        <w:lang w:val="ru-RU" w:eastAsia="en-US" w:bidi="ar-SA"/>
      </w:rPr>
    </w:lvl>
  </w:abstractNum>
  <w:abstractNum w:abstractNumId="13" w15:restartNumberingAfterBreak="0">
    <w:nsid w:val="4D770337"/>
    <w:multiLevelType w:val="hybridMultilevel"/>
    <w:tmpl w:val="152A71C8"/>
    <w:lvl w:ilvl="0" w:tplc="A42A6C7A">
      <w:start w:val="1"/>
      <w:numFmt w:val="decimal"/>
      <w:lvlText w:val="%1)"/>
      <w:lvlJc w:val="left"/>
      <w:pPr>
        <w:ind w:left="222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E7D8FD8C">
      <w:numFmt w:val="bullet"/>
      <w:lvlText w:val="•"/>
      <w:lvlJc w:val="left"/>
      <w:pPr>
        <w:ind w:left="1186" w:hanging="428"/>
      </w:pPr>
      <w:rPr>
        <w:rFonts w:hint="default"/>
        <w:lang w:val="ru-RU" w:eastAsia="en-US" w:bidi="ar-SA"/>
      </w:rPr>
    </w:lvl>
    <w:lvl w:ilvl="2" w:tplc="94180AF2">
      <w:numFmt w:val="bullet"/>
      <w:lvlText w:val="•"/>
      <w:lvlJc w:val="left"/>
      <w:pPr>
        <w:ind w:left="2153" w:hanging="428"/>
      </w:pPr>
      <w:rPr>
        <w:rFonts w:hint="default"/>
        <w:lang w:val="ru-RU" w:eastAsia="en-US" w:bidi="ar-SA"/>
      </w:rPr>
    </w:lvl>
    <w:lvl w:ilvl="3" w:tplc="630E9B66">
      <w:numFmt w:val="bullet"/>
      <w:lvlText w:val="•"/>
      <w:lvlJc w:val="left"/>
      <w:pPr>
        <w:ind w:left="3119" w:hanging="428"/>
      </w:pPr>
      <w:rPr>
        <w:rFonts w:hint="default"/>
        <w:lang w:val="ru-RU" w:eastAsia="en-US" w:bidi="ar-SA"/>
      </w:rPr>
    </w:lvl>
    <w:lvl w:ilvl="4" w:tplc="0F06B38A">
      <w:numFmt w:val="bullet"/>
      <w:lvlText w:val="•"/>
      <w:lvlJc w:val="left"/>
      <w:pPr>
        <w:ind w:left="4086" w:hanging="428"/>
      </w:pPr>
      <w:rPr>
        <w:rFonts w:hint="default"/>
        <w:lang w:val="ru-RU" w:eastAsia="en-US" w:bidi="ar-SA"/>
      </w:rPr>
    </w:lvl>
    <w:lvl w:ilvl="5" w:tplc="49D4B142">
      <w:numFmt w:val="bullet"/>
      <w:lvlText w:val="•"/>
      <w:lvlJc w:val="left"/>
      <w:pPr>
        <w:ind w:left="5053" w:hanging="428"/>
      </w:pPr>
      <w:rPr>
        <w:rFonts w:hint="default"/>
        <w:lang w:val="ru-RU" w:eastAsia="en-US" w:bidi="ar-SA"/>
      </w:rPr>
    </w:lvl>
    <w:lvl w:ilvl="6" w:tplc="C95A0F60">
      <w:numFmt w:val="bullet"/>
      <w:lvlText w:val="•"/>
      <w:lvlJc w:val="left"/>
      <w:pPr>
        <w:ind w:left="6019" w:hanging="428"/>
      </w:pPr>
      <w:rPr>
        <w:rFonts w:hint="default"/>
        <w:lang w:val="ru-RU" w:eastAsia="en-US" w:bidi="ar-SA"/>
      </w:rPr>
    </w:lvl>
    <w:lvl w:ilvl="7" w:tplc="1D0E172E">
      <w:numFmt w:val="bullet"/>
      <w:lvlText w:val="•"/>
      <w:lvlJc w:val="left"/>
      <w:pPr>
        <w:ind w:left="6986" w:hanging="428"/>
      </w:pPr>
      <w:rPr>
        <w:rFonts w:hint="default"/>
        <w:lang w:val="ru-RU" w:eastAsia="en-US" w:bidi="ar-SA"/>
      </w:rPr>
    </w:lvl>
    <w:lvl w:ilvl="8" w:tplc="B2CCD538">
      <w:numFmt w:val="bullet"/>
      <w:lvlText w:val="•"/>
      <w:lvlJc w:val="left"/>
      <w:pPr>
        <w:ind w:left="7953" w:hanging="428"/>
      </w:pPr>
      <w:rPr>
        <w:rFonts w:hint="default"/>
        <w:lang w:val="ru-RU" w:eastAsia="en-US" w:bidi="ar-SA"/>
      </w:rPr>
    </w:lvl>
  </w:abstractNum>
  <w:abstractNum w:abstractNumId="14" w15:restartNumberingAfterBreak="0">
    <w:nsid w:val="4F9C4D76"/>
    <w:multiLevelType w:val="hybridMultilevel"/>
    <w:tmpl w:val="FB5A670E"/>
    <w:lvl w:ilvl="0" w:tplc="02942242">
      <w:start w:val="1"/>
      <w:numFmt w:val="decimal"/>
      <w:lvlText w:val="%1)"/>
      <w:lvlJc w:val="left"/>
      <w:pPr>
        <w:ind w:left="222" w:hanging="29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BC4C3A64">
      <w:numFmt w:val="bullet"/>
      <w:lvlText w:val="•"/>
      <w:lvlJc w:val="left"/>
      <w:pPr>
        <w:ind w:left="1186" w:hanging="296"/>
      </w:pPr>
      <w:rPr>
        <w:rFonts w:hint="default"/>
        <w:lang w:val="ru-RU" w:eastAsia="en-US" w:bidi="ar-SA"/>
      </w:rPr>
    </w:lvl>
    <w:lvl w:ilvl="2" w:tplc="89A29C7C">
      <w:numFmt w:val="bullet"/>
      <w:lvlText w:val="•"/>
      <w:lvlJc w:val="left"/>
      <w:pPr>
        <w:ind w:left="2153" w:hanging="296"/>
      </w:pPr>
      <w:rPr>
        <w:rFonts w:hint="default"/>
        <w:lang w:val="ru-RU" w:eastAsia="en-US" w:bidi="ar-SA"/>
      </w:rPr>
    </w:lvl>
    <w:lvl w:ilvl="3" w:tplc="DD8A8B44">
      <w:numFmt w:val="bullet"/>
      <w:lvlText w:val="•"/>
      <w:lvlJc w:val="left"/>
      <w:pPr>
        <w:ind w:left="3119" w:hanging="296"/>
      </w:pPr>
      <w:rPr>
        <w:rFonts w:hint="default"/>
        <w:lang w:val="ru-RU" w:eastAsia="en-US" w:bidi="ar-SA"/>
      </w:rPr>
    </w:lvl>
    <w:lvl w:ilvl="4" w:tplc="30D485A4">
      <w:numFmt w:val="bullet"/>
      <w:lvlText w:val="•"/>
      <w:lvlJc w:val="left"/>
      <w:pPr>
        <w:ind w:left="4086" w:hanging="296"/>
      </w:pPr>
      <w:rPr>
        <w:rFonts w:hint="default"/>
        <w:lang w:val="ru-RU" w:eastAsia="en-US" w:bidi="ar-SA"/>
      </w:rPr>
    </w:lvl>
    <w:lvl w:ilvl="5" w:tplc="7D1C32AA">
      <w:numFmt w:val="bullet"/>
      <w:lvlText w:val="•"/>
      <w:lvlJc w:val="left"/>
      <w:pPr>
        <w:ind w:left="5053" w:hanging="296"/>
      </w:pPr>
      <w:rPr>
        <w:rFonts w:hint="default"/>
        <w:lang w:val="ru-RU" w:eastAsia="en-US" w:bidi="ar-SA"/>
      </w:rPr>
    </w:lvl>
    <w:lvl w:ilvl="6" w:tplc="F53ED718">
      <w:numFmt w:val="bullet"/>
      <w:lvlText w:val="•"/>
      <w:lvlJc w:val="left"/>
      <w:pPr>
        <w:ind w:left="6019" w:hanging="296"/>
      </w:pPr>
      <w:rPr>
        <w:rFonts w:hint="default"/>
        <w:lang w:val="ru-RU" w:eastAsia="en-US" w:bidi="ar-SA"/>
      </w:rPr>
    </w:lvl>
    <w:lvl w:ilvl="7" w:tplc="62C45F8E">
      <w:numFmt w:val="bullet"/>
      <w:lvlText w:val="•"/>
      <w:lvlJc w:val="left"/>
      <w:pPr>
        <w:ind w:left="6986" w:hanging="296"/>
      </w:pPr>
      <w:rPr>
        <w:rFonts w:hint="default"/>
        <w:lang w:val="ru-RU" w:eastAsia="en-US" w:bidi="ar-SA"/>
      </w:rPr>
    </w:lvl>
    <w:lvl w:ilvl="8" w:tplc="1EEEFB24">
      <w:numFmt w:val="bullet"/>
      <w:lvlText w:val="•"/>
      <w:lvlJc w:val="left"/>
      <w:pPr>
        <w:ind w:left="7953" w:hanging="296"/>
      </w:pPr>
      <w:rPr>
        <w:rFonts w:hint="default"/>
        <w:lang w:val="ru-RU" w:eastAsia="en-US" w:bidi="ar-SA"/>
      </w:rPr>
    </w:lvl>
  </w:abstractNum>
  <w:abstractNum w:abstractNumId="15" w15:restartNumberingAfterBreak="0">
    <w:nsid w:val="5BFE72C8"/>
    <w:multiLevelType w:val="hybridMultilevel"/>
    <w:tmpl w:val="6B88BBF6"/>
    <w:lvl w:ilvl="0" w:tplc="5266934A">
      <w:start w:val="1"/>
      <w:numFmt w:val="decimal"/>
      <w:lvlText w:val="%1)"/>
      <w:lvlJc w:val="left"/>
      <w:pPr>
        <w:ind w:left="222" w:hanging="29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0D223862">
      <w:numFmt w:val="bullet"/>
      <w:lvlText w:val="•"/>
      <w:lvlJc w:val="left"/>
      <w:pPr>
        <w:ind w:left="1186" w:hanging="295"/>
      </w:pPr>
      <w:rPr>
        <w:rFonts w:hint="default"/>
        <w:lang w:val="ru-RU" w:eastAsia="en-US" w:bidi="ar-SA"/>
      </w:rPr>
    </w:lvl>
    <w:lvl w:ilvl="2" w:tplc="7B6C6618">
      <w:numFmt w:val="bullet"/>
      <w:lvlText w:val="•"/>
      <w:lvlJc w:val="left"/>
      <w:pPr>
        <w:ind w:left="2153" w:hanging="295"/>
      </w:pPr>
      <w:rPr>
        <w:rFonts w:hint="default"/>
        <w:lang w:val="ru-RU" w:eastAsia="en-US" w:bidi="ar-SA"/>
      </w:rPr>
    </w:lvl>
    <w:lvl w:ilvl="3" w:tplc="1918F462">
      <w:numFmt w:val="bullet"/>
      <w:lvlText w:val="•"/>
      <w:lvlJc w:val="left"/>
      <w:pPr>
        <w:ind w:left="3119" w:hanging="295"/>
      </w:pPr>
      <w:rPr>
        <w:rFonts w:hint="default"/>
        <w:lang w:val="ru-RU" w:eastAsia="en-US" w:bidi="ar-SA"/>
      </w:rPr>
    </w:lvl>
    <w:lvl w:ilvl="4" w:tplc="EE4C8200">
      <w:numFmt w:val="bullet"/>
      <w:lvlText w:val="•"/>
      <w:lvlJc w:val="left"/>
      <w:pPr>
        <w:ind w:left="4086" w:hanging="295"/>
      </w:pPr>
      <w:rPr>
        <w:rFonts w:hint="default"/>
        <w:lang w:val="ru-RU" w:eastAsia="en-US" w:bidi="ar-SA"/>
      </w:rPr>
    </w:lvl>
    <w:lvl w:ilvl="5" w:tplc="BCE65D62">
      <w:numFmt w:val="bullet"/>
      <w:lvlText w:val="•"/>
      <w:lvlJc w:val="left"/>
      <w:pPr>
        <w:ind w:left="5053" w:hanging="295"/>
      </w:pPr>
      <w:rPr>
        <w:rFonts w:hint="default"/>
        <w:lang w:val="ru-RU" w:eastAsia="en-US" w:bidi="ar-SA"/>
      </w:rPr>
    </w:lvl>
    <w:lvl w:ilvl="6" w:tplc="1528DD86">
      <w:numFmt w:val="bullet"/>
      <w:lvlText w:val="•"/>
      <w:lvlJc w:val="left"/>
      <w:pPr>
        <w:ind w:left="6019" w:hanging="295"/>
      </w:pPr>
      <w:rPr>
        <w:rFonts w:hint="default"/>
        <w:lang w:val="ru-RU" w:eastAsia="en-US" w:bidi="ar-SA"/>
      </w:rPr>
    </w:lvl>
    <w:lvl w:ilvl="7" w:tplc="DF2AFA3E">
      <w:numFmt w:val="bullet"/>
      <w:lvlText w:val="•"/>
      <w:lvlJc w:val="left"/>
      <w:pPr>
        <w:ind w:left="6986" w:hanging="295"/>
      </w:pPr>
      <w:rPr>
        <w:rFonts w:hint="default"/>
        <w:lang w:val="ru-RU" w:eastAsia="en-US" w:bidi="ar-SA"/>
      </w:rPr>
    </w:lvl>
    <w:lvl w:ilvl="8" w:tplc="DF322340">
      <w:numFmt w:val="bullet"/>
      <w:lvlText w:val="•"/>
      <w:lvlJc w:val="left"/>
      <w:pPr>
        <w:ind w:left="7953" w:hanging="295"/>
      </w:pPr>
      <w:rPr>
        <w:rFonts w:hint="default"/>
        <w:lang w:val="ru-RU" w:eastAsia="en-US" w:bidi="ar-SA"/>
      </w:rPr>
    </w:lvl>
  </w:abstractNum>
  <w:abstractNum w:abstractNumId="16" w15:restartNumberingAfterBreak="0">
    <w:nsid w:val="5D026FBC"/>
    <w:multiLevelType w:val="hybridMultilevel"/>
    <w:tmpl w:val="917A7AC0"/>
    <w:lvl w:ilvl="0" w:tplc="B9E069E6">
      <w:start w:val="1"/>
      <w:numFmt w:val="decimal"/>
      <w:lvlText w:val="%1)"/>
      <w:lvlJc w:val="left"/>
      <w:pPr>
        <w:ind w:left="222" w:hanging="3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F4562234">
      <w:numFmt w:val="bullet"/>
      <w:lvlText w:val="•"/>
      <w:lvlJc w:val="left"/>
      <w:pPr>
        <w:ind w:left="1186" w:hanging="307"/>
      </w:pPr>
      <w:rPr>
        <w:rFonts w:hint="default"/>
        <w:lang w:val="ru-RU" w:eastAsia="en-US" w:bidi="ar-SA"/>
      </w:rPr>
    </w:lvl>
    <w:lvl w:ilvl="2" w:tplc="A41C3EEC">
      <w:numFmt w:val="bullet"/>
      <w:lvlText w:val="•"/>
      <w:lvlJc w:val="left"/>
      <w:pPr>
        <w:ind w:left="2153" w:hanging="307"/>
      </w:pPr>
      <w:rPr>
        <w:rFonts w:hint="default"/>
        <w:lang w:val="ru-RU" w:eastAsia="en-US" w:bidi="ar-SA"/>
      </w:rPr>
    </w:lvl>
    <w:lvl w:ilvl="3" w:tplc="41FCD948">
      <w:numFmt w:val="bullet"/>
      <w:lvlText w:val="•"/>
      <w:lvlJc w:val="left"/>
      <w:pPr>
        <w:ind w:left="3119" w:hanging="307"/>
      </w:pPr>
      <w:rPr>
        <w:rFonts w:hint="default"/>
        <w:lang w:val="ru-RU" w:eastAsia="en-US" w:bidi="ar-SA"/>
      </w:rPr>
    </w:lvl>
    <w:lvl w:ilvl="4" w:tplc="1FFA0666">
      <w:numFmt w:val="bullet"/>
      <w:lvlText w:val="•"/>
      <w:lvlJc w:val="left"/>
      <w:pPr>
        <w:ind w:left="4086" w:hanging="307"/>
      </w:pPr>
      <w:rPr>
        <w:rFonts w:hint="default"/>
        <w:lang w:val="ru-RU" w:eastAsia="en-US" w:bidi="ar-SA"/>
      </w:rPr>
    </w:lvl>
    <w:lvl w:ilvl="5" w:tplc="BB986706">
      <w:numFmt w:val="bullet"/>
      <w:lvlText w:val="•"/>
      <w:lvlJc w:val="left"/>
      <w:pPr>
        <w:ind w:left="5053" w:hanging="307"/>
      </w:pPr>
      <w:rPr>
        <w:rFonts w:hint="default"/>
        <w:lang w:val="ru-RU" w:eastAsia="en-US" w:bidi="ar-SA"/>
      </w:rPr>
    </w:lvl>
    <w:lvl w:ilvl="6" w:tplc="C79423C4">
      <w:numFmt w:val="bullet"/>
      <w:lvlText w:val="•"/>
      <w:lvlJc w:val="left"/>
      <w:pPr>
        <w:ind w:left="6019" w:hanging="307"/>
      </w:pPr>
      <w:rPr>
        <w:rFonts w:hint="default"/>
        <w:lang w:val="ru-RU" w:eastAsia="en-US" w:bidi="ar-SA"/>
      </w:rPr>
    </w:lvl>
    <w:lvl w:ilvl="7" w:tplc="9C366300">
      <w:numFmt w:val="bullet"/>
      <w:lvlText w:val="•"/>
      <w:lvlJc w:val="left"/>
      <w:pPr>
        <w:ind w:left="6986" w:hanging="307"/>
      </w:pPr>
      <w:rPr>
        <w:rFonts w:hint="default"/>
        <w:lang w:val="ru-RU" w:eastAsia="en-US" w:bidi="ar-SA"/>
      </w:rPr>
    </w:lvl>
    <w:lvl w:ilvl="8" w:tplc="54907B76">
      <w:numFmt w:val="bullet"/>
      <w:lvlText w:val="•"/>
      <w:lvlJc w:val="left"/>
      <w:pPr>
        <w:ind w:left="7953" w:hanging="307"/>
      </w:pPr>
      <w:rPr>
        <w:rFonts w:hint="default"/>
        <w:lang w:val="ru-RU" w:eastAsia="en-US" w:bidi="ar-SA"/>
      </w:rPr>
    </w:lvl>
  </w:abstractNum>
  <w:abstractNum w:abstractNumId="17" w15:restartNumberingAfterBreak="0">
    <w:nsid w:val="722119C6"/>
    <w:multiLevelType w:val="hybridMultilevel"/>
    <w:tmpl w:val="121C0820"/>
    <w:lvl w:ilvl="0" w:tplc="18A00114">
      <w:start w:val="1"/>
      <w:numFmt w:val="decimal"/>
      <w:lvlText w:val="%1)"/>
      <w:lvlJc w:val="left"/>
      <w:pPr>
        <w:ind w:left="222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B15831A4">
      <w:numFmt w:val="bullet"/>
      <w:lvlText w:val="•"/>
      <w:lvlJc w:val="left"/>
      <w:pPr>
        <w:ind w:left="1186" w:hanging="281"/>
      </w:pPr>
      <w:rPr>
        <w:rFonts w:hint="default"/>
        <w:lang w:val="ru-RU" w:eastAsia="en-US" w:bidi="ar-SA"/>
      </w:rPr>
    </w:lvl>
    <w:lvl w:ilvl="2" w:tplc="B8C01A20">
      <w:numFmt w:val="bullet"/>
      <w:lvlText w:val="•"/>
      <w:lvlJc w:val="left"/>
      <w:pPr>
        <w:ind w:left="2153" w:hanging="281"/>
      </w:pPr>
      <w:rPr>
        <w:rFonts w:hint="default"/>
        <w:lang w:val="ru-RU" w:eastAsia="en-US" w:bidi="ar-SA"/>
      </w:rPr>
    </w:lvl>
    <w:lvl w:ilvl="3" w:tplc="B446576E">
      <w:numFmt w:val="bullet"/>
      <w:lvlText w:val="•"/>
      <w:lvlJc w:val="left"/>
      <w:pPr>
        <w:ind w:left="3119" w:hanging="281"/>
      </w:pPr>
      <w:rPr>
        <w:rFonts w:hint="default"/>
        <w:lang w:val="ru-RU" w:eastAsia="en-US" w:bidi="ar-SA"/>
      </w:rPr>
    </w:lvl>
    <w:lvl w:ilvl="4" w:tplc="7D2A5314">
      <w:numFmt w:val="bullet"/>
      <w:lvlText w:val="•"/>
      <w:lvlJc w:val="left"/>
      <w:pPr>
        <w:ind w:left="4086" w:hanging="281"/>
      </w:pPr>
      <w:rPr>
        <w:rFonts w:hint="default"/>
        <w:lang w:val="ru-RU" w:eastAsia="en-US" w:bidi="ar-SA"/>
      </w:rPr>
    </w:lvl>
    <w:lvl w:ilvl="5" w:tplc="90741DF0">
      <w:numFmt w:val="bullet"/>
      <w:lvlText w:val="•"/>
      <w:lvlJc w:val="left"/>
      <w:pPr>
        <w:ind w:left="5053" w:hanging="281"/>
      </w:pPr>
      <w:rPr>
        <w:rFonts w:hint="default"/>
        <w:lang w:val="ru-RU" w:eastAsia="en-US" w:bidi="ar-SA"/>
      </w:rPr>
    </w:lvl>
    <w:lvl w:ilvl="6" w:tplc="CEC4E1EE">
      <w:numFmt w:val="bullet"/>
      <w:lvlText w:val="•"/>
      <w:lvlJc w:val="left"/>
      <w:pPr>
        <w:ind w:left="6019" w:hanging="281"/>
      </w:pPr>
      <w:rPr>
        <w:rFonts w:hint="default"/>
        <w:lang w:val="ru-RU" w:eastAsia="en-US" w:bidi="ar-SA"/>
      </w:rPr>
    </w:lvl>
    <w:lvl w:ilvl="7" w:tplc="FF703368">
      <w:numFmt w:val="bullet"/>
      <w:lvlText w:val="•"/>
      <w:lvlJc w:val="left"/>
      <w:pPr>
        <w:ind w:left="6986" w:hanging="281"/>
      </w:pPr>
      <w:rPr>
        <w:rFonts w:hint="default"/>
        <w:lang w:val="ru-RU" w:eastAsia="en-US" w:bidi="ar-SA"/>
      </w:rPr>
    </w:lvl>
    <w:lvl w:ilvl="8" w:tplc="8812A440">
      <w:numFmt w:val="bullet"/>
      <w:lvlText w:val="•"/>
      <w:lvlJc w:val="left"/>
      <w:pPr>
        <w:ind w:left="7953" w:hanging="281"/>
      </w:pPr>
      <w:rPr>
        <w:rFonts w:hint="default"/>
        <w:lang w:val="ru-RU" w:eastAsia="en-US" w:bidi="ar-SA"/>
      </w:rPr>
    </w:lvl>
  </w:abstractNum>
  <w:abstractNum w:abstractNumId="18" w15:restartNumberingAfterBreak="0">
    <w:nsid w:val="74106834"/>
    <w:multiLevelType w:val="hybridMultilevel"/>
    <w:tmpl w:val="C82AA588"/>
    <w:lvl w:ilvl="0" w:tplc="FD72B226">
      <w:start w:val="1"/>
      <w:numFmt w:val="decimal"/>
      <w:lvlText w:val="%1."/>
      <w:lvlJc w:val="left"/>
      <w:pPr>
        <w:ind w:left="3997" w:hanging="2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D23E5578">
      <w:numFmt w:val="bullet"/>
      <w:lvlText w:val="•"/>
      <w:lvlJc w:val="left"/>
      <w:pPr>
        <w:ind w:left="4588" w:hanging="260"/>
      </w:pPr>
      <w:rPr>
        <w:rFonts w:hint="default"/>
        <w:lang w:val="ru-RU" w:eastAsia="en-US" w:bidi="ar-SA"/>
      </w:rPr>
    </w:lvl>
    <w:lvl w:ilvl="2" w:tplc="32C4EF72">
      <w:numFmt w:val="bullet"/>
      <w:lvlText w:val="•"/>
      <w:lvlJc w:val="left"/>
      <w:pPr>
        <w:ind w:left="5177" w:hanging="260"/>
      </w:pPr>
      <w:rPr>
        <w:rFonts w:hint="default"/>
        <w:lang w:val="ru-RU" w:eastAsia="en-US" w:bidi="ar-SA"/>
      </w:rPr>
    </w:lvl>
    <w:lvl w:ilvl="3" w:tplc="96E2EE06">
      <w:numFmt w:val="bullet"/>
      <w:lvlText w:val="•"/>
      <w:lvlJc w:val="left"/>
      <w:pPr>
        <w:ind w:left="5765" w:hanging="260"/>
      </w:pPr>
      <w:rPr>
        <w:rFonts w:hint="default"/>
        <w:lang w:val="ru-RU" w:eastAsia="en-US" w:bidi="ar-SA"/>
      </w:rPr>
    </w:lvl>
    <w:lvl w:ilvl="4" w:tplc="E98E97CC">
      <w:numFmt w:val="bullet"/>
      <w:lvlText w:val="•"/>
      <w:lvlJc w:val="left"/>
      <w:pPr>
        <w:ind w:left="6354" w:hanging="260"/>
      </w:pPr>
      <w:rPr>
        <w:rFonts w:hint="default"/>
        <w:lang w:val="ru-RU" w:eastAsia="en-US" w:bidi="ar-SA"/>
      </w:rPr>
    </w:lvl>
    <w:lvl w:ilvl="5" w:tplc="F0B60846">
      <w:numFmt w:val="bullet"/>
      <w:lvlText w:val="•"/>
      <w:lvlJc w:val="left"/>
      <w:pPr>
        <w:ind w:left="6943" w:hanging="260"/>
      </w:pPr>
      <w:rPr>
        <w:rFonts w:hint="default"/>
        <w:lang w:val="ru-RU" w:eastAsia="en-US" w:bidi="ar-SA"/>
      </w:rPr>
    </w:lvl>
    <w:lvl w:ilvl="6" w:tplc="A874F066">
      <w:numFmt w:val="bullet"/>
      <w:lvlText w:val="•"/>
      <w:lvlJc w:val="left"/>
      <w:pPr>
        <w:ind w:left="7531" w:hanging="260"/>
      </w:pPr>
      <w:rPr>
        <w:rFonts w:hint="default"/>
        <w:lang w:val="ru-RU" w:eastAsia="en-US" w:bidi="ar-SA"/>
      </w:rPr>
    </w:lvl>
    <w:lvl w:ilvl="7" w:tplc="FCE47544">
      <w:numFmt w:val="bullet"/>
      <w:lvlText w:val="•"/>
      <w:lvlJc w:val="left"/>
      <w:pPr>
        <w:ind w:left="8120" w:hanging="260"/>
      </w:pPr>
      <w:rPr>
        <w:rFonts w:hint="default"/>
        <w:lang w:val="ru-RU" w:eastAsia="en-US" w:bidi="ar-SA"/>
      </w:rPr>
    </w:lvl>
    <w:lvl w:ilvl="8" w:tplc="191EE96A">
      <w:numFmt w:val="bullet"/>
      <w:lvlText w:val="•"/>
      <w:lvlJc w:val="left"/>
      <w:pPr>
        <w:ind w:left="8709" w:hanging="260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5"/>
  </w:num>
  <w:num w:numId="3">
    <w:abstractNumId w:val="14"/>
  </w:num>
  <w:num w:numId="4">
    <w:abstractNumId w:val="4"/>
  </w:num>
  <w:num w:numId="5">
    <w:abstractNumId w:val="0"/>
  </w:num>
  <w:num w:numId="6">
    <w:abstractNumId w:val="7"/>
  </w:num>
  <w:num w:numId="7">
    <w:abstractNumId w:val="12"/>
  </w:num>
  <w:num w:numId="8">
    <w:abstractNumId w:val="8"/>
  </w:num>
  <w:num w:numId="9">
    <w:abstractNumId w:val="6"/>
  </w:num>
  <w:num w:numId="10">
    <w:abstractNumId w:val="9"/>
  </w:num>
  <w:num w:numId="11">
    <w:abstractNumId w:val="11"/>
  </w:num>
  <w:num w:numId="12">
    <w:abstractNumId w:val="5"/>
  </w:num>
  <w:num w:numId="13">
    <w:abstractNumId w:val="3"/>
  </w:num>
  <w:num w:numId="14">
    <w:abstractNumId w:val="13"/>
  </w:num>
  <w:num w:numId="15">
    <w:abstractNumId w:val="10"/>
  </w:num>
  <w:num w:numId="16">
    <w:abstractNumId w:val="17"/>
  </w:num>
  <w:num w:numId="17">
    <w:abstractNumId w:val="16"/>
  </w:num>
  <w:num w:numId="18">
    <w:abstractNumId w:val="18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871"/>
    <w:rsid w:val="003D0325"/>
    <w:rsid w:val="00815871"/>
    <w:rsid w:val="00D7425D"/>
    <w:rsid w:val="00E40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8F12DC6-C9B3-435C-B0EB-76E786296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3D0325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222"/>
      <w:jc w:val="both"/>
    </w:pPr>
    <w:rPr>
      <w:sz w:val="26"/>
      <w:szCs w:val="26"/>
    </w:rPr>
  </w:style>
  <w:style w:type="paragraph" w:styleId="a5">
    <w:name w:val="Title"/>
    <w:basedOn w:val="a"/>
    <w:uiPriority w:val="1"/>
    <w:qFormat/>
    <w:pPr>
      <w:ind w:left="198" w:right="281"/>
      <w:jc w:val="center"/>
    </w:pPr>
    <w:rPr>
      <w:b/>
      <w:bCs/>
      <w:sz w:val="28"/>
      <w:szCs w:val="28"/>
    </w:rPr>
  </w:style>
  <w:style w:type="paragraph" w:styleId="a6">
    <w:name w:val="List Paragraph"/>
    <w:basedOn w:val="a"/>
    <w:uiPriority w:val="1"/>
    <w:qFormat/>
    <w:pPr>
      <w:ind w:left="222" w:firstLine="707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Основной текст Знак"/>
    <w:basedOn w:val="a0"/>
    <w:link w:val="a3"/>
    <w:uiPriority w:val="1"/>
    <w:rsid w:val="003D0325"/>
    <w:rPr>
      <w:rFonts w:ascii="Times New Roman" w:eastAsia="Times New Roman" w:hAnsi="Times New Roman" w:cs="Times New Roman"/>
      <w:sz w:val="26"/>
      <w:szCs w:val="26"/>
      <w:lang w:val="ru-RU"/>
    </w:rPr>
  </w:style>
  <w:style w:type="paragraph" w:styleId="a7">
    <w:name w:val="header"/>
    <w:basedOn w:val="a"/>
    <w:link w:val="a8"/>
    <w:uiPriority w:val="99"/>
    <w:unhideWhenUsed/>
    <w:rsid w:val="003D032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D0325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3D032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D0325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Людмила Сергеевна Астафьева</cp:lastModifiedBy>
  <cp:revision>2</cp:revision>
  <dcterms:created xsi:type="dcterms:W3CDTF">2024-04-09T08:47:00Z</dcterms:created>
  <dcterms:modified xsi:type="dcterms:W3CDTF">2024-04-09T08:47:00Z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2024-04-09T00:00:00Z</vt:filetime>
  </property>
  <property fmtid="{D5CDD505-2E9C-101B-9397-08002B2CF9AE}" pid="5" name="Producer">
    <vt:lpwstr>3-Heights(TM) PDF Security Shell 4.8.25.2 (http://www.pdf-tools.com)</vt:lpwstr>
  </property>
</Properties>
</file>