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70396">
        <w:tc>
          <w:tcPr>
            <w:tcW w:w="1701" w:type="dxa"/>
            <w:tcBorders>
              <w:bottom w:val="nil"/>
            </w:tcBorders>
          </w:tcPr>
          <w:p w:rsidR="00365267" w:rsidRPr="001C54B8" w:rsidRDefault="0011501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09.04.2025</w:t>
            </w:r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C70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1C54B8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1C54B8" w:rsidRDefault="0011501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C54B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C54B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0021/01-07</w:t>
            </w:r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C70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C54B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C54B8" w:rsidRDefault="001C54B8" w:rsidP="00A123C8">
      <w:pPr>
        <w:pStyle w:val="HTML"/>
        <w:shd w:val="clear" w:color="auto" w:fill="FFFFFF"/>
        <w:jc w:val="center"/>
        <w:rPr>
          <w:rFonts w:ascii="PT Astra Serif" w:hAnsi="PT Astra Serif"/>
          <w:sz w:val="28"/>
          <w:szCs w:val="28"/>
        </w:rPr>
      </w:pPr>
    </w:p>
    <w:p w:rsidR="001C54B8" w:rsidRPr="001C54B8" w:rsidRDefault="001C54B8" w:rsidP="00A123C8">
      <w:pPr>
        <w:pStyle w:val="HTML"/>
        <w:shd w:val="clear" w:color="auto" w:fill="FFFFFF"/>
        <w:jc w:val="center"/>
        <w:rPr>
          <w:rFonts w:ascii="PT Astra Serif" w:hAnsi="PT Astra Serif"/>
          <w:sz w:val="28"/>
          <w:szCs w:val="28"/>
        </w:rPr>
      </w:pPr>
    </w:p>
    <w:p w:rsidR="00A123C8" w:rsidRPr="001C54B8" w:rsidRDefault="00115015" w:rsidP="00A123C8">
      <w:pPr>
        <w:pStyle w:val="HTML"/>
        <w:shd w:val="clear" w:color="auto" w:fill="FFFFFF"/>
        <w:jc w:val="center"/>
        <w:rPr>
          <w:rFonts w:ascii="PT Astra Serif" w:hAnsi="PT Astra Serif"/>
          <w:color w:val="000000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Об </w:t>
      </w:r>
      <w:r w:rsidRPr="001C54B8">
        <w:rPr>
          <w:rFonts w:ascii="PT Astra Serif" w:hAnsi="PT Astra Serif"/>
          <w:color w:val="000000"/>
          <w:sz w:val="28"/>
          <w:szCs w:val="28"/>
        </w:rPr>
        <w:t xml:space="preserve">аттестационной комиссии Комитета по охране объектов </w:t>
      </w:r>
    </w:p>
    <w:p w:rsidR="00A123C8" w:rsidRPr="001C54B8" w:rsidRDefault="00115015" w:rsidP="00A123C8">
      <w:pPr>
        <w:pStyle w:val="HTML"/>
        <w:shd w:val="clear" w:color="auto" w:fill="FFFFFF"/>
        <w:jc w:val="center"/>
        <w:rPr>
          <w:rFonts w:ascii="PT Astra Serif" w:hAnsi="PT Astra Serif"/>
          <w:color w:val="000000"/>
          <w:sz w:val="28"/>
          <w:szCs w:val="28"/>
        </w:rPr>
      </w:pPr>
      <w:r w:rsidRPr="001C54B8">
        <w:rPr>
          <w:rFonts w:ascii="PT Astra Serif" w:hAnsi="PT Astra Serif"/>
          <w:color w:val="000000"/>
          <w:sz w:val="28"/>
          <w:szCs w:val="28"/>
        </w:rPr>
        <w:t>культурного наследия Томской области</w:t>
      </w:r>
    </w:p>
    <w:p w:rsidR="001C54B8" w:rsidRPr="001C54B8" w:rsidRDefault="001C54B8" w:rsidP="00A123C8">
      <w:pPr>
        <w:pStyle w:val="HTM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</w:p>
    <w:p w:rsidR="00A123C8" w:rsidRPr="001C54B8" w:rsidRDefault="00115015" w:rsidP="00A123C8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В соответствии со </w:t>
      </w:r>
      <w:hyperlink r:id="rId9" w:tooltip="Федеральный закон от 27.07.2004 N 79-ФЗ (ред. от 24.07.2023, с изм. от 27.11.2023) ">
        <w:r w:rsidRPr="001C54B8">
          <w:rPr>
            <w:rFonts w:ascii="PT Astra Serif" w:hAnsi="PT Astra Serif"/>
            <w:sz w:val="28"/>
            <w:szCs w:val="28"/>
          </w:rPr>
          <w:t>статьей 48</w:t>
        </w:r>
      </w:hyperlink>
      <w:r w:rsidRPr="001C54B8">
        <w:rPr>
          <w:rFonts w:ascii="PT Astra Serif" w:hAnsi="PT Astra Serif"/>
          <w:sz w:val="28"/>
          <w:szCs w:val="28"/>
        </w:rPr>
        <w:t xml:space="preserve"> Федерального закона от 27 июля 2004 года № 79-ФЗ «О государственной гражданской службе Российской Федерации»</w:t>
      </w:r>
    </w:p>
    <w:p w:rsidR="00A123C8" w:rsidRPr="001C54B8" w:rsidRDefault="00115015" w:rsidP="00A123C8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ПРИКАЗЫВАЮ</w:t>
      </w:r>
    </w:p>
    <w:p w:rsidR="00A123C8" w:rsidRPr="001C54B8" w:rsidRDefault="00115015" w:rsidP="00A123C8">
      <w:pPr>
        <w:pStyle w:val="HTM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1. Сформировать аттестационную комиссию </w:t>
      </w:r>
      <w:r w:rsidRPr="001C54B8">
        <w:rPr>
          <w:rFonts w:ascii="PT Astra Serif" w:hAnsi="PT Astra Serif"/>
          <w:color w:val="000000"/>
          <w:sz w:val="28"/>
          <w:szCs w:val="28"/>
        </w:rPr>
        <w:t xml:space="preserve">Комитета по охране объектов культурного наследия Томской области </w:t>
      </w:r>
      <w:r w:rsidRPr="001C54B8">
        <w:rPr>
          <w:rFonts w:ascii="PT Astra Serif" w:hAnsi="PT Astra Serif"/>
          <w:sz w:val="28"/>
          <w:szCs w:val="28"/>
        </w:rPr>
        <w:t xml:space="preserve">для проведения аттестации государственных гражданских служащих Томской области, замещающих должности государственной гражданской службы в </w:t>
      </w:r>
      <w:r w:rsidRPr="001C54B8">
        <w:rPr>
          <w:rFonts w:ascii="PT Astra Serif" w:hAnsi="PT Astra Serif"/>
          <w:color w:val="000000"/>
          <w:sz w:val="28"/>
          <w:szCs w:val="28"/>
        </w:rPr>
        <w:t>Комитете по охране объектов культурного наследия Томской области</w:t>
      </w:r>
      <w:r w:rsidRPr="001C54B8">
        <w:rPr>
          <w:rFonts w:ascii="PT Astra Serif" w:hAnsi="PT Astra Serif"/>
          <w:sz w:val="28"/>
          <w:szCs w:val="28"/>
        </w:rPr>
        <w:t>, в составе согласно приложению № 1 к настоящему приказу.</w:t>
      </w:r>
    </w:p>
    <w:p w:rsidR="00A123C8" w:rsidRPr="001C54B8" w:rsidRDefault="00115015" w:rsidP="00A123C8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2. Утвердить:</w:t>
      </w:r>
    </w:p>
    <w:p w:rsidR="00A123C8" w:rsidRPr="001C54B8" w:rsidRDefault="00115015" w:rsidP="00A123C8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1) порядок работы аттестационной комиссии </w:t>
      </w:r>
      <w:r w:rsidRPr="001C54B8">
        <w:rPr>
          <w:rFonts w:ascii="PT Astra Serif" w:hAnsi="PT Astra Serif"/>
          <w:color w:val="000000"/>
          <w:sz w:val="28"/>
          <w:szCs w:val="28"/>
        </w:rPr>
        <w:t>Комитета по охране объектов культурного наследия Томской области</w:t>
      </w:r>
      <w:r w:rsidRPr="001C54B8">
        <w:rPr>
          <w:rFonts w:ascii="PT Astra Serif" w:hAnsi="PT Astra Serif"/>
          <w:sz w:val="28"/>
          <w:szCs w:val="28"/>
        </w:rPr>
        <w:t xml:space="preserve"> для проведения аттестации государственных гражданских служащих Томской области, замещающих должности государственной гражданской службы в </w:t>
      </w:r>
      <w:r w:rsidRPr="001C54B8">
        <w:rPr>
          <w:rFonts w:ascii="PT Astra Serif" w:hAnsi="PT Astra Serif"/>
          <w:color w:val="000000"/>
          <w:sz w:val="28"/>
          <w:szCs w:val="28"/>
        </w:rPr>
        <w:t>Комитете по охране объектов культурного наследия Томской области</w:t>
      </w:r>
      <w:r w:rsidR="001C54B8">
        <w:rPr>
          <w:rFonts w:ascii="PT Astra Serif" w:hAnsi="PT Astra Serif"/>
          <w:sz w:val="28"/>
          <w:szCs w:val="28"/>
        </w:rPr>
        <w:t>, согласно приложению № 2 к </w:t>
      </w:r>
      <w:r w:rsidRPr="001C54B8">
        <w:rPr>
          <w:rFonts w:ascii="PT Astra Serif" w:hAnsi="PT Astra Serif"/>
          <w:sz w:val="28"/>
          <w:szCs w:val="28"/>
        </w:rPr>
        <w:t>настоящему приказу;</w:t>
      </w:r>
    </w:p>
    <w:p w:rsidR="00A123C8" w:rsidRPr="001C54B8" w:rsidRDefault="00115015" w:rsidP="00A123C8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2) форму отзыва об исполнении подлежащим аттестации государственным гражданским служащим Томской области, замещающим должность государственной гражданской службы в </w:t>
      </w:r>
      <w:r w:rsidRPr="001C54B8">
        <w:rPr>
          <w:rFonts w:ascii="PT Astra Serif" w:hAnsi="PT Astra Serif"/>
          <w:color w:val="000000"/>
          <w:sz w:val="28"/>
          <w:szCs w:val="28"/>
        </w:rPr>
        <w:t>Комитете по охране объектов культурного наследия Томской области</w:t>
      </w:r>
      <w:r w:rsidRPr="001C54B8">
        <w:rPr>
          <w:rFonts w:ascii="PT Astra Serif" w:hAnsi="PT Astra Serif"/>
          <w:sz w:val="28"/>
          <w:szCs w:val="28"/>
        </w:rPr>
        <w:t>, должностных обязанностей за аттестационный период согласно приложению № 3 к настоящему приказу;</w:t>
      </w:r>
    </w:p>
    <w:p w:rsidR="00A123C8" w:rsidRPr="001C54B8" w:rsidRDefault="00115015" w:rsidP="00A123C8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3) форму </w:t>
      </w:r>
      <w:hyperlink w:anchor="P214" w:tooltip="                                 Сведения">
        <w:r w:rsidRPr="001C54B8">
          <w:rPr>
            <w:rFonts w:ascii="PT Astra Serif" w:hAnsi="PT Astra Serif"/>
            <w:sz w:val="28"/>
            <w:szCs w:val="28"/>
          </w:rPr>
          <w:t>сведений</w:t>
        </w:r>
      </w:hyperlink>
      <w:r w:rsidRPr="001C54B8">
        <w:rPr>
          <w:rFonts w:ascii="PT Astra Serif" w:hAnsi="PT Astra Serif"/>
          <w:sz w:val="28"/>
          <w:szCs w:val="28"/>
        </w:rPr>
        <w:t xml:space="preserve"> о выполненных государственным гражданским служащим Томской области, замещающим должность государственной гражданской службы в </w:t>
      </w:r>
      <w:r w:rsidRPr="001C54B8">
        <w:rPr>
          <w:rFonts w:ascii="PT Astra Serif" w:hAnsi="PT Astra Serif"/>
          <w:color w:val="000000"/>
          <w:sz w:val="28"/>
          <w:szCs w:val="28"/>
        </w:rPr>
        <w:t>Комитете по охране объектов культурного наследия Томской области</w:t>
      </w:r>
      <w:r w:rsidRPr="001C54B8">
        <w:rPr>
          <w:rFonts w:ascii="PT Astra Serif" w:hAnsi="PT Astra Serif"/>
          <w:sz w:val="28"/>
          <w:szCs w:val="28"/>
        </w:rPr>
        <w:t>, поручениях и подготовленных им проектах документов за аттестационный период, содержащихся в </w:t>
      </w:r>
      <w:r w:rsidR="001C54B8">
        <w:rPr>
          <w:rFonts w:ascii="PT Astra Serif" w:hAnsi="PT Astra Serif"/>
          <w:sz w:val="28"/>
          <w:szCs w:val="28"/>
        </w:rPr>
        <w:t>годовых отчетах о </w:t>
      </w:r>
      <w:r w:rsidRPr="001C54B8">
        <w:rPr>
          <w:rFonts w:ascii="PT Astra Serif" w:hAnsi="PT Astra Serif"/>
          <w:sz w:val="28"/>
          <w:szCs w:val="28"/>
        </w:rPr>
        <w:t>профессиональной служебной деятельности государственного гражданского служащего Томской области, замещающего должность государственной гражданской службы в </w:t>
      </w:r>
      <w:r w:rsidRPr="001C54B8">
        <w:rPr>
          <w:rFonts w:ascii="PT Astra Serif" w:hAnsi="PT Astra Serif"/>
          <w:color w:val="000000"/>
          <w:sz w:val="28"/>
          <w:szCs w:val="28"/>
        </w:rPr>
        <w:t>Комитете по охране объектов культурного наследия Томской области</w:t>
      </w:r>
      <w:r w:rsidRPr="001C54B8">
        <w:rPr>
          <w:rFonts w:ascii="PT Astra Serif" w:hAnsi="PT Astra Serif"/>
          <w:sz w:val="28"/>
          <w:szCs w:val="28"/>
        </w:rPr>
        <w:t>, согласно приложению № 4 к настоящему приказу.</w:t>
      </w:r>
    </w:p>
    <w:p w:rsidR="00A123C8" w:rsidRPr="001C54B8" w:rsidRDefault="00115015" w:rsidP="00A123C8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3. Признать утратившим силу приказ </w:t>
      </w:r>
      <w:r w:rsidRPr="001C54B8">
        <w:rPr>
          <w:rFonts w:ascii="PT Astra Serif" w:hAnsi="PT Astra Serif"/>
          <w:color w:val="000000"/>
          <w:sz w:val="28"/>
          <w:szCs w:val="28"/>
        </w:rPr>
        <w:t xml:space="preserve">Комитета по охране объектов </w:t>
      </w:r>
      <w:r w:rsidRPr="001C54B8">
        <w:rPr>
          <w:rFonts w:ascii="PT Astra Serif" w:hAnsi="PT Astra Serif"/>
          <w:color w:val="000000"/>
          <w:sz w:val="28"/>
          <w:szCs w:val="28"/>
        </w:rPr>
        <w:lastRenderedPageBreak/>
        <w:t>культурного наследия Томской области от 28.02.2019 № 0047/01-07 «Об аттестационной комиссии Комитета по охране объектов культурного наследия Томской области»</w:t>
      </w:r>
      <w:r w:rsidRPr="001C54B8">
        <w:rPr>
          <w:rFonts w:ascii="PT Astra Serif" w:hAnsi="PT Astra Serif"/>
          <w:sz w:val="28"/>
          <w:szCs w:val="28"/>
        </w:rPr>
        <w:t xml:space="preserve"> (Официальный интернет-портал Администрации Томской области: https://tomsk.gov.ru/documents/front/view/id/46174, 01.03.2019).</w:t>
      </w:r>
    </w:p>
    <w:p w:rsidR="008420D4" w:rsidRPr="001C54B8" w:rsidRDefault="00115015" w:rsidP="00A123C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54B8">
        <w:rPr>
          <w:rFonts w:ascii="PT Astra Serif" w:hAnsi="PT Astra Serif"/>
          <w:color w:val="000000"/>
          <w:sz w:val="28"/>
          <w:szCs w:val="28"/>
        </w:rPr>
        <w:t>4. Контроль за исполнением настоящего приказа возлагается на председателя Комитета по охране объектов культурного наследия Томской области.</w:t>
      </w:r>
    </w:p>
    <w:p w:rsidR="00146E78" w:rsidRPr="001C54B8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C54B8" w:rsidRPr="001C54B8" w:rsidRDefault="001C54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C54B8" w:rsidRPr="001C54B8" w:rsidRDefault="001C54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7039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1C54B8" w:rsidRDefault="001150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1C54B8" w:rsidRDefault="001150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C54B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1C54B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C704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C54B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1C54B8" w:rsidRDefault="00115015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 Е.В. Перетягина</w:t>
            </w:r>
          </w:p>
        </w:tc>
      </w:tr>
    </w:tbl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  <w:lang w:val="en-US"/>
        </w:rPr>
      </w:pPr>
    </w:p>
    <w:p w:rsidR="00D02195" w:rsidRDefault="00D02195" w:rsidP="00DC69FA">
      <w:pPr>
        <w:ind w:left="5669"/>
        <w:rPr>
          <w:rFonts w:ascii="PT Astra Serif" w:eastAsia="PT Astra Serif" w:hAnsi="PT Astra Serif" w:cs="PT Astra Serif"/>
          <w:sz w:val="25"/>
          <w:szCs w:val="25"/>
          <w:lang w:val="en-US"/>
        </w:rPr>
      </w:pPr>
    </w:p>
    <w:p w:rsidR="00D02195" w:rsidRDefault="00D02195" w:rsidP="00DC69FA">
      <w:pPr>
        <w:ind w:left="5669"/>
        <w:rPr>
          <w:rFonts w:ascii="PT Astra Serif" w:eastAsia="PT Astra Serif" w:hAnsi="PT Astra Serif" w:cs="PT Astra Serif"/>
          <w:sz w:val="25"/>
          <w:szCs w:val="25"/>
          <w:lang w:val="en-US"/>
        </w:rPr>
      </w:pPr>
    </w:p>
    <w:p w:rsidR="00D02195" w:rsidRPr="00D02195" w:rsidRDefault="00D02195" w:rsidP="00DC69FA">
      <w:pPr>
        <w:ind w:left="5669"/>
        <w:rPr>
          <w:rFonts w:ascii="PT Astra Serif" w:eastAsia="PT Astra Serif" w:hAnsi="PT Astra Serif" w:cs="PT Astra Serif"/>
          <w:sz w:val="25"/>
          <w:szCs w:val="25"/>
          <w:lang w:val="en-US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</w:p>
    <w:p w:rsidR="001C54B8" w:rsidRPr="00EA0270" w:rsidRDefault="00115015" w:rsidP="001C54B8">
      <w:pPr>
        <w:pStyle w:val="af1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Е.Е. Ярославцева</w:t>
      </w:r>
    </w:p>
    <w:p w:rsidR="001C54B8" w:rsidRDefault="001C54B8" w:rsidP="00DC69FA">
      <w:pPr>
        <w:ind w:left="5669"/>
        <w:rPr>
          <w:rFonts w:ascii="PT Astra Serif" w:eastAsia="PT Astra Serif" w:hAnsi="PT Astra Serif" w:cs="PT Astra Serif"/>
          <w:sz w:val="28"/>
          <w:szCs w:val="28"/>
        </w:rPr>
        <w:sectPr w:rsidR="001C54B8" w:rsidSect="001C54B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DC69FA" w:rsidRPr="001C54B8" w:rsidRDefault="00115015" w:rsidP="00DC69FA">
      <w:pPr>
        <w:ind w:left="5669"/>
        <w:rPr>
          <w:rFonts w:ascii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655EB0" w:rsidRPr="001C54B8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DC69FA" w:rsidRPr="001C54B8" w:rsidRDefault="00115015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t>к приказу Комитета по охране объектов культурного наследия Томской области</w:t>
      </w:r>
    </w:p>
    <w:p w:rsidR="009E3AAC" w:rsidRPr="001C54B8" w:rsidRDefault="00115015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09.04.2025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0021/01-07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8420D4" w:rsidRPr="001C54B8" w:rsidRDefault="008420D4" w:rsidP="00DC69FA">
      <w:pPr>
        <w:pStyle w:val="ConsPlusNormal"/>
        <w:ind w:left="5245"/>
        <w:jc w:val="both"/>
        <w:rPr>
          <w:rFonts w:ascii="PT Astra Serif" w:hAnsi="PT Astra Serif"/>
          <w:sz w:val="28"/>
          <w:szCs w:val="28"/>
        </w:rPr>
      </w:pPr>
    </w:p>
    <w:p w:rsidR="00127A79" w:rsidRPr="001C54B8" w:rsidRDefault="00127A79" w:rsidP="00DC69FA">
      <w:pPr>
        <w:pStyle w:val="ConsPlusNormal"/>
        <w:ind w:left="5245"/>
        <w:jc w:val="both"/>
        <w:rPr>
          <w:rFonts w:ascii="PT Astra Serif" w:hAnsi="PT Astra Serif"/>
          <w:sz w:val="28"/>
          <w:szCs w:val="28"/>
        </w:rPr>
      </w:pPr>
    </w:p>
    <w:p w:rsidR="00655EB0" w:rsidRPr="001C54B8" w:rsidRDefault="00115015" w:rsidP="00655EB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C54B8">
        <w:rPr>
          <w:rFonts w:ascii="PT Astra Serif" w:hAnsi="PT Astra Serif"/>
          <w:b w:val="0"/>
          <w:sz w:val="28"/>
          <w:szCs w:val="28"/>
        </w:rPr>
        <w:t xml:space="preserve">СОСТАВ </w:t>
      </w:r>
    </w:p>
    <w:p w:rsidR="00655EB0" w:rsidRPr="001C54B8" w:rsidRDefault="00115015" w:rsidP="00655EB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C54B8">
        <w:rPr>
          <w:rFonts w:ascii="PT Astra Serif" w:hAnsi="PT Astra Serif"/>
          <w:b w:val="0"/>
          <w:sz w:val="28"/>
          <w:szCs w:val="28"/>
        </w:rPr>
        <w:t xml:space="preserve">аттестационной комиссии Комитета по охране объектов культурного наследия Томской </w:t>
      </w:r>
      <w:proofErr w:type="gramStart"/>
      <w:r w:rsidRPr="001C54B8">
        <w:rPr>
          <w:rFonts w:ascii="PT Astra Serif" w:hAnsi="PT Astra Serif"/>
          <w:b w:val="0"/>
          <w:sz w:val="28"/>
          <w:szCs w:val="28"/>
        </w:rPr>
        <w:t>области  для</w:t>
      </w:r>
      <w:proofErr w:type="gramEnd"/>
      <w:r w:rsidRPr="001C54B8">
        <w:rPr>
          <w:rFonts w:ascii="PT Astra Serif" w:hAnsi="PT Astra Serif"/>
          <w:b w:val="0"/>
          <w:sz w:val="28"/>
          <w:szCs w:val="28"/>
        </w:rPr>
        <w:t xml:space="preserve"> проведения аттестации государственных гражданских служащих Томской области, замещающих должности государственной гражданской службы в Комитете по охране объектов культурного наследия Томской области</w:t>
      </w:r>
    </w:p>
    <w:p w:rsidR="00655EB0" w:rsidRPr="001C54B8" w:rsidRDefault="00655EB0" w:rsidP="00655EB0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30"/>
        <w:gridCol w:w="340"/>
        <w:gridCol w:w="7031"/>
      </w:tblGrid>
      <w:tr w:rsidR="00B70396" w:rsidTr="001C54B8"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Перетягина Е.В.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655EB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председатель Комитета - председатель аттестационной комиссии;</w:t>
            </w:r>
          </w:p>
        </w:tc>
      </w:tr>
      <w:tr w:rsidR="00B70396" w:rsidTr="001C54B8"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Матвеева Ю.С.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главный специалист Комитета - заместитель председателя аттестационной комиссии;</w:t>
            </w:r>
          </w:p>
        </w:tc>
      </w:tr>
      <w:tr w:rsidR="00B70396" w:rsidTr="001C54B8"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Ярославцева Е.Е.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655EB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заместитель председателя Комитета - секретарь аттестационной комиссии;</w:t>
            </w:r>
          </w:p>
        </w:tc>
      </w:tr>
      <w:tr w:rsidR="00B70396" w:rsidTr="001C54B8"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54B8">
              <w:rPr>
                <w:rFonts w:ascii="PT Astra Serif" w:hAnsi="PT Astra Serif"/>
                <w:sz w:val="28"/>
                <w:szCs w:val="28"/>
              </w:rPr>
              <w:t>Ахметшина</w:t>
            </w:r>
            <w:proofErr w:type="spellEnd"/>
            <w:r w:rsidRPr="001C54B8">
              <w:rPr>
                <w:rFonts w:ascii="PT Astra Serif" w:hAnsi="PT Astra Serif"/>
                <w:sz w:val="28"/>
                <w:szCs w:val="28"/>
              </w:rPr>
              <w:t xml:space="preserve"> Е.В.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nil"/>
            </w:tcBorders>
          </w:tcPr>
          <w:p w:rsidR="00655EB0" w:rsidRPr="001C54B8" w:rsidRDefault="00115015" w:rsidP="004B168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главный специалист Комитета - член аттестационной комиссии;</w:t>
            </w:r>
          </w:p>
        </w:tc>
      </w:tr>
    </w:tbl>
    <w:p w:rsidR="00655EB0" w:rsidRPr="001C54B8" w:rsidRDefault="00655EB0" w:rsidP="00655EB0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55EB0" w:rsidRPr="001C54B8" w:rsidRDefault="00115015" w:rsidP="00655EB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В состав аттестационной комиссии в качестве ее членов также </w:t>
      </w:r>
      <w:proofErr w:type="gramStart"/>
      <w:r w:rsidRPr="001C54B8">
        <w:rPr>
          <w:rFonts w:ascii="PT Astra Serif" w:hAnsi="PT Astra Serif"/>
          <w:sz w:val="28"/>
          <w:szCs w:val="28"/>
        </w:rPr>
        <w:t xml:space="preserve">входят </w:t>
      </w:r>
      <w:r w:rsidR="00755C82" w:rsidRPr="00755C82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лица</w:t>
      </w:r>
      <w:proofErr w:type="gramEnd"/>
      <w:r w:rsidRPr="001C54B8">
        <w:rPr>
          <w:rFonts w:ascii="PT Astra Serif" w:hAnsi="PT Astra Serif"/>
          <w:sz w:val="28"/>
          <w:szCs w:val="28"/>
        </w:rPr>
        <w:t>, определяемые распоряжением Комитета по охране объектов культурного наследия Томской области</w:t>
      </w:r>
      <w:r w:rsidRPr="001C54B8">
        <w:rPr>
          <w:rFonts w:ascii="PT Astra Serif" w:hAnsi="PT Astra Serif"/>
          <w:b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посредством указания в нем фамилии, имени, отчества (последнее - при наличии) и должности:</w:t>
      </w:r>
    </w:p>
    <w:p w:rsidR="00655EB0" w:rsidRPr="001C54B8" w:rsidRDefault="00115015" w:rsidP="00655EB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представитель государственного органа субъекта Российской Федерации по управлению государственной гражданской службой - Департамента государственной гражданской службы Администрации Томской области;</w:t>
      </w:r>
    </w:p>
    <w:p w:rsidR="00655EB0" w:rsidRPr="001C54B8" w:rsidRDefault="00115015" w:rsidP="00655EB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отобранные с соблюдением порядка, предусмотренного </w:t>
      </w:r>
      <w:hyperlink r:id="rId16" w:tooltip="Федеральный закон от 27.07.2004 N 79-ФЗ (ред. от 24.07.2023, с изм. от 27.11.2023) ">
        <w:r w:rsidRPr="001C54B8">
          <w:rPr>
            <w:rFonts w:ascii="PT Astra Serif" w:hAnsi="PT Astra Serif"/>
            <w:sz w:val="28"/>
            <w:szCs w:val="28"/>
          </w:rPr>
          <w:t xml:space="preserve">частью 10.2 </w:t>
        </w:r>
        <w:r w:rsidR="00755C82" w:rsidRPr="00755C82">
          <w:rPr>
            <w:rFonts w:ascii="PT Astra Serif" w:hAnsi="PT Astra Serif"/>
            <w:sz w:val="28"/>
            <w:szCs w:val="28"/>
          </w:rPr>
          <w:t xml:space="preserve"> </w:t>
        </w:r>
        <w:r w:rsidRPr="001C54B8">
          <w:rPr>
            <w:rFonts w:ascii="PT Astra Serif" w:hAnsi="PT Astra Serif"/>
            <w:sz w:val="28"/>
            <w:szCs w:val="28"/>
          </w:rPr>
          <w:t>статьи 48</w:t>
        </w:r>
      </w:hyperlink>
      <w:r w:rsidRPr="001C54B8">
        <w:rPr>
          <w:rFonts w:ascii="PT Astra Serif" w:hAnsi="PT Astra Serif"/>
          <w:sz w:val="28"/>
          <w:szCs w:val="28"/>
        </w:rPr>
        <w:t xml:space="preserve"> Федерального закона от 27 июля 2004 года № 79-ФЗ «</w:t>
      </w:r>
      <w:r w:rsidR="001C54B8">
        <w:rPr>
          <w:rFonts w:ascii="PT Astra Serif" w:hAnsi="PT Astra Serif"/>
          <w:sz w:val="28"/>
          <w:szCs w:val="28"/>
        </w:rPr>
        <w:t>О </w:t>
      </w:r>
      <w:r w:rsidRPr="001C54B8">
        <w:rPr>
          <w:rFonts w:ascii="PT Astra Serif" w:hAnsi="PT Astra Serif"/>
          <w:sz w:val="28"/>
          <w:szCs w:val="28"/>
        </w:rPr>
        <w:t xml:space="preserve">государственной гражданской службе Российской Федерации», </w:t>
      </w:r>
      <w:r w:rsidR="00755C82" w:rsidRPr="00755C82">
        <w:rPr>
          <w:rFonts w:ascii="PT Astra Serif" w:hAnsi="PT Astra Serif"/>
          <w:sz w:val="28"/>
          <w:szCs w:val="28"/>
        </w:rPr>
        <w:t xml:space="preserve">  </w:t>
      </w:r>
      <w:r w:rsidRPr="001C54B8">
        <w:rPr>
          <w:rFonts w:ascii="PT Astra Serif" w:hAnsi="PT Astra Serif"/>
          <w:sz w:val="28"/>
          <w:szCs w:val="28"/>
        </w:rPr>
        <w:t>независимые эксперты - специ</w:t>
      </w:r>
      <w:r w:rsidR="001C54B8">
        <w:rPr>
          <w:rFonts w:ascii="PT Astra Serif" w:hAnsi="PT Astra Serif"/>
          <w:sz w:val="28"/>
          <w:szCs w:val="28"/>
        </w:rPr>
        <w:t>алисты по вопросам, связанным с </w:t>
      </w:r>
      <w:r w:rsidRPr="001C54B8">
        <w:rPr>
          <w:rFonts w:ascii="PT Astra Serif" w:hAnsi="PT Astra Serif"/>
          <w:sz w:val="28"/>
          <w:szCs w:val="28"/>
        </w:rPr>
        <w:t>государственной гражданской службой (по согласованию);</w:t>
      </w:r>
    </w:p>
    <w:p w:rsidR="00655EB0" w:rsidRPr="001C54B8" w:rsidRDefault="00115015" w:rsidP="00655EB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представители Общественного совета при Комитете по охране объектов культурного наследия Томской области (по согласованию).</w:t>
      </w:r>
    </w:p>
    <w:p w:rsidR="00655EB0" w:rsidRPr="001C54B8" w:rsidRDefault="00115015" w:rsidP="00655EB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Общее число представителей Общес</w:t>
      </w:r>
      <w:r w:rsidR="001C54B8">
        <w:rPr>
          <w:rFonts w:ascii="PT Astra Serif" w:hAnsi="PT Astra Serif"/>
          <w:sz w:val="28"/>
          <w:szCs w:val="28"/>
        </w:rPr>
        <w:t>твенного совета при Комитете по </w:t>
      </w:r>
      <w:r w:rsidRPr="001C54B8">
        <w:rPr>
          <w:rFonts w:ascii="PT Astra Serif" w:hAnsi="PT Astra Serif"/>
          <w:sz w:val="28"/>
          <w:szCs w:val="28"/>
        </w:rPr>
        <w:t>охране объектов культурного наследия Томской области и независимых экспертов должно составлять не менее одной четверти от общего числа членов аттестационной комиссии.</w:t>
      </w:r>
    </w:p>
    <w:p w:rsidR="00D02195" w:rsidRPr="00755C82" w:rsidRDefault="00D02195" w:rsidP="00655EB0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655EB0" w:rsidRPr="001C54B8" w:rsidRDefault="00115015" w:rsidP="00655EB0">
      <w:pPr>
        <w:ind w:left="5669"/>
        <w:rPr>
          <w:rFonts w:ascii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655EB0" w:rsidRPr="001C54B8" w:rsidRDefault="00115015" w:rsidP="00655EB0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t>к приказу Комитета по охране объектов культурного наследия Томской области</w:t>
      </w:r>
    </w:p>
    <w:p w:rsidR="00655EB0" w:rsidRPr="001C54B8" w:rsidRDefault="00115015" w:rsidP="00655EB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09.04.2025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0021/01-07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655EB0" w:rsidRPr="001C54B8" w:rsidRDefault="00655EB0" w:rsidP="00655EB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27A79" w:rsidRPr="001C54B8" w:rsidRDefault="00127A79" w:rsidP="00655EB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27A79" w:rsidRPr="001C54B8" w:rsidRDefault="00115015" w:rsidP="00127A7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C54B8">
        <w:rPr>
          <w:rFonts w:ascii="PT Astra Serif" w:hAnsi="PT Astra Serif"/>
          <w:b w:val="0"/>
          <w:sz w:val="28"/>
          <w:szCs w:val="28"/>
        </w:rPr>
        <w:t>ПОРЯДОК</w:t>
      </w:r>
    </w:p>
    <w:p w:rsidR="00127A79" w:rsidRPr="001C54B8" w:rsidRDefault="00115015" w:rsidP="00127A7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C54B8">
        <w:rPr>
          <w:rFonts w:ascii="PT Astra Serif" w:hAnsi="PT Astra Serif"/>
          <w:b w:val="0"/>
          <w:sz w:val="28"/>
          <w:szCs w:val="28"/>
        </w:rPr>
        <w:t>работы аттестационной комиссии Комитета по охране объектов культурного наследия Томской области для проведения аттестации государственных</w:t>
      </w:r>
    </w:p>
    <w:p w:rsidR="00127A79" w:rsidRPr="001C54B8" w:rsidRDefault="00115015" w:rsidP="00127A7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C54B8">
        <w:rPr>
          <w:rFonts w:ascii="PT Astra Serif" w:hAnsi="PT Astra Serif"/>
          <w:b w:val="0"/>
          <w:sz w:val="28"/>
          <w:szCs w:val="28"/>
        </w:rPr>
        <w:t>гражданских служащих томской области, замещающих должности</w:t>
      </w:r>
    </w:p>
    <w:p w:rsidR="00127A79" w:rsidRPr="001C54B8" w:rsidRDefault="00115015" w:rsidP="00E145B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C54B8">
        <w:rPr>
          <w:rFonts w:ascii="PT Astra Serif" w:hAnsi="PT Astra Serif"/>
          <w:b w:val="0"/>
          <w:sz w:val="28"/>
          <w:szCs w:val="28"/>
        </w:rPr>
        <w:t>государственной гражданской службы в Комитете по охране объектов культурного наследия Томской области</w:t>
      </w:r>
    </w:p>
    <w:p w:rsidR="00127A79" w:rsidRPr="001C54B8" w:rsidRDefault="00127A79" w:rsidP="00E145B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1. Настоящий порядок определяет процедуру формирования и работы аттестационной комиссии </w:t>
      </w:r>
      <w:r w:rsidR="00E145B6" w:rsidRPr="001C54B8">
        <w:rPr>
          <w:rFonts w:ascii="PT Astra Serif" w:hAnsi="PT Astra Serif"/>
          <w:sz w:val="28"/>
          <w:szCs w:val="28"/>
        </w:rPr>
        <w:t xml:space="preserve">Комитета по охране объектов культурного наследия Томской области </w:t>
      </w:r>
      <w:r w:rsidRPr="001C54B8">
        <w:rPr>
          <w:rFonts w:ascii="PT Astra Serif" w:hAnsi="PT Astra Serif"/>
          <w:sz w:val="28"/>
          <w:szCs w:val="28"/>
        </w:rPr>
        <w:t>для проведения аттестации государственных гражданских служащих Томской области, проходящих государственную гражд</w:t>
      </w:r>
      <w:r w:rsidR="00E145B6" w:rsidRPr="001C54B8">
        <w:rPr>
          <w:rFonts w:ascii="PT Astra Serif" w:hAnsi="PT Astra Serif"/>
          <w:sz w:val="28"/>
          <w:szCs w:val="28"/>
        </w:rPr>
        <w:t xml:space="preserve">анскую службу Томской области в Комитете по охране объектов культурного наследия Томской области </w:t>
      </w:r>
      <w:r w:rsidRPr="001C54B8">
        <w:rPr>
          <w:rFonts w:ascii="PT Astra Serif" w:hAnsi="PT Astra Serif"/>
          <w:sz w:val="28"/>
          <w:szCs w:val="28"/>
        </w:rPr>
        <w:t>(далее - аттестационная комиссия).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2. Аттестационная комиссия в своей деятельности руководствуется Федеральным </w:t>
      </w:r>
      <w:hyperlink r:id="rId17" w:tooltip="Федеральный закон от 27.07.2004 N 79-ФЗ (ред. от 24.07.2023, с изм. от 27.11.2023) ">
        <w:r w:rsidRPr="001C54B8">
          <w:rPr>
            <w:rFonts w:ascii="PT Astra Serif" w:hAnsi="PT Astra Serif"/>
            <w:sz w:val="28"/>
            <w:szCs w:val="28"/>
          </w:rPr>
          <w:t>законом</w:t>
        </w:r>
      </w:hyperlink>
      <w:r w:rsidRPr="001C54B8">
        <w:rPr>
          <w:rFonts w:ascii="PT Astra Serif" w:hAnsi="PT Astra Serif"/>
          <w:sz w:val="28"/>
          <w:szCs w:val="28"/>
        </w:rPr>
        <w:t xml:space="preserve"> от 27 июля 2004 года </w:t>
      </w:r>
      <w:r w:rsidR="00E145B6" w:rsidRPr="001C54B8">
        <w:rPr>
          <w:rFonts w:ascii="PT Astra Serif" w:hAnsi="PT Astra Serif"/>
          <w:sz w:val="28"/>
          <w:szCs w:val="28"/>
        </w:rPr>
        <w:t>№</w:t>
      </w:r>
      <w:r w:rsidRPr="001C54B8">
        <w:rPr>
          <w:rFonts w:ascii="PT Astra Serif" w:hAnsi="PT Astra Serif"/>
          <w:sz w:val="28"/>
          <w:szCs w:val="28"/>
        </w:rPr>
        <w:t xml:space="preserve"> 79-ФЗ </w:t>
      </w:r>
      <w:r w:rsidR="00E145B6" w:rsidRPr="001C54B8">
        <w:rPr>
          <w:rFonts w:ascii="PT Astra Serif" w:hAnsi="PT Astra Serif"/>
          <w:sz w:val="28"/>
          <w:szCs w:val="28"/>
        </w:rPr>
        <w:t>«</w:t>
      </w:r>
      <w:r w:rsidRPr="001C54B8">
        <w:rPr>
          <w:rFonts w:ascii="PT Astra Serif" w:hAnsi="PT Astra Serif"/>
          <w:sz w:val="28"/>
          <w:szCs w:val="28"/>
        </w:rPr>
        <w:t>О государственной гражданской службе Российской Федерации</w:t>
      </w:r>
      <w:r w:rsidR="00E145B6" w:rsidRPr="001C54B8">
        <w:rPr>
          <w:rFonts w:ascii="PT Astra Serif" w:hAnsi="PT Astra Serif"/>
          <w:sz w:val="28"/>
          <w:szCs w:val="28"/>
        </w:rPr>
        <w:t>»</w:t>
      </w:r>
      <w:r w:rsidRPr="001C54B8">
        <w:rPr>
          <w:rFonts w:ascii="PT Astra Serif" w:hAnsi="PT Astra Serif"/>
          <w:sz w:val="28"/>
          <w:szCs w:val="28"/>
        </w:rPr>
        <w:t xml:space="preserve">, </w:t>
      </w:r>
      <w:hyperlink r:id="rId18" w:tooltip="Указ Президента РФ от 01.02.2005 N 110 (ред. от 29.04.2023) ">
        <w:r w:rsidRPr="001C54B8">
          <w:rPr>
            <w:rFonts w:ascii="PT Astra Serif" w:hAnsi="PT Astra Serif"/>
            <w:sz w:val="28"/>
            <w:szCs w:val="28"/>
          </w:rPr>
          <w:t>Указом</w:t>
        </w:r>
      </w:hyperlink>
      <w:r w:rsidRPr="001C54B8">
        <w:rPr>
          <w:rFonts w:ascii="PT Astra Serif" w:hAnsi="PT Astra Serif"/>
          <w:sz w:val="28"/>
          <w:szCs w:val="28"/>
        </w:rPr>
        <w:t xml:space="preserve"> Президента Российской Федерации от 01.02.2005 </w:t>
      </w:r>
      <w:r w:rsidR="00E145B6" w:rsidRPr="001C54B8">
        <w:rPr>
          <w:rFonts w:ascii="PT Astra Serif" w:hAnsi="PT Astra Serif"/>
          <w:sz w:val="28"/>
          <w:szCs w:val="28"/>
        </w:rPr>
        <w:t>№</w:t>
      </w:r>
      <w:r w:rsidRPr="001C54B8">
        <w:rPr>
          <w:rFonts w:ascii="PT Astra Serif" w:hAnsi="PT Astra Serif"/>
          <w:sz w:val="28"/>
          <w:szCs w:val="28"/>
        </w:rPr>
        <w:t xml:space="preserve"> 110 </w:t>
      </w:r>
      <w:r w:rsidR="00E145B6" w:rsidRPr="001C54B8">
        <w:rPr>
          <w:rFonts w:ascii="PT Astra Serif" w:hAnsi="PT Astra Serif"/>
          <w:sz w:val="28"/>
          <w:szCs w:val="28"/>
        </w:rPr>
        <w:t>«</w:t>
      </w:r>
      <w:r w:rsidRPr="001C54B8">
        <w:rPr>
          <w:rFonts w:ascii="PT Astra Serif" w:hAnsi="PT Astra Serif"/>
          <w:sz w:val="28"/>
          <w:szCs w:val="28"/>
        </w:rPr>
        <w:t>О проведении аттестации государственных гражданских служащих Российской Федерации</w:t>
      </w:r>
      <w:r w:rsidR="00E145B6" w:rsidRPr="001C54B8">
        <w:rPr>
          <w:rFonts w:ascii="PT Astra Serif" w:hAnsi="PT Astra Serif"/>
          <w:sz w:val="28"/>
          <w:szCs w:val="28"/>
        </w:rPr>
        <w:t>»</w:t>
      </w:r>
      <w:r w:rsidRPr="001C54B8">
        <w:rPr>
          <w:rFonts w:ascii="PT Astra Serif" w:hAnsi="PT Astra Serif"/>
          <w:sz w:val="28"/>
          <w:szCs w:val="28"/>
        </w:rPr>
        <w:t xml:space="preserve">, </w:t>
      </w:r>
      <w:hyperlink r:id="rId19" w:tooltip="Постановление Правительства РФ от 09.09.2020 N 1387 (ред. от 20.06.2023) ">
        <w:r w:rsidRPr="001C54B8">
          <w:rPr>
            <w:rFonts w:ascii="PT Astra Serif" w:hAnsi="PT Astra Serif"/>
            <w:sz w:val="28"/>
            <w:szCs w:val="28"/>
          </w:rPr>
          <w:t>постановлением</w:t>
        </w:r>
      </w:hyperlink>
      <w:r w:rsidRPr="001C54B8">
        <w:rPr>
          <w:rFonts w:ascii="PT Astra Serif" w:hAnsi="PT Astra Serif"/>
          <w:sz w:val="28"/>
          <w:szCs w:val="28"/>
        </w:rPr>
        <w:t xml:space="preserve"> Правительства Российской Федерации от 09.09.2020 </w:t>
      </w:r>
      <w:r w:rsidR="00E145B6" w:rsidRPr="001C54B8">
        <w:rPr>
          <w:rFonts w:ascii="PT Astra Serif" w:hAnsi="PT Astra Serif"/>
          <w:sz w:val="28"/>
          <w:szCs w:val="28"/>
        </w:rPr>
        <w:t>№ </w:t>
      </w:r>
      <w:r w:rsidRPr="001C54B8">
        <w:rPr>
          <w:rFonts w:ascii="PT Astra Serif" w:hAnsi="PT Astra Serif"/>
          <w:sz w:val="28"/>
          <w:szCs w:val="28"/>
        </w:rPr>
        <w:t xml:space="preserve">1387 </w:t>
      </w:r>
      <w:r w:rsidR="00E145B6" w:rsidRPr="001C54B8">
        <w:rPr>
          <w:rFonts w:ascii="PT Astra Serif" w:hAnsi="PT Astra Serif"/>
          <w:sz w:val="28"/>
          <w:szCs w:val="28"/>
        </w:rPr>
        <w:t>«</w:t>
      </w:r>
      <w:r w:rsidRPr="001C54B8">
        <w:rPr>
          <w:rFonts w:ascii="PT Astra Serif" w:hAnsi="PT Astra Serif"/>
          <w:sz w:val="28"/>
          <w:szCs w:val="28"/>
        </w:rPr>
        <w:t>Об утверждении единой методики проведения аттестации государственных гражданских служащих Российской Федерации</w:t>
      </w:r>
      <w:r w:rsidR="00E145B6" w:rsidRPr="001C54B8">
        <w:rPr>
          <w:rFonts w:ascii="PT Astra Serif" w:hAnsi="PT Astra Serif"/>
          <w:sz w:val="28"/>
          <w:szCs w:val="28"/>
        </w:rPr>
        <w:t>»</w:t>
      </w:r>
      <w:r w:rsidRPr="001C54B8">
        <w:rPr>
          <w:rFonts w:ascii="PT Astra Serif" w:hAnsi="PT Astra Serif"/>
          <w:sz w:val="28"/>
          <w:szCs w:val="28"/>
        </w:rPr>
        <w:t>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3. Аттестационная комиссия действует на постоянной основе.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4. Работа аттестационной комиссии </w:t>
      </w:r>
      <w:r w:rsidR="001C54B8">
        <w:rPr>
          <w:rFonts w:ascii="PT Astra Serif" w:hAnsi="PT Astra Serif"/>
          <w:sz w:val="28"/>
          <w:szCs w:val="28"/>
        </w:rPr>
        <w:t>осуществляется в соответствии с </w:t>
      </w:r>
      <w:r w:rsidRPr="001C54B8">
        <w:rPr>
          <w:rFonts w:ascii="PT Astra Serif" w:hAnsi="PT Astra Serif"/>
          <w:sz w:val="28"/>
          <w:szCs w:val="28"/>
        </w:rPr>
        <w:t xml:space="preserve">графиком проведения аттестации, который ежегодно разрабатывается секретарем аттестационной комиссии и утверждается распоряжением </w:t>
      </w:r>
      <w:r w:rsidR="00A91572" w:rsidRPr="001C54B8">
        <w:rPr>
          <w:rFonts w:ascii="PT Astra Serif" w:hAnsi="PT Astra Serif"/>
          <w:sz w:val="28"/>
          <w:szCs w:val="28"/>
        </w:rPr>
        <w:t>Комитета по охране объектов культурного наследия Томской области</w:t>
      </w:r>
      <w:r w:rsidRPr="001C54B8">
        <w:rPr>
          <w:rFonts w:ascii="PT Astra Serif" w:hAnsi="PT Astra Serif"/>
          <w:sz w:val="28"/>
          <w:szCs w:val="28"/>
        </w:rPr>
        <w:t>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5. В состав аттестационной комиссии включаются председатель, заместитель председателя, секретарь и члены Комиссии.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6. Председатель 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7. В отсутствие председателя аттестационной комиссии его обязанности исполняет заместитель председателя аттестационной комиссии.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8. В отсутствие заместителя председателя аттестационной комиссии, секретаря аттестационной комиссии, а также кого-либо из иных членов аттестационной комиссии функции отсутствующего члена аттестационной комиссии осуществляет лицо, исполняющее его должностные обязанности, </w:t>
      </w:r>
      <w:r w:rsidRPr="001C54B8">
        <w:rPr>
          <w:rFonts w:ascii="PT Astra Serif" w:hAnsi="PT Astra Serif"/>
          <w:sz w:val="28"/>
          <w:szCs w:val="28"/>
        </w:rPr>
        <w:lastRenderedPageBreak/>
        <w:t>которое на время исполнения указанных обязанностей входит в состав аттестационной комиссии.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9. Секретарь аттестационной комиссии: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1) организует подготовку документов, необходимых для проведения аттестац</w:t>
      </w:r>
      <w:r w:rsidR="00A91572" w:rsidRPr="001C54B8">
        <w:rPr>
          <w:rFonts w:ascii="PT Astra Serif" w:hAnsi="PT Astra Serif"/>
          <w:sz w:val="28"/>
          <w:szCs w:val="28"/>
        </w:rPr>
        <w:t>ии, и </w:t>
      </w:r>
      <w:r w:rsidRPr="001C54B8">
        <w:rPr>
          <w:rFonts w:ascii="PT Astra Serif" w:hAnsi="PT Astra Serif"/>
          <w:sz w:val="28"/>
          <w:szCs w:val="28"/>
        </w:rPr>
        <w:t>осуществляет их прием;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2) ежегодно разрабатывает график проведения аттестации и после его утверждения распоряжением </w:t>
      </w:r>
      <w:r w:rsidR="00A91572" w:rsidRPr="001C54B8">
        <w:rPr>
          <w:rFonts w:ascii="PT Astra Serif" w:hAnsi="PT Astra Serif"/>
          <w:sz w:val="28"/>
          <w:szCs w:val="28"/>
        </w:rPr>
        <w:t xml:space="preserve">Комитета по охране объектов культурного наследия Томской области </w:t>
      </w:r>
      <w:r w:rsidRPr="001C54B8">
        <w:rPr>
          <w:rFonts w:ascii="PT Astra Serif" w:hAnsi="PT Astra Serif"/>
          <w:sz w:val="28"/>
          <w:szCs w:val="28"/>
        </w:rPr>
        <w:t xml:space="preserve">доводит до сведения аттестуемых государственных гражданских служащих Томской области, замещающих должности государственной гражданской службы в </w:t>
      </w:r>
      <w:r w:rsidR="00A91572" w:rsidRPr="001C54B8">
        <w:rPr>
          <w:rFonts w:ascii="PT Astra Serif" w:hAnsi="PT Astra Serif"/>
          <w:sz w:val="28"/>
          <w:szCs w:val="28"/>
        </w:rPr>
        <w:t>Комитете по охране объектов культурного наследия Томской области</w:t>
      </w:r>
      <w:r w:rsidRPr="001C54B8">
        <w:rPr>
          <w:rFonts w:ascii="PT Astra Serif" w:hAnsi="PT Astra Serif"/>
          <w:sz w:val="28"/>
          <w:szCs w:val="28"/>
        </w:rPr>
        <w:t xml:space="preserve">, в срок, установленный </w:t>
      </w:r>
      <w:hyperlink r:id="rId20" w:tooltip="Указ Президента РФ от 01.02.2005 N 110 (ред. от 29.04.2023) ">
        <w:r w:rsidRPr="001C54B8">
          <w:rPr>
            <w:rFonts w:ascii="PT Astra Serif" w:hAnsi="PT Astra Serif"/>
            <w:sz w:val="28"/>
            <w:szCs w:val="28"/>
          </w:rPr>
          <w:t>Указом</w:t>
        </w:r>
      </w:hyperlink>
      <w:r w:rsidRPr="001C54B8">
        <w:rPr>
          <w:rFonts w:ascii="PT Astra Serif" w:hAnsi="PT Astra Serif"/>
          <w:sz w:val="28"/>
          <w:szCs w:val="28"/>
        </w:rPr>
        <w:t xml:space="preserve"> Президента Российской Федерации от 01.02.2005 </w:t>
      </w:r>
      <w:r w:rsidR="00A91572" w:rsidRPr="001C54B8">
        <w:rPr>
          <w:rFonts w:ascii="PT Astra Serif" w:hAnsi="PT Astra Serif"/>
          <w:sz w:val="28"/>
          <w:szCs w:val="28"/>
        </w:rPr>
        <w:t>№</w:t>
      </w:r>
      <w:r w:rsidRPr="001C54B8">
        <w:rPr>
          <w:rFonts w:ascii="PT Astra Serif" w:hAnsi="PT Astra Serif"/>
          <w:sz w:val="28"/>
          <w:szCs w:val="28"/>
        </w:rPr>
        <w:t xml:space="preserve"> 110 </w:t>
      </w:r>
      <w:r w:rsidR="00A91572" w:rsidRPr="001C54B8">
        <w:rPr>
          <w:rFonts w:ascii="PT Astra Serif" w:hAnsi="PT Astra Serif"/>
          <w:sz w:val="28"/>
          <w:szCs w:val="28"/>
        </w:rPr>
        <w:t>«</w:t>
      </w:r>
      <w:r w:rsidRPr="001C54B8">
        <w:rPr>
          <w:rFonts w:ascii="PT Astra Serif" w:hAnsi="PT Astra Serif"/>
          <w:sz w:val="28"/>
          <w:szCs w:val="28"/>
        </w:rPr>
        <w:t>О проведении аттестации государственных гражданских служащих Российской Федерации</w:t>
      </w:r>
      <w:r w:rsidR="00A91572" w:rsidRPr="001C54B8">
        <w:rPr>
          <w:rFonts w:ascii="PT Astra Serif" w:hAnsi="PT Astra Serif"/>
          <w:sz w:val="28"/>
          <w:szCs w:val="28"/>
        </w:rPr>
        <w:t>»</w:t>
      </w:r>
      <w:r w:rsidRPr="001C54B8">
        <w:rPr>
          <w:rFonts w:ascii="PT Astra Serif" w:hAnsi="PT Astra Serif"/>
          <w:sz w:val="28"/>
          <w:szCs w:val="28"/>
        </w:rPr>
        <w:t>;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3) не позднее трех дней, предшествующих дню заседания аттестационной комиссии, оповещает членов аттестационной комиссии о времени и месте заседания аттестационной комиссии, а также знакомит их с повесткой </w:t>
      </w:r>
      <w:r w:rsidR="00755C82" w:rsidRPr="00755C82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/>
          <w:sz w:val="28"/>
          <w:szCs w:val="28"/>
        </w:rPr>
        <w:t>заседания аттестационной комиссии;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4) обеспечивает приглашение аттестуемых государственных гражданских служащих Томской области, замещающих должности государственной гражданской службы в </w:t>
      </w:r>
      <w:r w:rsidR="00A01280" w:rsidRPr="001C54B8">
        <w:rPr>
          <w:rFonts w:ascii="PT Astra Serif" w:hAnsi="PT Astra Serif"/>
          <w:sz w:val="28"/>
          <w:szCs w:val="28"/>
        </w:rPr>
        <w:t>Комитете по охране объектов культурного наследия Томской области</w:t>
      </w:r>
      <w:r w:rsidRPr="001C54B8">
        <w:rPr>
          <w:rFonts w:ascii="PT Astra Serif" w:hAnsi="PT Astra Serif"/>
          <w:sz w:val="28"/>
          <w:szCs w:val="28"/>
        </w:rPr>
        <w:t>, на</w:t>
      </w:r>
      <w:r w:rsidR="00A01280" w:rsidRPr="001C54B8">
        <w:rPr>
          <w:rFonts w:ascii="PT Astra Serif" w:hAnsi="PT Astra Serif"/>
          <w:sz w:val="28"/>
          <w:szCs w:val="28"/>
        </w:rPr>
        <w:t> </w:t>
      </w:r>
      <w:r w:rsidRPr="001C54B8">
        <w:rPr>
          <w:rFonts w:ascii="PT Astra Serif" w:hAnsi="PT Astra Serif"/>
          <w:sz w:val="28"/>
          <w:szCs w:val="28"/>
        </w:rPr>
        <w:t>заседание аттестационной комиссии;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5) ведет протокол заседания аттестационной комиссии;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6) знакомит государственных гражданских служащих Томской области, замещающих должности государственной гражданской службы в </w:t>
      </w:r>
      <w:r w:rsidR="00A01280" w:rsidRPr="001C54B8">
        <w:rPr>
          <w:rFonts w:ascii="PT Astra Serif" w:hAnsi="PT Astra Serif"/>
          <w:sz w:val="28"/>
          <w:szCs w:val="28"/>
        </w:rPr>
        <w:t>Комитете</w:t>
      </w:r>
      <w:r w:rsidR="001C54B8">
        <w:rPr>
          <w:rFonts w:ascii="PT Astra Serif" w:hAnsi="PT Astra Serif"/>
          <w:sz w:val="28"/>
          <w:szCs w:val="28"/>
        </w:rPr>
        <w:t xml:space="preserve"> по </w:t>
      </w:r>
      <w:r w:rsidR="00A01280" w:rsidRPr="001C54B8">
        <w:rPr>
          <w:rFonts w:ascii="PT Astra Serif" w:hAnsi="PT Astra Serif"/>
          <w:sz w:val="28"/>
          <w:szCs w:val="28"/>
        </w:rPr>
        <w:t>охране объектов культурного наследия Томской области</w:t>
      </w:r>
      <w:r w:rsidRPr="001C54B8">
        <w:rPr>
          <w:rFonts w:ascii="PT Astra Serif" w:hAnsi="PT Astra Serif"/>
          <w:sz w:val="28"/>
          <w:szCs w:val="28"/>
        </w:rPr>
        <w:t>, с аттестационными листами;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7) представляет </w:t>
      </w:r>
      <w:r w:rsidR="00A01280" w:rsidRPr="001C54B8">
        <w:rPr>
          <w:rFonts w:ascii="PT Astra Serif" w:hAnsi="PT Astra Serif"/>
          <w:sz w:val="28"/>
          <w:szCs w:val="28"/>
        </w:rPr>
        <w:t xml:space="preserve">председателю Комитета по охране объектов культурного наследия Томской области </w:t>
      </w:r>
      <w:r w:rsidRPr="001C54B8">
        <w:rPr>
          <w:rFonts w:ascii="PT Astra Serif" w:hAnsi="PT Astra Serif"/>
          <w:sz w:val="28"/>
          <w:szCs w:val="28"/>
        </w:rPr>
        <w:t xml:space="preserve">материалы аттестации в сроки, установленные Указом Президента Российской Федерации от 01.02.2005 </w:t>
      </w:r>
      <w:r w:rsidR="00A01280" w:rsidRPr="001C54B8">
        <w:rPr>
          <w:rFonts w:ascii="PT Astra Serif" w:hAnsi="PT Astra Serif"/>
          <w:sz w:val="28"/>
          <w:szCs w:val="28"/>
        </w:rPr>
        <w:t>№</w:t>
      </w:r>
      <w:r w:rsidRPr="001C54B8">
        <w:rPr>
          <w:rFonts w:ascii="PT Astra Serif" w:hAnsi="PT Astra Serif"/>
          <w:sz w:val="28"/>
          <w:szCs w:val="28"/>
        </w:rPr>
        <w:t xml:space="preserve"> 110 </w:t>
      </w:r>
      <w:r w:rsidR="00A01280" w:rsidRPr="001C54B8">
        <w:rPr>
          <w:rFonts w:ascii="PT Astra Serif" w:hAnsi="PT Astra Serif"/>
          <w:sz w:val="28"/>
          <w:szCs w:val="28"/>
        </w:rPr>
        <w:t>«</w:t>
      </w:r>
      <w:r w:rsidRPr="001C54B8">
        <w:rPr>
          <w:rFonts w:ascii="PT Astra Serif" w:hAnsi="PT Astra Serif"/>
          <w:sz w:val="28"/>
          <w:szCs w:val="28"/>
        </w:rPr>
        <w:t>О проведении аттестации государственных гражданских служащих Российской Федерации</w:t>
      </w:r>
      <w:r w:rsidR="00A01280" w:rsidRPr="001C54B8">
        <w:rPr>
          <w:rFonts w:ascii="PT Astra Serif" w:hAnsi="PT Astra Serif"/>
          <w:sz w:val="28"/>
          <w:szCs w:val="28"/>
        </w:rPr>
        <w:t>»</w:t>
      </w:r>
      <w:r w:rsidRPr="001C54B8">
        <w:rPr>
          <w:rFonts w:ascii="PT Astra Serif" w:hAnsi="PT Astra Serif"/>
          <w:sz w:val="28"/>
          <w:szCs w:val="28"/>
        </w:rPr>
        <w:t>;</w:t>
      </w:r>
    </w:p>
    <w:p w:rsidR="00127A79" w:rsidRPr="001C54B8" w:rsidRDefault="00115015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8) готовит проекты правовых актов по результатам аттестации.</w:t>
      </w: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E145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C54B8" w:rsidRDefault="001C54B8" w:rsidP="001349A9">
      <w:pPr>
        <w:ind w:left="5669"/>
        <w:rPr>
          <w:rFonts w:ascii="PT Astra Serif" w:eastAsia="PT Astra Serif" w:hAnsi="PT Astra Serif" w:cs="PT Astra Serif"/>
          <w:sz w:val="28"/>
          <w:szCs w:val="28"/>
        </w:rPr>
        <w:sectPr w:rsidR="001C54B8" w:rsidSect="00D02195">
          <w:headerReference w:type="default" r:id="rId21"/>
          <w:headerReference w:type="first" r:id="rId22"/>
          <w:pgSz w:w="11907" w:h="16840"/>
          <w:pgMar w:top="1134" w:right="851" w:bottom="1134" w:left="1418" w:header="567" w:footer="567" w:gutter="0"/>
          <w:cols w:space="720"/>
          <w:titlePg/>
          <w:docGrid w:linePitch="360"/>
        </w:sectPr>
      </w:pPr>
    </w:p>
    <w:p w:rsidR="001349A9" w:rsidRPr="001C54B8" w:rsidRDefault="00115015" w:rsidP="001349A9">
      <w:pPr>
        <w:ind w:left="5669"/>
        <w:rPr>
          <w:rFonts w:ascii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3</w:t>
      </w:r>
    </w:p>
    <w:p w:rsidR="001349A9" w:rsidRPr="001C54B8" w:rsidRDefault="00115015" w:rsidP="001349A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t>к приказу Комитета по охране объектов культурного наследия Томской области</w:t>
      </w:r>
    </w:p>
    <w:p w:rsidR="001349A9" w:rsidRPr="001C54B8" w:rsidRDefault="00115015" w:rsidP="001349A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09.04.2025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0021/01-07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4B1680" w:rsidRDefault="004B1680" w:rsidP="004B1680">
      <w:pPr>
        <w:pStyle w:val="ConsPlusNonformat"/>
        <w:ind w:left="5670"/>
        <w:rPr>
          <w:rFonts w:ascii="PT Astra Serif" w:hAnsi="PT Astra Serif" w:cs="Calibri"/>
          <w:sz w:val="28"/>
          <w:szCs w:val="28"/>
        </w:rPr>
      </w:pPr>
    </w:p>
    <w:p w:rsidR="00D74B74" w:rsidRDefault="00115015" w:rsidP="004B1680">
      <w:pPr>
        <w:pStyle w:val="ConsPlusNonformat"/>
        <w:ind w:left="5670"/>
        <w:rPr>
          <w:rFonts w:ascii="PT Astra Serif" w:hAnsi="PT Astra Serif" w:cs="Calibri"/>
          <w:sz w:val="28"/>
          <w:szCs w:val="28"/>
        </w:rPr>
      </w:pPr>
      <w:r w:rsidRPr="001C54B8">
        <w:rPr>
          <w:rFonts w:ascii="PT Astra Serif" w:hAnsi="PT Astra Serif" w:cs="Calibri"/>
          <w:sz w:val="28"/>
          <w:szCs w:val="28"/>
        </w:rPr>
        <w:t>Форма</w:t>
      </w:r>
    </w:p>
    <w:p w:rsidR="001C54B8" w:rsidRDefault="001C54B8" w:rsidP="001C54B8">
      <w:pPr>
        <w:pStyle w:val="ConsPlusNonformat"/>
        <w:ind w:left="4395"/>
        <w:rPr>
          <w:rFonts w:ascii="PT Astra Serif" w:hAnsi="PT Astra Serif" w:cs="Calibri"/>
          <w:sz w:val="28"/>
          <w:szCs w:val="28"/>
        </w:rPr>
      </w:pPr>
    </w:p>
    <w:p w:rsidR="001C54B8" w:rsidRDefault="00115015" w:rsidP="001C54B8">
      <w:pPr>
        <w:pStyle w:val="ConsPlusNonformat"/>
        <w:ind w:left="3969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УТВЕРЖДАЮ</w:t>
      </w:r>
    </w:p>
    <w:p w:rsidR="001C54B8" w:rsidRDefault="00115015" w:rsidP="001C54B8">
      <w:pPr>
        <w:pStyle w:val="ConsPlusNonformat"/>
        <w:ind w:left="3969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Председатель Комитета по охране объектов культурного наследия Томской области</w:t>
      </w:r>
    </w:p>
    <w:tbl>
      <w:tblPr>
        <w:tblW w:w="5424" w:type="dxa"/>
        <w:tblInd w:w="4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586"/>
        <w:gridCol w:w="2470"/>
        <w:gridCol w:w="605"/>
      </w:tblGrid>
      <w:tr w:rsidR="00B70396" w:rsidTr="001C54B8">
        <w:trPr>
          <w:trHeight w:hRule="exact" w:val="397"/>
        </w:trPr>
        <w:tc>
          <w:tcPr>
            <w:tcW w:w="1763" w:type="dxa"/>
            <w:tcBorders>
              <w:bottom w:val="single" w:sz="4" w:space="0" w:color="auto"/>
            </w:tcBorders>
          </w:tcPr>
          <w:p w:rsidR="001C54B8" w:rsidRPr="001C54B8" w:rsidRDefault="001C54B8" w:rsidP="007E4369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6" w:type="dxa"/>
            <w:hideMark/>
          </w:tcPr>
          <w:p w:rsidR="001C54B8" w:rsidRPr="001C54B8" w:rsidRDefault="00115015" w:rsidP="007E436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(</w:t>
            </w:r>
          </w:p>
        </w:tc>
        <w:tc>
          <w:tcPr>
            <w:tcW w:w="2470" w:type="dxa"/>
            <w:tcBorders>
              <w:bottom w:val="single" w:sz="4" w:space="0" w:color="auto"/>
            </w:tcBorders>
          </w:tcPr>
          <w:p w:rsidR="001C54B8" w:rsidRPr="001C54B8" w:rsidRDefault="001C54B8" w:rsidP="007E436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05" w:type="dxa"/>
            <w:hideMark/>
          </w:tcPr>
          <w:p w:rsidR="001C54B8" w:rsidRPr="001C54B8" w:rsidRDefault="00115015" w:rsidP="007E4369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</w:tr>
      <w:tr w:rsidR="00B70396" w:rsidTr="001C54B8">
        <w:trPr>
          <w:trHeight w:hRule="exact" w:val="397"/>
        </w:trPr>
        <w:tc>
          <w:tcPr>
            <w:tcW w:w="1763" w:type="dxa"/>
            <w:tcBorders>
              <w:top w:val="single" w:sz="4" w:space="0" w:color="auto"/>
            </w:tcBorders>
            <w:hideMark/>
          </w:tcPr>
          <w:p w:rsidR="001C54B8" w:rsidRPr="001C54B8" w:rsidRDefault="00115015" w:rsidP="007E4369">
            <w:pPr>
              <w:pStyle w:val="ConsPlusNormal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1C54B8">
              <w:rPr>
                <w:rFonts w:ascii="PT Astra Serif" w:hAnsi="PT Astra Serif"/>
                <w:sz w:val="20"/>
                <w:szCs w:val="28"/>
              </w:rPr>
              <w:t>(подпись)</w:t>
            </w:r>
          </w:p>
        </w:tc>
        <w:tc>
          <w:tcPr>
            <w:tcW w:w="586" w:type="dxa"/>
          </w:tcPr>
          <w:p w:rsidR="001C54B8" w:rsidRPr="001C54B8" w:rsidRDefault="001C54B8" w:rsidP="007E4369">
            <w:pPr>
              <w:pStyle w:val="ConsPlusNormal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2470" w:type="dxa"/>
            <w:tcBorders>
              <w:top w:val="single" w:sz="4" w:space="0" w:color="auto"/>
            </w:tcBorders>
            <w:hideMark/>
          </w:tcPr>
          <w:p w:rsidR="001C54B8" w:rsidRPr="001C54B8" w:rsidRDefault="00115015" w:rsidP="007E4369">
            <w:pPr>
              <w:pStyle w:val="ConsPlusNormal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1C54B8">
              <w:rPr>
                <w:rFonts w:ascii="PT Astra Serif" w:hAnsi="PT Astra Serif"/>
                <w:sz w:val="20"/>
                <w:szCs w:val="28"/>
              </w:rPr>
              <w:t>(Инициалы, фамилия)</w:t>
            </w:r>
          </w:p>
        </w:tc>
        <w:tc>
          <w:tcPr>
            <w:tcW w:w="605" w:type="dxa"/>
          </w:tcPr>
          <w:p w:rsidR="001C54B8" w:rsidRPr="001C54B8" w:rsidRDefault="001C54B8" w:rsidP="007E4369">
            <w:pPr>
              <w:pStyle w:val="ConsPlusNormal"/>
              <w:rPr>
                <w:rFonts w:ascii="PT Astra Serif" w:hAnsi="PT Astra Serif"/>
                <w:sz w:val="20"/>
                <w:szCs w:val="28"/>
              </w:rPr>
            </w:pPr>
          </w:p>
        </w:tc>
      </w:tr>
    </w:tbl>
    <w:p w:rsidR="001C54B8" w:rsidRPr="001C54B8" w:rsidRDefault="00115015" w:rsidP="001C54B8">
      <w:pPr>
        <w:pStyle w:val="ConsPlusNonformat"/>
        <w:ind w:left="3969"/>
        <w:rPr>
          <w:rFonts w:ascii="PT Astra Serif" w:hAnsi="PT Astra Serif" w:cs="Calibri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«___» ______________20___г.</w:t>
      </w:r>
    </w:p>
    <w:p w:rsidR="001C54B8" w:rsidRDefault="001C54B8" w:rsidP="00D74B74">
      <w:pPr>
        <w:pStyle w:val="ConsPlusNonformat"/>
        <w:jc w:val="center"/>
        <w:rPr>
          <w:rFonts w:ascii="PT Astra Serif" w:hAnsi="PT Astra Serif"/>
          <w:sz w:val="28"/>
          <w:szCs w:val="28"/>
        </w:rPr>
      </w:pPr>
    </w:p>
    <w:p w:rsidR="001C54B8" w:rsidRDefault="001C54B8" w:rsidP="00D74B74">
      <w:pPr>
        <w:pStyle w:val="ConsPlusNonformat"/>
        <w:jc w:val="center"/>
        <w:rPr>
          <w:rFonts w:ascii="PT Astra Serif" w:hAnsi="PT Astra Serif"/>
          <w:sz w:val="28"/>
          <w:szCs w:val="28"/>
        </w:rPr>
      </w:pPr>
    </w:p>
    <w:p w:rsidR="001349A9" w:rsidRPr="001C54B8" w:rsidRDefault="00115015" w:rsidP="00D74B74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 </w:t>
      </w:r>
      <w:r w:rsidR="00997851" w:rsidRPr="001C54B8">
        <w:rPr>
          <w:rFonts w:ascii="PT Astra Serif" w:hAnsi="PT Astra Serif"/>
          <w:sz w:val="28"/>
          <w:szCs w:val="28"/>
        </w:rPr>
        <w:t>ОТЗЫВ</w:t>
      </w:r>
    </w:p>
    <w:p w:rsidR="001349A9" w:rsidRPr="001C54B8" w:rsidRDefault="00115015" w:rsidP="00D74B74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об исполнении подлежащим аттестации государственным гражданским служащим</w:t>
      </w:r>
      <w:r w:rsid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Томской области, замещающим должность государственной гражданской службы</w:t>
      </w:r>
      <w:r w:rsid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 xml:space="preserve">Томской области в </w:t>
      </w:r>
      <w:r w:rsidR="00D74B74" w:rsidRPr="001C54B8">
        <w:rPr>
          <w:rFonts w:ascii="PT Astra Serif" w:hAnsi="PT Astra Serif"/>
          <w:sz w:val="28"/>
          <w:szCs w:val="28"/>
        </w:rPr>
        <w:t>Комитете по охране объектов культурного наследия</w:t>
      </w:r>
      <w:r w:rsidRPr="001C54B8">
        <w:rPr>
          <w:rFonts w:ascii="PT Astra Serif" w:hAnsi="PT Astra Serif"/>
          <w:sz w:val="28"/>
          <w:szCs w:val="28"/>
        </w:rPr>
        <w:t xml:space="preserve"> Томской области, должностных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обязанностей за аттестационный период</w:t>
      </w:r>
    </w:p>
    <w:p w:rsidR="001349A9" w:rsidRPr="001C54B8" w:rsidRDefault="001349A9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D74B74" w:rsidRDefault="00115015" w:rsidP="00D74B74">
      <w:pPr>
        <w:pStyle w:val="ConsPlusNonformat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1. Фамилия, имя, отчество (последнее - при наличии</w:t>
      </w:r>
      <w:proofErr w:type="gramStart"/>
      <w:r w:rsidRPr="001C54B8">
        <w:rPr>
          <w:rFonts w:ascii="PT Astra Serif" w:hAnsi="PT Astra Serif"/>
          <w:sz w:val="28"/>
          <w:szCs w:val="28"/>
        </w:rPr>
        <w:t>):_</w:t>
      </w:r>
      <w:proofErr w:type="gramEnd"/>
      <w:r w:rsidRPr="001C54B8">
        <w:rPr>
          <w:rFonts w:ascii="PT Astra Serif" w:hAnsi="PT Astra Serif"/>
          <w:sz w:val="28"/>
          <w:szCs w:val="28"/>
        </w:rPr>
        <w:t>________________</w:t>
      </w:r>
    </w:p>
    <w:p w:rsidR="001C54B8" w:rsidRPr="001C54B8" w:rsidRDefault="001C54B8" w:rsidP="001C54B8">
      <w:pPr>
        <w:pStyle w:val="ConsPlusNonformat"/>
        <w:pBdr>
          <w:bottom w:val="single" w:sz="4" w:space="1" w:color="auto"/>
        </w:pBdr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15015" w:rsidP="00D74B74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2. Число, месяц и год </w:t>
      </w:r>
      <w:proofErr w:type="gramStart"/>
      <w:r w:rsidRPr="001C54B8">
        <w:rPr>
          <w:rFonts w:ascii="PT Astra Serif" w:hAnsi="PT Astra Serif"/>
          <w:sz w:val="28"/>
          <w:szCs w:val="28"/>
        </w:rPr>
        <w:t>рождения:</w:t>
      </w:r>
      <w:r w:rsidR="001C54B8">
        <w:rPr>
          <w:rFonts w:ascii="PT Astra Serif" w:hAnsi="PT Astra Serif"/>
          <w:sz w:val="28"/>
          <w:szCs w:val="28"/>
        </w:rPr>
        <w:t>_</w:t>
      </w:r>
      <w:proofErr w:type="gramEnd"/>
      <w:r w:rsidR="00D74B74" w:rsidRPr="001C54B8">
        <w:rPr>
          <w:rFonts w:ascii="PT Astra Serif" w:hAnsi="PT Astra Serif"/>
          <w:sz w:val="28"/>
          <w:szCs w:val="28"/>
        </w:rPr>
        <w:t>___________________________________</w:t>
      </w:r>
    </w:p>
    <w:p w:rsidR="001349A9" w:rsidRPr="001C54B8" w:rsidRDefault="00115015" w:rsidP="00D74B74">
      <w:pPr>
        <w:pStyle w:val="ConsPlusNonformat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3.  </w:t>
      </w:r>
      <w:proofErr w:type="gramStart"/>
      <w:r w:rsidRPr="001C54B8">
        <w:rPr>
          <w:rFonts w:ascii="PT Astra Serif" w:hAnsi="PT Astra Serif"/>
          <w:sz w:val="28"/>
          <w:szCs w:val="28"/>
        </w:rPr>
        <w:t>Замещаемая  должность</w:t>
      </w:r>
      <w:proofErr w:type="gramEnd"/>
      <w:r w:rsidRPr="001C54B8">
        <w:rPr>
          <w:rFonts w:ascii="PT Astra Serif" w:hAnsi="PT Astra Serif"/>
          <w:sz w:val="28"/>
          <w:szCs w:val="28"/>
        </w:rPr>
        <w:t xml:space="preserve">  государственной  гражданской  службы Томской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 xml:space="preserve">области (далее - гражданская служба) на момент проведения </w:t>
      </w:r>
      <w:r w:rsidR="000C7045" w:rsidRPr="000C7045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аттестации и дата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назначения на эту должность: ___________________________</w:t>
      </w:r>
    </w:p>
    <w:p w:rsidR="001349A9" w:rsidRPr="000C7045" w:rsidRDefault="00115015" w:rsidP="00D74B74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4.  Перечень  основных  вопросов  (документов),  в решении (разработке)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которых  государственный  гражданский  служащий Томской области, замещающий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 xml:space="preserve">должность  гражданской  службы  в  </w:t>
      </w:r>
      <w:r w:rsidR="00D74B74" w:rsidRPr="001C54B8">
        <w:rPr>
          <w:rFonts w:ascii="PT Astra Serif" w:hAnsi="PT Astra Serif"/>
          <w:sz w:val="28"/>
          <w:szCs w:val="28"/>
        </w:rPr>
        <w:t xml:space="preserve">Комитете по охране объектов культурного наследия Томской области </w:t>
      </w:r>
      <w:r w:rsidRPr="001C54B8">
        <w:rPr>
          <w:rFonts w:ascii="PT Astra Serif" w:hAnsi="PT Astra Serif"/>
          <w:sz w:val="28"/>
          <w:szCs w:val="28"/>
        </w:rPr>
        <w:t xml:space="preserve">(далее - гражданский </w:t>
      </w:r>
      <w:r w:rsidR="000C7045">
        <w:rPr>
          <w:rFonts w:ascii="PT Astra Serif" w:hAnsi="PT Astra Serif"/>
          <w:sz w:val="28"/>
          <w:szCs w:val="28"/>
        </w:rPr>
        <w:br/>
      </w:r>
      <w:r w:rsidRPr="001C54B8">
        <w:rPr>
          <w:rFonts w:ascii="PT Astra Serif" w:hAnsi="PT Astra Serif"/>
          <w:sz w:val="28"/>
          <w:szCs w:val="28"/>
        </w:rPr>
        <w:t>служащий), принимал участие:</w:t>
      </w:r>
    </w:p>
    <w:tbl>
      <w:tblPr>
        <w:tblW w:w="9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5103"/>
        <w:gridCol w:w="1134"/>
        <w:gridCol w:w="1962"/>
      </w:tblGrid>
      <w:tr w:rsidR="00B70396" w:rsidTr="001C54B8">
        <w:tc>
          <w:tcPr>
            <w:tcW w:w="1480" w:type="dxa"/>
          </w:tcPr>
          <w:p w:rsidR="001349A9" w:rsidRPr="001C54B8" w:rsidRDefault="00115015" w:rsidP="00035ED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Вопрос (документ)</w:t>
            </w:r>
          </w:p>
        </w:tc>
        <w:tc>
          <w:tcPr>
            <w:tcW w:w="5103" w:type="dxa"/>
          </w:tcPr>
          <w:p w:rsidR="001349A9" w:rsidRPr="001C54B8" w:rsidRDefault="00115015" w:rsidP="00035ED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Задача (направление деятельности)</w:t>
            </w:r>
            <w:r w:rsidR="00997851" w:rsidRPr="001C54B8">
              <w:rPr>
                <w:rFonts w:ascii="PT Astra Serif" w:hAnsi="PT Astra Serif"/>
                <w:sz w:val="28"/>
                <w:szCs w:val="28"/>
              </w:rPr>
              <w:t xml:space="preserve"> структурного подразделения, на </w:t>
            </w:r>
            <w:r w:rsidRPr="001C54B8">
              <w:rPr>
                <w:rFonts w:ascii="PT Astra Serif" w:hAnsi="PT Astra Serif"/>
                <w:sz w:val="28"/>
                <w:szCs w:val="28"/>
              </w:rPr>
              <w:t>реализацию которой направлено решение (разработка) вопроса (документа)</w:t>
            </w:r>
          </w:p>
        </w:tc>
        <w:tc>
          <w:tcPr>
            <w:tcW w:w="1134" w:type="dxa"/>
          </w:tcPr>
          <w:p w:rsidR="001349A9" w:rsidRPr="001C54B8" w:rsidRDefault="00115015" w:rsidP="00035ED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Степень участия</w:t>
            </w:r>
          </w:p>
        </w:tc>
        <w:tc>
          <w:tcPr>
            <w:tcW w:w="1962" w:type="dxa"/>
          </w:tcPr>
          <w:p w:rsidR="001349A9" w:rsidRPr="001C54B8" w:rsidRDefault="00115015" w:rsidP="00035ED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Результат/</w:t>
            </w:r>
            <w:r w:rsidR="00997851" w:rsidRPr="001C54B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C54B8">
              <w:rPr>
                <w:rFonts w:ascii="PT Astra Serif" w:hAnsi="PT Astra Serif"/>
                <w:sz w:val="28"/>
                <w:szCs w:val="28"/>
              </w:rPr>
              <w:t>оценка эффективности</w:t>
            </w:r>
          </w:p>
        </w:tc>
      </w:tr>
      <w:tr w:rsidR="00B70396" w:rsidTr="001C54B8">
        <w:trPr>
          <w:trHeight w:val="284"/>
        </w:trPr>
        <w:tc>
          <w:tcPr>
            <w:tcW w:w="1480" w:type="dxa"/>
          </w:tcPr>
          <w:p w:rsidR="001349A9" w:rsidRPr="001C54B8" w:rsidRDefault="001349A9" w:rsidP="00D74B7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03" w:type="dxa"/>
          </w:tcPr>
          <w:p w:rsidR="001349A9" w:rsidRPr="001C54B8" w:rsidRDefault="001349A9" w:rsidP="00D74B7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1349A9" w:rsidRPr="001C54B8" w:rsidRDefault="001349A9" w:rsidP="00D74B7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62" w:type="dxa"/>
          </w:tcPr>
          <w:p w:rsidR="001349A9" w:rsidRPr="001C54B8" w:rsidRDefault="001349A9" w:rsidP="00D74B7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349A9" w:rsidRDefault="00115015" w:rsidP="001C54B8">
      <w:pPr>
        <w:pStyle w:val="ConsPlusNonformat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5.   Информация   об   отсутствии   </w:t>
      </w:r>
      <w:proofErr w:type="gramStart"/>
      <w:r w:rsidRPr="001C54B8">
        <w:rPr>
          <w:rFonts w:ascii="PT Astra Serif" w:hAnsi="PT Astra Serif"/>
          <w:sz w:val="28"/>
          <w:szCs w:val="28"/>
        </w:rPr>
        <w:t>установленных  фактов</w:t>
      </w:r>
      <w:proofErr w:type="gramEnd"/>
      <w:r w:rsidRPr="001C54B8">
        <w:rPr>
          <w:rFonts w:ascii="PT Astra Serif" w:hAnsi="PT Astra Serif"/>
          <w:sz w:val="28"/>
          <w:szCs w:val="28"/>
        </w:rPr>
        <w:t xml:space="preserve">  несоблюдения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 xml:space="preserve">гражданским   служащим   служебной   дисциплины  и  ограничений, </w:t>
      </w:r>
      <w:r w:rsidR="000C7045" w:rsidRPr="000C7045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lastRenderedPageBreak/>
        <w:t>нарушения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запретов,  невыполнения  требо</w:t>
      </w:r>
      <w:r w:rsidR="001C54B8">
        <w:rPr>
          <w:rFonts w:ascii="PT Astra Serif" w:hAnsi="PT Astra Serif"/>
          <w:sz w:val="28"/>
          <w:szCs w:val="28"/>
        </w:rPr>
        <w:t>ваний  к служебному поведению и </w:t>
      </w:r>
      <w:r w:rsidRPr="001C54B8">
        <w:rPr>
          <w:rFonts w:ascii="PT Astra Serif" w:hAnsi="PT Astra Serif"/>
          <w:sz w:val="28"/>
          <w:szCs w:val="28"/>
        </w:rPr>
        <w:t>обязательств,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установленных  законодательс</w:t>
      </w:r>
      <w:r w:rsidR="001C54B8">
        <w:rPr>
          <w:rFonts w:ascii="PT Astra Serif" w:hAnsi="PT Astra Serif"/>
          <w:sz w:val="28"/>
          <w:szCs w:val="28"/>
        </w:rPr>
        <w:t>твом  Российской  Федерации  о </w:t>
      </w:r>
      <w:r w:rsidRPr="001C54B8">
        <w:rPr>
          <w:rFonts w:ascii="PT Astra Serif" w:hAnsi="PT Astra Serif"/>
          <w:sz w:val="28"/>
          <w:szCs w:val="28"/>
        </w:rPr>
        <w:t>государственной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гражданской службе и о противодействии коррупции:</w:t>
      </w:r>
      <w:r w:rsidR="00D74B74" w:rsidRPr="001C54B8">
        <w:rPr>
          <w:rFonts w:ascii="PT Astra Serif" w:hAnsi="PT Astra Serif"/>
          <w:sz w:val="28"/>
          <w:szCs w:val="28"/>
        </w:rPr>
        <w:t>______________</w:t>
      </w:r>
      <w:r w:rsidR="001C54B8">
        <w:rPr>
          <w:rFonts w:ascii="PT Astra Serif" w:hAnsi="PT Astra Serif"/>
          <w:sz w:val="28"/>
          <w:szCs w:val="28"/>
        </w:rPr>
        <w:t>____</w:t>
      </w:r>
      <w:r w:rsidRPr="001C54B8">
        <w:rPr>
          <w:rFonts w:ascii="PT Astra Serif" w:hAnsi="PT Astra Serif"/>
          <w:sz w:val="28"/>
          <w:szCs w:val="28"/>
        </w:rPr>
        <w:t>_________________________________________</w:t>
      </w:r>
    </w:p>
    <w:p w:rsidR="001C54B8" w:rsidRPr="001C54B8" w:rsidRDefault="001C54B8" w:rsidP="001C54B8">
      <w:pPr>
        <w:pStyle w:val="ConsPlusNonformat"/>
        <w:pBdr>
          <w:bottom w:val="single" w:sz="4" w:space="1" w:color="auto"/>
        </w:pBdr>
        <w:ind w:firstLine="708"/>
        <w:jc w:val="both"/>
        <w:rPr>
          <w:rFonts w:ascii="PT Astra Serif" w:hAnsi="PT Astra Serif"/>
          <w:sz w:val="28"/>
          <w:szCs w:val="28"/>
        </w:rPr>
      </w:pPr>
    </w:p>
    <w:p w:rsidR="001349A9" w:rsidRDefault="00115015" w:rsidP="00D74B74">
      <w:pPr>
        <w:pStyle w:val="ConsPlusNonformat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6.  </w:t>
      </w:r>
      <w:proofErr w:type="gramStart"/>
      <w:r w:rsidRPr="001C54B8">
        <w:rPr>
          <w:rFonts w:ascii="PT Astra Serif" w:hAnsi="PT Astra Serif"/>
          <w:sz w:val="28"/>
          <w:szCs w:val="28"/>
        </w:rPr>
        <w:t>Информация  об</w:t>
      </w:r>
      <w:proofErr w:type="gramEnd"/>
      <w:r w:rsidRPr="001C54B8">
        <w:rPr>
          <w:rFonts w:ascii="PT Astra Serif" w:hAnsi="PT Astra Serif"/>
          <w:sz w:val="28"/>
          <w:szCs w:val="28"/>
        </w:rPr>
        <w:t xml:space="preserve">  организаторских способностях гражданского служащего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(заполняется    при    аттестации   гражданского   служащего,   наделенного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организационно-распорядительными   полномочиями   по   отношению  к  другим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гражданским служащим): __________________</w:t>
      </w:r>
      <w:r w:rsidR="001C54B8">
        <w:rPr>
          <w:rFonts w:ascii="PT Astra Serif" w:hAnsi="PT Astra Serif"/>
          <w:sz w:val="28"/>
          <w:szCs w:val="28"/>
        </w:rPr>
        <w:t>_</w:t>
      </w:r>
      <w:r w:rsidRPr="001C54B8">
        <w:rPr>
          <w:rFonts w:ascii="PT Astra Serif" w:hAnsi="PT Astra Serif"/>
          <w:sz w:val="28"/>
          <w:szCs w:val="28"/>
        </w:rPr>
        <w:t>_______</w:t>
      </w:r>
    </w:p>
    <w:p w:rsidR="001C54B8" w:rsidRPr="001C54B8" w:rsidRDefault="001C54B8" w:rsidP="001C54B8">
      <w:pPr>
        <w:pStyle w:val="ConsPlusNonformat"/>
        <w:pBdr>
          <w:bottom w:val="single" w:sz="4" w:space="1" w:color="auto"/>
        </w:pBdr>
        <w:ind w:firstLine="708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15015" w:rsidP="00D74B74">
      <w:pPr>
        <w:pStyle w:val="ConsPlusNonformat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7. Рекомендуемая оценка</w:t>
      </w:r>
      <w:r w:rsidR="004C5E4A">
        <w:rPr>
          <w:rFonts w:ascii="PT Astra Serif" w:hAnsi="PT Astra Serif"/>
          <w:sz w:val="28"/>
          <w:szCs w:val="28"/>
        </w:rPr>
        <w:t>:</w:t>
      </w:r>
    </w:p>
    <w:p w:rsidR="00D74B74" w:rsidRPr="001C54B8" w:rsidRDefault="00D74B74" w:rsidP="00D74B74">
      <w:pPr>
        <w:pStyle w:val="ConsPlusNonformat"/>
        <w:ind w:firstLine="708"/>
        <w:jc w:val="both"/>
        <w:rPr>
          <w:rFonts w:ascii="PT Astra Serif" w:hAnsi="PT Astra Serif"/>
          <w:sz w:val="12"/>
          <w:szCs w:val="12"/>
        </w:rPr>
      </w:pPr>
    </w:p>
    <w:p w:rsidR="001349A9" w:rsidRPr="001C54B8" w:rsidRDefault="00115015" w:rsidP="00D74B74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462222</wp:posOffset>
                </wp:positionH>
                <wp:positionV relativeFrom="paragraph">
                  <wp:posOffset>-3175</wp:posOffset>
                </wp:positionV>
                <wp:extent cx="179705" cy="179705"/>
                <wp:effectExtent l="0" t="0" r="10795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A1DBF" id="Прямоугольник 2" o:spid="_x0000_s1026" style="position:absolute;margin-left:36.4pt;margin-top:-.25pt;width:14.15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" filled="f" strokecolor="black [3213]" strokeweight="1pt"/>
            </w:pict>
          </mc:Fallback>
        </mc:AlternateContent>
      </w:r>
      <w:r w:rsidRPr="001C54B8">
        <w:rPr>
          <w:rFonts w:ascii="PT Astra Serif" w:hAnsi="PT Astra Serif" w:cs="PT Astra Serif"/>
          <w:sz w:val="28"/>
          <w:szCs w:val="28"/>
        </w:rPr>
        <w:t xml:space="preserve">        Соответствует</w:t>
      </w:r>
      <w:r w:rsidRPr="001C54B8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 w:cs="PT Astra Serif"/>
          <w:sz w:val="28"/>
          <w:szCs w:val="28"/>
        </w:rPr>
        <w:t>замещаемой</w:t>
      </w:r>
      <w:r w:rsidRPr="001C54B8">
        <w:rPr>
          <w:rFonts w:ascii="PT Astra Serif" w:hAnsi="PT Astra Serif"/>
          <w:sz w:val="28"/>
          <w:szCs w:val="28"/>
        </w:rPr>
        <w:t xml:space="preserve">    </w:t>
      </w:r>
      <w:r w:rsidRPr="001C54B8">
        <w:rPr>
          <w:rFonts w:ascii="PT Astra Serif" w:hAnsi="PT Astra Serif" w:cs="PT Astra Serif"/>
          <w:sz w:val="28"/>
          <w:szCs w:val="28"/>
        </w:rPr>
        <w:t>должности</w:t>
      </w:r>
      <w:r w:rsidRPr="001C54B8">
        <w:rPr>
          <w:rFonts w:ascii="PT Astra Serif" w:hAnsi="PT Astra Serif"/>
          <w:sz w:val="28"/>
          <w:szCs w:val="28"/>
        </w:rPr>
        <w:t xml:space="preserve">    </w:t>
      </w:r>
      <w:r w:rsidRPr="001C54B8">
        <w:rPr>
          <w:rFonts w:ascii="PT Astra Serif" w:hAnsi="PT Astra Serif" w:cs="PT Astra Serif"/>
          <w:sz w:val="28"/>
          <w:szCs w:val="28"/>
        </w:rPr>
        <w:t>гражданской</w:t>
      </w:r>
      <w:r w:rsidRPr="001C54B8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 w:cs="PT Astra Serif"/>
          <w:sz w:val="28"/>
          <w:szCs w:val="28"/>
        </w:rPr>
        <w:t>службы</w:t>
      </w:r>
      <w:r w:rsidRPr="001C54B8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 w:cs="PT Astra Serif"/>
          <w:sz w:val="28"/>
          <w:szCs w:val="28"/>
        </w:rPr>
        <w:t>и</w:t>
      </w:r>
      <w:r w:rsidR="004B1680" w:rsidRPr="001C54B8">
        <w:rPr>
          <w:rFonts w:ascii="PT Astra Serif" w:hAnsi="PT Astra Serif" w:cs="PT Astra Serif"/>
          <w:sz w:val="28"/>
          <w:szCs w:val="28"/>
        </w:rPr>
        <w:t> </w:t>
      </w:r>
      <w:proofErr w:type="gramStart"/>
      <w:r w:rsidRPr="001C54B8">
        <w:rPr>
          <w:rFonts w:ascii="PT Astra Serif" w:hAnsi="PT Astra Serif" w:cs="PT Astra Serif"/>
          <w:sz w:val="28"/>
          <w:szCs w:val="28"/>
        </w:rPr>
        <w:t>р</w:t>
      </w:r>
      <w:r w:rsidRPr="001C54B8">
        <w:rPr>
          <w:rFonts w:ascii="PT Astra Serif" w:hAnsi="PT Astra Serif"/>
          <w:sz w:val="28"/>
          <w:szCs w:val="28"/>
        </w:rPr>
        <w:t>екомендуется  к</w:t>
      </w:r>
      <w:proofErr w:type="gramEnd"/>
      <w:r w:rsidRPr="001C54B8">
        <w:rPr>
          <w:rFonts w:ascii="PT Astra Serif" w:hAnsi="PT Astra Serif"/>
          <w:sz w:val="28"/>
          <w:szCs w:val="28"/>
        </w:rPr>
        <w:t xml:space="preserve">  включению  в  кадровый  резерв  для  замещения </w:t>
      </w:r>
      <w:r w:rsidR="000C7045" w:rsidRPr="000C7045">
        <w:rPr>
          <w:rFonts w:ascii="PT Astra Serif" w:hAnsi="PT Astra Serif"/>
          <w:sz w:val="28"/>
          <w:szCs w:val="28"/>
        </w:rPr>
        <w:t xml:space="preserve">      </w:t>
      </w:r>
      <w:bookmarkStart w:id="3" w:name="_GoBack"/>
      <w:bookmarkEnd w:id="3"/>
      <w:r w:rsidRPr="001C54B8">
        <w:rPr>
          <w:rFonts w:ascii="PT Astra Serif" w:hAnsi="PT Astra Serif"/>
          <w:sz w:val="28"/>
          <w:szCs w:val="28"/>
        </w:rPr>
        <w:t xml:space="preserve"> вакантной должности гражданской службы в порядке должностного роста.</w:t>
      </w:r>
    </w:p>
    <w:p w:rsidR="00D74B74" w:rsidRPr="001C54B8" w:rsidRDefault="00D74B74" w:rsidP="00D74B74">
      <w:pPr>
        <w:pStyle w:val="ConsPlusNonformat"/>
        <w:ind w:firstLine="709"/>
        <w:jc w:val="both"/>
        <w:rPr>
          <w:rFonts w:ascii="PT Astra Serif" w:hAnsi="PT Astra Serif"/>
          <w:sz w:val="12"/>
          <w:szCs w:val="12"/>
        </w:rPr>
      </w:pPr>
    </w:p>
    <w:p w:rsidR="00D74B74" w:rsidRPr="001C54B8" w:rsidRDefault="00115015" w:rsidP="00D74B74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462222</wp:posOffset>
                </wp:positionH>
                <wp:positionV relativeFrom="paragraph">
                  <wp:posOffset>-3175</wp:posOffset>
                </wp:positionV>
                <wp:extent cx="179705" cy="179705"/>
                <wp:effectExtent l="0" t="0" r="10795" b="1079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D5774" id="Прямоугольник 3" o:spid="_x0000_s1026" style="position:absolute;margin-left:36.4pt;margin-top:-.25pt;width:14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" filled="f" strokecolor="black [3213]" strokeweight="1pt"/>
            </w:pict>
          </mc:Fallback>
        </mc:AlternateContent>
      </w:r>
      <w:r w:rsidRPr="001C54B8">
        <w:rPr>
          <w:rFonts w:ascii="PT Astra Serif" w:hAnsi="PT Astra Serif" w:cs="PT Astra Serif"/>
          <w:sz w:val="28"/>
          <w:szCs w:val="28"/>
        </w:rPr>
        <w:t xml:space="preserve">        Соответствует</w:t>
      </w:r>
      <w:r w:rsidRPr="001C54B8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 w:cs="PT Astra Serif"/>
          <w:sz w:val="28"/>
          <w:szCs w:val="28"/>
        </w:rPr>
        <w:t>замещаемой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должности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гражданской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службы</w:t>
      </w:r>
      <w:r w:rsidRPr="001C54B8">
        <w:rPr>
          <w:rFonts w:ascii="PT Astra Serif" w:hAnsi="PT Astra Serif"/>
          <w:sz w:val="28"/>
          <w:szCs w:val="28"/>
        </w:rPr>
        <w:t>.</w:t>
      </w:r>
    </w:p>
    <w:p w:rsidR="00D74B74" w:rsidRPr="001C54B8" w:rsidRDefault="00D74B74" w:rsidP="00D74B74">
      <w:pPr>
        <w:pStyle w:val="ConsPlusNonformat"/>
        <w:ind w:firstLine="709"/>
        <w:jc w:val="both"/>
        <w:rPr>
          <w:rFonts w:ascii="PT Astra Serif" w:hAnsi="PT Astra Serif"/>
          <w:sz w:val="12"/>
          <w:szCs w:val="12"/>
        </w:rPr>
      </w:pPr>
    </w:p>
    <w:p w:rsidR="00D74B74" w:rsidRPr="001C54B8" w:rsidRDefault="00115015" w:rsidP="00D74B74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462222</wp:posOffset>
                </wp:positionH>
                <wp:positionV relativeFrom="paragraph">
                  <wp:posOffset>-3175</wp:posOffset>
                </wp:positionV>
                <wp:extent cx="179705" cy="179705"/>
                <wp:effectExtent l="0" t="0" r="10795" b="1079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2A2505" id="Прямоугольник 4" o:spid="_x0000_s1026" style="position:absolute;margin-left:36.4pt;margin-top:-.25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" filled="f" strokecolor="black [3213]" strokeweight="1pt"/>
            </w:pict>
          </mc:Fallback>
        </mc:AlternateContent>
      </w:r>
      <w:r w:rsidRPr="001C54B8">
        <w:rPr>
          <w:rFonts w:ascii="PT Astra Serif" w:hAnsi="PT Astra Serif" w:cs="PT Astra Serif"/>
          <w:sz w:val="28"/>
          <w:szCs w:val="28"/>
        </w:rPr>
        <w:t xml:space="preserve">        </w:t>
      </w:r>
      <w:r w:rsidRPr="001C54B8">
        <w:rPr>
          <w:rFonts w:ascii="PT Astra Serif" w:hAnsi="PT Astra Serif" w:cs="PT Astra Serif"/>
          <w:sz w:val="28"/>
          <w:szCs w:val="28"/>
        </w:rPr>
        <w:tab/>
        <w:t xml:space="preserve">        Соответствует</w:t>
      </w:r>
      <w:r w:rsidRPr="001C54B8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 w:cs="PT Astra Serif"/>
          <w:sz w:val="28"/>
          <w:szCs w:val="28"/>
        </w:rPr>
        <w:t>замещаемой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должности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гражданской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службы при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 xml:space="preserve">условии </w:t>
      </w:r>
      <w:r w:rsidRPr="001C54B8">
        <w:rPr>
          <w:rFonts w:ascii="PT Astra Serif" w:hAnsi="PT Astra Serif"/>
          <w:sz w:val="28"/>
          <w:szCs w:val="28"/>
        </w:rPr>
        <w:t>получения дополнительного профессионального образования.</w:t>
      </w:r>
    </w:p>
    <w:p w:rsidR="00D74B74" w:rsidRPr="001C54B8" w:rsidRDefault="00D74B74" w:rsidP="00D74B74">
      <w:pPr>
        <w:pStyle w:val="ConsPlusNonformat"/>
        <w:jc w:val="both"/>
        <w:rPr>
          <w:rFonts w:ascii="PT Astra Serif" w:hAnsi="PT Astra Serif"/>
          <w:sz w:val="12"/>
          <w:szCs w:val="12"/>
        </w:rPr>
      </w:pPr>
    </w:p>
    <w:p w:rsidR="00D74B74" w:rsidRPr="001C54B8" w:rsidRDefault="00115015" w:rsidP="00D74B74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462222</wp:posOffset>
                </wp:positionH>
                <wp:positionV relativeFrom="paragraph">
                  <wp:posOffset>-3175</wp:posOffset>
                </wp:positionV>
                <wp:extent cx="179705" cy="179705"/>
                <wp:effectExtent l="0" t="0" r="10795" b="1079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061480" id="Прямоугольник 5" o:spid="_x0000_s1026" style="position:absolute;margin-left:36.4pt;margin-top:-.25pt;width:14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" filled="f" strokecolor="black [3213]" strokeweight="1pt"/>
            </w:pict>
          </mc:Fallback>
        </mc:AlternateContent>
      </w:r>
      <w:r w:rsidRPr="001C54B8">
        <w:rPr>
          <w:rFonts w:ascii="PT Astra Serif" w:hAnsi="PT Astra Serif" w:cs="PT Astra Serif"/>
          <w:sz w:val="28"/>
          <w:szCs w:val="28"/>
        </w:rPr>
        <w:t xml:space="preserve">        Не соответствует</w:t>
      </w:r>
      <w:r w:rsidRPr="001C54B8">
        <w:rPr>
          <w:rFonts w:ascii="PT Astra Serif" w:hAnsi="PT Astra Serif"/>
          <w:sz w:val="28"/>
          <w:szCs w:val="28"/>
        </w:rPr>
        <w:t xml:space="preserve">   </w:t>
      </w:r>
      <w:r w:rsidRPr="001C54B8">
        <w:rPr>
          <w:rFonts w:ascii="PT Astra Serif" w:hAnsi="PT Astra Serif" w:cs="PT Astra Serif"/>
          <w:sz w:val="28"/>
          <w:szCs w:val="28"/>
        </w:rPr>
        <w:t>замещаемой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должности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гражданской</w:t>
      </w:r>
      <w:r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 w:cs="PT Astra Serif"/>
          <w:sz w:val="28"/>
          <w:szCs w:val="28"/>
        </w:rPr>
        <w:t>службы</w:t>
      </w:r>
      <w:r w:rsidRPr="001C54B8">
        <w:rPr>
          <w:rFonts w:ascii="PT Astra Serif" w:hAnsi="PT Astra Serif"/>
          <w:sz w:val="28"/>
          <w:szCs w:val="28"/>
        </w:rPr>
        <w:t>.</w:t>
      </w:r>
    </w:p>
    <w:p w:rsidR="00D74B74" w:rsidRPr="001C54B8" w:rsidRDefault="00D74B74" w:rsidP="00D74B74">
      <w:pPr>
        <w:pStyle w:val="ConsPlusNonformat"/>
        <w:ind w:firstLine="709"/>
        <w:jc w:val="both"/>
        <w:rPr>
          <w:rFonts w:ascii="PT Astra Serif" w:hAnsi="PT Astra Serif"/>
          <w:sz w:val="12"/>
          <w:szCs w:val="12"/>
        </w:rPr>
      </w:pPr>
    </w:p>
    <w:p w:rsidR="001349A9" w:rsidRPr="001C54B8" w:rsidRDefault="00115015" w:rsidP="00D74B74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Мотивированная    оценка    результатов    профессиональной   служебной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C54B8">
        <w:rPr>
          <w:rFonts w:ascii="PT Astra Serif" w:hAnsi="PT Astra Serif"/>
          <w:sz w:val="28"/>
          <w:szCs w:val="28"/>
        </w:rPr>
        <w:t xml:space="preserve">деятельности,   </w:t>
      </w:r>
      <w:proofErr w:type="gramEnd"/>
      <w:r w:rsidRPr="001C54B8">
        <w:rPr>
          <w:rFonts w:ascii="PT Astra Serif" w:hAnsi="PT Astra Serif"/>
          <w:sz w:val="28"/>
          <w:szCs w:val="28"/>
        </w:rPr>
        <w:t>профессионального  уровня,  профессиональных  и  личностных</w:t>
      </w:r>
      <w:r w:rsidR="00D74B74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качеств госслужащего:</w:t>
      </w:r>
      <w:r w:rsidR="00D74B74" w:rsidRPr="001C54B8">
        <w:rPr>
          <w:rFonts w:ascii="PT Astra Serif" w:hAnsi="PT Astra Serif"/>
          <w:sz w:val="28"/>
          <w:szCs w:val="28"/>
        </w:rPr>
        <w:t xml:space="preserve"> _________________________________</w:t>
      </w:r>
      <w:r w:rsidR="001C54B8">
        <w:rPr>
          <w:rFonts w:ascii="PT Astra Serif" w:hAnsi="PT Astra Serif"/>
          <w:sz w:val="28"/>
          <w:szCs w:val="28"/>
        </w:rPr>
        <w:t>__</w:t>
      </w:r>
      <w:r w:rsidR="00D74B74" w:rsidRPr="001C54B8">
        <w:rPr>
          <w:rFonts w:ascii="PT Astra Serif" w:hAnsi="PT Astra Serif"/>
          <w:sz w:val="28"/>
          <w:szCs w:val="28"/>
        </w:rPr>
        <w:t>_____________</w:t>
      </w:r>
    </w:p>
    <w:p w:rsidR="001349A9" w:rsidRDefault="00115015" w:rsidP="004C5E4A">
      <w:pPr>
        <w:pStyle w:val="ConsPlusNonformat"/>
        <w:ind w:firstLine="708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Комментарии непосредственного руководителя (при наличии):</w:t>
      </w:r>
    </w:p>
    <w:p w:rsidR="004C5E4A" w:rsidRPr="001C54B8" w:rsidRDefault="004C5E4A" w:rsidP="004C5E4A">
      <w:pPr>
        <w:pStyle w:val="ConsPlusNonformat"/>
        <w:pBdr>
          <w:bottom w:val="single" w:sz="4" w:space="1" w:color="auto"/>
        </w:pBdr>
        <w:ind w:firstLine="708"/>
        <w:jc w:val="both"/>
        <w:rPr>
          <w:rFonts w:ascii="PT Astra Serif" w:hAnsi="PT Astra Serif"/>
          <w:sz w:val="28"/>
          <w:szCs w:val="28"/>
        </w:rPr>
      </w:pPr>
    </w:p>
    <w:p w:rsidR="00D74B74" w:rsidRDefault="00D74B74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B1680" w:rsidRPr="001C54B8" w:rsidRDefault="004B1680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9"/>
        <w:gridCol w:w="286"/>
        <w:gridCol w:w="1933"/>
        <w:gridCol w:w="289"/>
        <w:gridCol w:w="3551"/>
      </w:tblGrid>
      <w:tr w:rsidR="00B70396" w:rsidTr="004B1680">
        <w:tc>
          <w:tcPr>
            <w:tcW w:w="3652" w:type="dxa"/>
          </w:tcPr>
          <w:p w:rsidR="004B1680" w:rsidRPr="001C54B8" w:rsidRDefault="004B1680" w:rsidP="004B1680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9" w:type="dxa"/>
          </w:tcPr>
          <w:p w:rsidR="004B1680" w:rsidRPr="001C54B8" w:rsidRDefault="004B1680" w:rsidP="001349A9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71" w:type="dxa"/>
          </w:tcPr>
          <w:p w:rsidR="004B1680" w:rsidRPr="001C54B8" w:rsidRDefault="004B1680" w:rsidP="004B1680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2" w:type="dxa"/>
          </w:tcPr>
          <w:p w:rsidR="004B1680" w:rsidRPr="001C54B8" w:rsidRDefault="004B1680" w:rsidP="001349A9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650" w:type="dxa"/>
          </w:tcPr>
          <w:p w:rsidR="004B1680" w:rsidRPr="001C54B8" w:rsidRDefault="004B1680" w:rsidP="004B1680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4B1680">
        <w:tc>
          <w:tcPr>
            <w:tcW w:w="3652" w:type="dxa"/>
          </w:tcPr>
          <w:p w:rsidR="004B1680" w:rsidRPr="004C5E4A" w:rsidRDefault="00115015" w:rsidP="004B1680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(Должность непосредственного</w:t>
            </w:r>
          </w:p>
          <w:p w:rsidR="004B1680" w:rsidRPr="004C5E4A" w:rsidRDefault="00115015" w:rsidP="004B1680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руководителя аттестуемого</w:t>
            </w:r>
          </w:p>
          <w:p w:rsidR="004B1680" w:rsidRPr="004C5E4A" w:rsidRDefault="00115015" w:rsidP="004B1680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гражданского служащего)</w:t>
            </w:r>
          </w:p>
        </w:tc>
        <w:tc>
          <w:tcPr>
            <w:tcW w:w="289" w:type="dxa"/>
          </w:tcPr>
          <w:p w:rsidR="004B1680" w:rsidRPr="004C5E4A" w:rsidRDefault="004B1680" w:rsidP="001349A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1971" w:type="dxa"/>
          </w:tcPr>
          <w:p w:rsidR="004B1680" w:rsidRPr="004C5E4A" w:rsidRDefault="00115015" w:rsidP="004B1680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(подпись)</w:t>
            </w:r>
          </w:p>
        </w:tc>
        <w:tc>
          <w:tcPr>
            <w:tcW w:w="292" w:type="dxa"/>
          </w:tcPr>
          <w:p w:rsidR="004B1680" w:rsidRPr="004C5E4A" w:rsidRDefault="004B1680" w:rsidP="001349A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3650" w:type="dxa"/>
          </w:tcPr>
          <w:p w:rsidR="004B1680" w:rsidRPr="004C5E4A" w:rsidRDefault="00115015" w:rsidP="001349A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 xml:space="preserve">                  (Инициалы, фамилия)</w:t>
            </w:r>
          </w:p>
        </w:tc>
      </w:tr>
    </w:tbl>
    <w:p w:rsidR="004B1680" w:rsidRPr="001C54B8" w:rsidRDefault="00115015" w:rsidP="004B1680">
      <w:pPr>
        <w:pStyle w:val="ConsPlusNonformat"/>
        <w:ind w:firstLine="709"/>
        <w:jc w:val="right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«_____» _________________ 20____г.</w:t>
      </w:r>
    </w:p>
    <w:p w:rsidR="00D74B74" w:rsidRPr="001C54B8" w:rsidRDefault="00D74B74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15015" w:rsidP="004B1680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С отзывом ознакомлен(а):</w:t>
      </w:r>
      <w:r w:rsidR="004B1680" w:rsidRPr="001C54B8">
        <w:rPr>
          <w:rFonts w:ascii="PT Astra Serif" w:hAnsi="PT Astra Serif"/>
          <w:sz w:val="28"/>
          <w:szCs w:val="28"/>
        </w:rPr>
        <w:t xml:space="preserve"> </w:t>
      </w:r>
    </w:p>
    <w:p w:rsidR="001349A9" w:rsidRPr="001C54B8" w:rsidRDefault="001349A9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B1680" w:rsidRPr="001C54B8" w:rsidRDefault="004B1680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8"/>
        <w:gridCol w:w="286"/>
        <w:gridCol w:w="1936"/>
        <w:gridCol w:w="289"/>
        <w:gridCol w:w="3559"/>
      </w:tblGrid>
      <w:tr w:rsidR="00B70396" w:rsidTr="004B1680">
        <w:tc>
          <w:tcPr>
            <w:tcW w:w="3652" w:type="dxa"/>
          </w:tcPr>
          <w:p w:rsidR="004B1680" w:rsidRPr="001C54B8" w:rsidRDefault="004B1680" w:rsidP="004B1680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9" w:type="dxa"/>
          </w:tcPr>
          <w:p w:rsidR="004B1680" w:rsidRPr="001C54B8" w:rsidRDefault="004B1680" w:rsidP="004B1680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71" w:type="dxa"/>
          </w:tcPr>
          <w:p w:rsidR="004B1680" w:rsidRPr="001C54B8" w:rsidRDefault="004B1680" w:rsidP="004B1680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2" w:type="dxa"/>
          </w:tcPr>
          <w:p w:rsidR="004B1680" w:rsidRPr="001C54B8" w:rsidRDefault="004B1680" w:rsidP="004B1680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650" w:type="dxa"/>
          </w:tcPr>
          <w:p w:rsidR="004B1680" w:rsidRPr="001C54B8" w:rsidRDefault="004B1680" w:rsidP="004B1680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4B1680">
        <w:tc>
          <w:tcPr>
            <w:tcW w:w="3652" w:type="dxa"/>
          </w:tcPr>
          <w:p w:rsidR="004B1680" w:rsidRPr="004C5E4A" w:rsidRDefault="00115015" w:rsidP="004B1680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(Должность аттестуемого</w:t>
            </w:r>
          </w:p>
          <w:p w:rsidR="004B1680" w:rsidRPr="004C5E4A" w:rsidRDefault="00115015" w:rsidP="004B1680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гражданского служащего)</w:t>
            </w:r>
          </w:p>
        </w:tc>
        <w:tc>
          <w:tcPr>
            <w:tcW w:w="289" w:type="dxa"/>
          </w:tcPr>
          <w:p w:rsidR="004B1680" w:rsidRPr="004C5E4A" w:rsidRDefault="004B1680" w:rsidP="004B1680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1971" w:type="dxa"/>
          </w:tcPr>
          <w:p w:rsidR="004B1680" w:rsidRPr="004C5E4A" w:rsidRDefault="00115015" w:rsidP="004B1680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(подпись)</w:t>
            </w:r>
          </w:p>
        </w:tc>
        <w:tc>
          <w:tcPr>
            <w:tcW w:w="292" w:type="dxa"/>
          </w:tcPr>
          <w:p w:rsidR="004B1680" w:rsidRPr="004C5E4A" w:rsidRDefault="004B1680" w:rsidP="004B1680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3650" w:type="dxa"/>
          </w:tcPr>
          <w:p w:rsidR="004B1680" w:rsidRPr="004C5E4A" w:rsidRDefault="00115015" w:rsidP="004B1680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 xml:space="preserve">                  (Инициалы, фамилия)</w:t>
            </w:r>
          </w:p>
        </w:tc>
      </w:tr>
    </w:tbl>
    <w:p w:rsidR="004B1680" w:rsidRPr="001C54B8" w:rsidRDefault="004B1680" w:rsidP="004B1680">
      <w:pPr>
        <w:pStyle w:val="ConsPlusNonforma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4B1680" w:rsidRPr="001C54B8" w:rsidRDefault="00115015" w:rsidP="004B1680">
      <w:pPr>
        <w:pStyle w:val="ConsPlusNonformat"/>
        <w:ind w:firstLine="709"/>
        <w:jc w:val="right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«_____» _________________ 20____г.</w:t>
      </w:r>
    </w:p>
    <w:p w:rsidR="004B1680" w:rsidRPr="001C54B8" w:rsidRDefault="004B1680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1349A9" w:rsidRPr="001C54B8" w:rsidRDefault="001349A9" w:rsidP="001349A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B1680" w:rsidRPr="001C54B8" w:rsidRDefault="004B1680" w:rsidP="001349A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B1680" w:rsidRPr="001C54B8" w:rsidRDefault="004B1680" w:rsidP="001349A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C5E4A" w:rsidRDefault="004C5E4A" w:rsidP="004B1680">
      <w:pPr>
        <w:ind w:left="5669"/>
        <w:rPr>
          <w:rFonts w:ascii="PT Astra Serif" w:eastAsia="PT Astra Serif" w:hAnsi="PT Astra Serif" w:cs="PT Astra Serif"/>
          <w:sz w:val="28"/>
          <w:szCs w:val="28"/>
        </w:rPr>
        <w:sectPr w:rsidR="004C5E4A" w:rsidSect="00D02195">
          <w:pgSz w:w="11907" w:h="16840"/>
          <w:pgMar w:top="1134" w:right="851" w:bottom="1134" w:left="1418" w:header="567" w:footer="567" w:gutter="0"/>
          <w:cols w:space="720"/>
          <w:titlePg/>
          <w:docGrid w:linePitch="360"/>
        </w:sectPr>
      </w:pPr>
    </w:p>
    <w:p w:rsidR="004B1680" w:rsidRPr="001C54B8" w:rsidRDefault="00115015" w:rsidP="004B1680">
      <w:pPr>
        <w:ind w:left="5669"/>
        <w:rPr>
          <w:rFonts w:ascii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№ </w:t>
      </w:r>
      <w:r w:rsidR="00D83362" w:rsidRPr="001C54B8">
        <w:rPr>
          <w:rFonts w:ascii="PT Astra Serif" w:eastAsia="PT Astra Serif" w:hAnsi="PT Astra Serif" w:cs="PT Astra Serif"/>
          <w:sz w:val="28"/>
          <w:szCs w:val="28"/>
        </w:rPr>
        <w:t>4</w:t>
      </w:r>
    </w:p>
    <w:p w:rsidR="004B1680" w:rsidRPr="001C54B8" w:rsidRDefault="00115015" w:rsidP="004B1680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sz w:val="28"/>
          <w:szCs w:val="28"/>
        </w:rPr>
        <w:t>к приказу Комитета по охране объектов культурного наследия Томской области</w:t>
      </w:r>
    </w:p>
    <w:p w:rsidR="004B1680" w:rsidRPr="001C54B8" w:rsidRDefault="00115015" w:rsidP="004B168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09.04.2025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1C54B8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0021/01-07</w:t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0C704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1C54B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4B1680" w:rsidRPr="001C54B8" w:rsidRDefault="004B1680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97851" w:rsidRPr="001C54B8" w:rsidRDefault="00115015" w:rsidP="00997851">
      <w:pPr>
        <w:pStyle w:val="ConsPlusNonformat"/>
        <w:ind w:left="5670"/>
        <w:rPr>
          <w:rFonts w:ascii="PT Astra Serif" w:hAnsi="PT Astra Serif" w:cs="Calibri"/>
          <w:sz w:val="28"/>
          <w:szCs w:val="28"/>
        </w:rPr>
      </w:pPr>
      <w:r w:rsidRPr="001C54B8">
        <w:rPr>
          <w:rFonts w:ascii="PT Astra Serif" w:hAnsi="PT Astra Serif" w:cs="Calibri"/>
          <w:sz w:val="28"/>
          <w:szCs w:val="28"/>
        </w:rPr>
        <w:t>Форма</w:t>
      </w:r>
    </w:p>
    <w:p w:rsidR="00997851" w:rsidRPr="001C54B8" w:rsidRDefault="00997851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997851" w:rsidRPr="001C54B8" w:rsidRDefault="00115015" w:rsidP="00997851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bookmarkStart w:id="4" w:name="P214"/>
      <w:bookmarkEnd w:id="4"/>
      <w:r w:rsidRPr="001C54B8">
        <w:rPr>
          <w:rFonts w:ascii="PT Astra Serif" w:hAnsi="PT Astra Serif"/>
          <w:sz w:val="28"/>
          <w:szCs w:val="28"/>
        </w:rPr>
        <w:t>СВЕДЕНИЯ</w:t>
      </w:r>
    </w:p>
    <w:p w:rsidR="00997851" w:rsidRPr="001C54B8" w:rsidRDefault="00115015" w:rsidP="001349A9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о выполненных________________________________________</w:t>
      </w:r>
      <w:r w:rsidR="00C07DF6" w:rsidRPr="001C54B8">
        <w:rPr>
          <w:rFonts w:ascii="PT Astra Serif" w:hAnsi="PT Astra Serif"/>
          <w:sz w:val="28"/>
          <w:szCs w:val="28"/>
        </w:rPr>
        <w:t>_</w:t>
      </w:r>
      <w:r w:rsidRPr="001C54B8">
        <w:rPr>
          <w:rFonts w:ascii="PT Astra Serif" w:hAnsi="PT Astra Serif"/>
          <w:sz w:val="28"/>
          <w:szCs w:val="28"/>
        </w:rPr>
        <w:t>______________</w:t>
      </w:r>
    </w:p>
    <w:p w:rsidR="001349A9" w:rsidRPr="004C5E4A" w:rsidRDefault="00115015" w:rsidP="00997851">
      <w:pPr>
        <w:pStyle w:val="ConsPlusNonformat"/>
        <w:ind w:left="1843"/>
        <w:jc w:val="center"/>
        <w:rPr>
          <w:rFonts w:ascii="PT Astra Serif" w:hAnsi="PT Astra Serif"/>
          <w:szCs w:val="28"/>
        </w:rPr>
      </w:pPr>
      <w:r w:rsidRPr="004C5E4A">
        <w:rPr>
          <w:rFonts w:ascii="PT Astra Serif" w:hAnsi="PT Astra Serif"/>
          <w:szCs w:val="28"/>
        </w:rPr>
        <w:t>(фамилия, имя, отчество (последнее - при наличии)</w:t>
      </w:r>
      <w:r w:rsidR="00997851" w:rsidRPr="004C5E4A">
        <w:rPr>
          <w:rFonts w:ascii="PT Astra Serif" w:hAnsi="PT Astra Serif"/>
          <w:szCs w:val="28"/>
        </w:rPr>
        <w:t xml:space="preserve"> </w:t>
      </w:r>
      <w:r w:rsidRPr="004C5E4A">
        <w:rPr>
          <w:rFonts w:ascii="PT Astra Serif" w:hAnsi="PT Astra Serif"/>
          <w:szCs w:val="28"/>
        </w:rPr>
        <w:t>государственного гражданского служащего Томской области,</w:t>
      </w:r>
      <w:r w:rsidR="00997851" w:rsidRPr="004C5E4A">
        <w:rPr>
          <w:rFonts w:ascii="PT Astra Serif" w:hAnsi="PT Astra Serif"/>
          <w:szCs w:val="28"/>
        </w:rPr>
        <w:t xml:space="preserve"> </w:t>
      </w:r>
      <w:r w:rsidRPr="004C5E4A">
        <w:rPr>
          <w:rFonts w:ascii="PT Astra Serif" w:hAnsi="PT Astra Serif"/>
          <w:szCs w:val="28"/>
        </w:rPr>
        <w:t>подлежащего аттестации)</w:t>
      </w:r>
    </w:p>
    <w:p w:rsidR="00997851" w:rsidRPr="004C5E4A" w:rsidRDefault="00997851" w:rsidP="001349A9">
      <w:pPr>
        <w:pStyle w:val="ConsPlusNonformat"/>
        <w:jc w:val="both"/>
        <w:rPr>
          <w:rFonts w:ascii="PT Astra Serif" w:hAnsi="PT Astra Serif"/>
          <w:sz w:val="12"/>
          <w:szCs w:val="12"/>
        </w:rPr>
      </w:pPr>
    </w:p>
    <w:p w:rsidR="001349A9" w:rsidRPr="001C54B8" w:rsidRDefault="00115015" w:rsidP="00035ED0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поручениях и подготовленных им проектах документов за аттестационный</w:t>
      </w:r>
      <w:r w:rsidR="00035ED0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п</w:t>
      </w:r>
      <w:r w:rsidR="00035ED0" w:rsidRPr="001C54B8">
        <w:rPr>
          <w:rFonts w:ascii="PT Astra Serif" w:hAnsi="PT Astra Serif"/>
          <w:sz w:val="28"/>
          <w:szCs w:val="28"/>
        </w:rPr>
        <w:t>ериод с </w:t>
      </w:r>
      <w:r w:rsidRPr="001C54B8">
        <w:rPr>
          <w:rFonts w:ascii="PT Astra Serif" w:hAnsi="PT Astra Serif"/>
          <w:sz w:val="28"/>
          <w:szCs w:val="28"/>
        </w:rPr>
        <w:t>_____</w:t>
      </w:r>
      <w:r w:rsidR="004C5E4A">
        <w:rPr>
          <w:rFonts w:ascii="PT Astra Serif" w:hAnsi="PT Astra Serif"/>
          <w:sz w:val="28"/>
          <w:szCs w:val="28"/>
        </w:rPr>
        <w:t>_</w:t>
      </w:r>
      <w:r w:rsidRPr="001C54B8">
        <w:rPr>
          <w:rFonts w:ascii="PT Astra Serif" w:hAnsi="PT Astra Serif"/>
          <w:sz w:val="28"/>
          <w:szCs w:val="28"/>
        </w:rPr>
        <w:t>_______ по ____</w:t>
      </w:r>
      <w:r w:rsidR="004C5E4A">
        <w:rPr>
          <w:rFonts w:ascii="PT Astra Serif" w:hAnsi="PT Astra Serif"/>
          <w:sz w:val="28"/>
          <w:szCs w:val="28"/>
        </w:rPr>
        <w:t>_</w:t>
      </w:r>
      <w:r w:rsidRPr="001C54B8">
        <w:rPr>
          <w:rFonts w:ascii="PT Astra Serif" w:hAnsi="PT Astra Serif"/>
          <w:sz w:val="28"/>
          <w:szCs w:val="28"/>
        </w:rPr>
        <w:t>_</w:t>
      </w:r>
      <w:r w:rsidR="004C5E4A">
        <w:rPr>
          <w:rFonts w:ascii="PT Astra Serif" w:hAnsi="PT Astra Serif"/>
          <w:sz w:val="28"/>
          <w:szCs w:val="28"/>
        </w:rPr>
        <w:t>____</w:t>
      </w:r>
      <w:r w:rsidRPr="001C54B8">
        <w:rPr>
          <w:rFonts w:ascii="PT Astra Serif" w:hAnsi="PT Astra Serif"/>
          <w:sz w:val="28"/>
          <w:szCs w:val="28"/>
        </w:rPr>
        <w:t>____, содержащиеся в</w:t>
      </w:r>
      <w:r w:rsidR="00035ED0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годовых отчетах о</w:t>
      </w:r>
      <w:r w:rsidR="004C5E4A">
        <w:rPr>
          <w:rFonts w:ascii="PT Astra Serif" w:hAnsi="PT Astra Serif"/>
          <w:sz w:val="28"/>
          <w:szCs w:val="28"/>
        </w:rPr>
        <w:t> </w:t>
      </w:r>
      <w:r w:rsidRPr="001C54B8">
        <w:rPr>
          <w:rFonts w:ascii="PT Astra Serif" w:hAnsi="PT Astra Serif"/>
          <w:sz w:val="28"/>
          <w:szCs w:val="28"/>
        </w:rPr>
        <w:t>профессиональной служебной деятельности</w:t>
      </w:r>
      <w:r w:rsidR="00035ED0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>государственного гражданского служащего Томской области, замещающего</w:t>
      </w:r>
      <w:r w:rsidR="00035ED0" w:rsidRPr="001C54B8">
        <w:rPr>
          <w:rFonts w:ascii="PT Astra Serif" w:hAnsi="PT Astra Serif"/>
          <w:sz w:val="28"/>
          <w:szCs w:val="28"/>
        </w:rPr>
        <w:t xml:space="preserve"> </w:t>
      </w:r>
      <w:r w:rsidRPr="001C54B8">
        <w:rPr>
          <w:rFonts w:ascii="PT Astra Serif" w:hAnsi="PT Astra Serif"/>
          <w:sz w:val="28"/>
          <w:szCs w:val="28"/>
        </w:rPr>
        <w:t xml:space="preserve">должность государственной гражданской службы в </w:t>
      </w:r>
      <w:r w:rsidR="00035ED0" w:rsidRPr="001C54B8">
        <w:rPr>
          <w:rFonts w:ascii="PT Astra Serif" w:hAnsi="PT Astra Serif"/>
          <w:sz w:val="28"/>
          <w:szCs w:val="28"/>
        </w:rPr>
        <w:t>Комитете по охране объектов культурного наследия Томской области</w:t>
      </w:r>
      <w:r w:rsidRPr="001C54B8">
        <w:rPr>
          <w:rFonts w:ascii="PT Astra Serif" w:hAnsi="PT Astra Serif"/>
          <w:sz w:val="28"/>
          <w:szCs w:val="28"/>
        </w:rPr>
        <w:t xml:space="preserve"> (далее - гражданский служащий)</w:t>
      </w:r>
    </w:p>
    <w:p w:rsidR="001349A9" w:rsidRPr="001C54B8" w:rsidRDefault="001349A9" w:rsidP="001349A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3"/>
        <w:gridCol w:w="3234"/>
        <w:gridCol w:w="3234"/>
      </w:tblGrid>
      <w:tr w:rsidR="00B70396" w:rsidTr="00C07DF6">
        <w:trPr>
          <w:trHeight w:val="798"/>
        </w:trPr>
        <w:tc>
          <w:tcPr>
            <w:tcW w:w="3233" w:type="dxa"/>
          </w:tcPr>
          <w:p w:rsidR="001349A9" w:rsidRPr="001C54B8" w:rsidRDefault="00115015" w:rsidP="00035ED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Наименование поручения или подготовленного гражданским служащим проекта документа</w:t>
            </w:r>
            <w:r>
              <w:rPr>
                <w:rStyle w:val="af7"/>
                <w:rFonts w:ascii="PT Astra Serif" w:hAnsi="PT Astra Serif"/>
                <w:sz w:val="28"/>
                <w:szCs w:val="28"/>
              </w:rPr>
              <w:footnoteReference w:id="1"/>
            </w:r>
            <w:r w:rsidRPr="001C54B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234" w:type="dxa"/>
          </w:tcPr>
          <w:p w:rsidR="001349A9" w:rsidRPr="001C54B8" w:rsidRDefault="00115015" w:rsidP="00035ED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Степень участия гражданского служащего в</w:t>
            </w:r>
            <w:r w:rsidR="00035ED0" w:rsidRPr="001C54B8">
              <w:rPr>
                <w:rFonts w:ascii="PT Astra Serif" w:hAnsi="PT Astra Serif"/>
                <w:sz w:val="28"/>
                <w:szCs w:val="28"/>
              </w:rPr>
              <w:t> </w:t>
            </w:r>
            <w:r w:rsidRPr="001C54B8">
              <w:rPr>
                <w:rFonts w:ascii="PT Astra Serif" w:hAnsi="PT Astra Serif"/>
                <w:sz w:val="28"/>
                <w:szCs w:val="28"/>
              </w:rPr>
              <w:t>выполнении поручения, в</w:t>
            </w:r>
            <w:r w:rsidR="00035ED0" w:rsidRPr="001C54B8">
              <w:rPr>
                <w:rFonts w:ascii="PT Astra Serif" w:hAnsi="PT Astra Serif"/>
                <w:sz w:val="28"/>
                <w:szCs w:val="28"/>
              </w:rPr>
              <w:t> </w:t>
            </w:r>
            <w:r w:rsidRPr="001C54B8">
              <w:rPr>
                <w:rFonts w:ascii="PT Astra Serif" w:hAnsi="PT Astra Serif"/>
                <w:sz w:val="28"/>
                <w:szCs w:val="28"/>
              </w:rPr>
              <w:t>подготовке проекта документа</w:t>
            </w:r>
            <w:r>
              <w:rPr>
                <w:rStyle w:val="af7"/>
                <w:rFonts w:ascii="PT Astra Serif" w:hAnsi="PT Astra Serif"/>
                <w:sz w:val="28"/>
                <w:szCs w:val="28"/>
              </w:rPr>
              <w:footnoteReference w:id="2"/>
            </w:r>
            <w:r w:rsidRPr="001C54B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234" w:type="dxa"/>
          </w:tcPr>
          <w:p w:rsidR="001349A9" w:rsidRPr="001C54B8" w:rsidRDefault="00115015" w:rsidP="00035ED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Качество выполненного гражданским служащим поручения, подготовленного им проекта документа</w:t>
            </w:r>
            <w:r>
              <w:rPr>
                <w:rStyle w:val="af7"/>
                <w:rFonts w:ascii="PT Astra Serif" w:hAnsi="PT Astra Serif"/>
                <w:sz w:val="28"/>
                <w:szCs w:val="28"/>
              </w:rPr>
              <w:footnoteReference w:id="3"/>
            </w:r>
            <w:r w:rsidRPr="001C54B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B70396" w:rsidTr="00C07DF6">
        <w:trPr>
          <w:trHeight w:val="284"/>
        </w:trPr>
        <w:tc>
          <w:tcPr>
            <w:tcW w:w="3233" w:type="dxa"/>
            <w:vAlign w:val="center"/>
          </w:tcPr>
          <w:p w:rsidR="001349A9" w:rsidRPr="001C54B8" w:rsidRDefault="00115015" w:rsidP="004B168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234" w:type="dxa"/>
            <w:vAlign w:val="center"/>
          </w:tcPr>
          <w:p w:rsidR="001349A9" w:rsidRPr="001C54B8" w:rsidRDefault="00115015" w:rsidP="004B168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234" w:type="dxa"/>
            <w:vAlign w:val="center"/>
          </w:tcPr>
          <w:p w:rsidR="001349A9" w:rsidRPr="001C54B8" w:rsidRDefault="00115015" w:rsidP="004B168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B70396" w:rsidTr="00C07DF6">
        <w:trPr>
          <w:trHeight w:val="284"/>
        </w:trPr>
        <w:tc>
          <w:tcPr>
            <w:tcW w:w="3233" w:type="dxa"/>
          </w:tcPr>
          <w:p w:rsidR="001349A9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1. Проект нормативного правового акта</w:t>
            </w: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C07DF6">
        <w:trPr>
          <w:trHeight w:val="284"/>
        </w:trPr>
        <w:tc>
          <w:tcPr>
            <w:tcW w:w="3233" w:type="dxa"/>
          </w:tcPr>
          <w:p w:rsidR="001349A9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2. Инструкция, положение, правила, заключение</w:t>
            </w: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C07DF6">
        <w:trPr>
          <w:trHeight w:val="284"/>
        </w:trPr>
        <w:tc>
          <w:tcPr>
            <w:tcW w:w="3233" w:type="dxa"/>
          </w:tcPr>
          <w:p w:rsidR="001349A9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3. Справка, обзор, сводка</w:t>
            </w: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C07DF6">
        <w:trPr>
          <w:trHeight w:val="284"/>
        </w:trPr>
        <w:tc>
          <w:tcPr>
            <w:tcW w:w="3233" w:type="dxa"/>
          </w:tcPr>
          <w:p w:rsidR="001349A9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4. Доклад, предложение, протокол</w:t>
            </w: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C07DF6">
        <w:trPr>
          <w:trHeight w:val="284"/>
        </w:trPr>
        <w:tc>
          <w:tcPr>
            <w:tcW w:w="3233" w:type="dxa"/>
          </w:tcPr>
          <w:p w:rsidR="001349A9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t>5. Выставка, конференция, встреча</w:t>
            </w: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C07DF6">
        <w:trPr>
          <w:trHeight w:val="284"/>
        </w:trPr>
        <w:tc>
          <w:tcPr>
            <w:tcW w:w="3233" w:type="dxa"/>
          </w:tcPr>
          <w:p w:rsidR="001349A9" w:rsidRPr="001C54B8" w:rsidRDefault="00115015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54B8">
              <w:rPr>
                <w:rFonts w:ascii="PT Astra Serif" w:hAnsi="PT Astra Serif"/>
                <w:sz w:val="28"/>
                <w:szCs w:val="28"/>
              </w:rPr>
              <w:lastRenderedPageBreak/>
              <w:t>6. Иные</w:t>
            </w: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34" w:type="dxa"/>
          </w:tcPr>
          <w:p w:rsidR="001349A9" w:rsidRPr="001C54B8" w:rsidRDefault="001349A9" w:rsidP="004B168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349A9" w:rsidRDefault="001349A9" w:rsidP="001349A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C5E4A" w:rsidRPr="001C54B8" w:rsidRDefault="004C5E4A" w:rsidP="001349A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9"/>
        <w:gridCol w:w="286"/>
        <w:gridCol w:w="1933"/>
        <w:gridCol w:w="289"/>
        <w:gridCol w:w="3551"/>
      </w:tblGrid>
      <w:tr w:rsidR="00B70396" w:rsidTr="007E4369">
        <w:tc>
          <w:tcPr>
            <w:tcW w:w="3652" w:type="dxa"/>
          </w:tcPr>
          <w:p w:rsidR="008C6433" w:rsidRPr="001C54B8" w:rsidRDefault="008C6433" w:rsidP="007E4369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9" w:type="dxa"/>
          </w:tcPr>
          <w:p w:rsidR="008C6433" w:rsidRPr="001C54B8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71" w:type="dxa"/>
          </w:tcPr>
          <w:p w:rsidR="008C6433" w:rsidRPr="001C54B8" w:rsidRDefault="008C6433" w:rsidP="007E4369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2" w:type="dxa"/>
          </w:tcPr>
          <w:p w:rsidR="008C6433" w:rsidRPr="001C54B8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650" w:type="dxa"/>
          </w:tcPr>
          <w:p w:rsidR="008C6433" w:rsidRPr="001C54B8" w:rsidRDefault="008C6433" w:rsidP="007E4369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7E4369">
        <w:tc>
          <w:tcPr>
            <w:tcW w:w="3652" w:type="dxa"/>
          </w:tcPr>
          <w:p w:rsidR="008C6433" w:rsidRPr="004C5E4A" w:rsidRDefault="00115015" w:rsidP="007E4369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(Должность непосредственного</w:t>
            </w:r>
          </w:p>
          <w:p w:rsidR="008C6433" w:rsidRPr="004C5E4A" w:rsidRDefault="00115015" w:rsidP="007E4369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руководителя аттестуемого</w:t>
            </w:r>
          </w:p>
          <w:p w:rsidR="008C6433" w:rsidRPr="004C5E4A" w:rsidRDefault="00115015" w:rsidP="007E4369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гражданского служащего)</w:t>
            </w:r>
          </w:p>
        </w:tc>
        <w:tc>
          <w:tcPr>
            <w:tcW w:w="289" w:type="dxa"/>
          </w:tcPr>
          <w:p w:rsidR="008C6433" w:rsidRPr="004C5E4A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1971" w:type="dxa"/>
          </w:tcPr>
          <w:p w:rsidR="008C6433" w:rsidRPr="004C5E4A" w:rsidRDefault="00115015" w:rsidP="007E4369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(подпись)</w:t>
            </w:r>
          </w:p>
        </w:tc>
        <w:tc>
          <w:tcPr>
            <w:tcW w:w="292" w:type="dxa"/>
          </w:tcPr>
          <w:p w:rsidR="008C6433" w:rsidRPr="004C5E4A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3650" w:type="dxa"/>
          </w:tcPr>
          <w:p w:rsidR="008C6433" w:rsidRPr="004C5E4A" w:rsidRDefault="00115015" w:rsidP="007E436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 xml:space="preserve">                  (Инициалы, фамилия)</w:t>
            </w:r>
          </w:p>
        </w:tc>
      </w:tr>
    </w:tbl>
    <w:p w:rsidR="008C6433" w:rsidRPr="001C54B8" w:rsidRDefault="00115015" w:rsidP="008C6433">
      <w:pPr>
        <w:pStyle w:val="ConsPlusNonformat"/>
        <w:ind w:firstLine="709"/>
        <w:jc w:val="right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«_____» _________________ 20____г.</w:t>
      </w:r>
    </w:p>
    <w:p w:rsidR="008C6433" w:rsidRPr="001C54B8" w:rsidRDefault="008C6433" w:rsidP="008C6433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8C6433" w:rsidRPr="001C54B8" w:rsidRDefault="00115015" w:rsidP="008C6433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 xml:space="preserve">Ознакомлен(а): </w:t>
      </w:r>
    </w:p>
    <w:p w:rsidR="008C6433" w:rsidRPr="001C54B8" w:rsidRDefault="008C6433" w:rsidP="008C6433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8C6433" w:rsidRPr="001C54B8" w:rsidRDefault="008C6433" w:rsidP="008C6433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8"/>
        <w:gridCol w:w="286"/>
        <w:gridCol w:w="1936"/>
        <w:gridCol w:w="289"/>
        <w:gridCol w:w="3559"/>
      </w:tblGrid>
      <w:tr w:rsidR="00B70396" w:rsidTr="007E4369">
        <w:tc>
          <w:tcPr>
            <w:tcW w:w="3652" w:type="dxa"/>
          </w:tcPr>
          <w:p w:rsidR="008C6433" w:rsidRPr="001C54B8" w:rsidRDefault="008C6433" w:rsidP="007E4369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9" w:type="dxa"/>
          </w:tcPr>
          <w:p w:rsidR="008C6433" w:rsidRPr="001C54B8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71" w:type="dxa"/>
          </w:tcPr>
          <w:p w:rsidR="008C6433" w:rsidRPr="001C54B8" w:rsidRDefault="008C6433" w:rsidP="007E4369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2" w:type="dxa"/>
          </w:tcPr>
          <w:p w:rsidR="008C6433" w:rsidRPr="001C54B8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650" w:type="dxa"/>
          </w:tcPr>
          <w:p w:rsidR="008C6433" w:rsidRPr="001C54B8" w:rsidRDefault="008C6433" w:rsidP="007E4369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single" w:sz="4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0396" w:rsidTr="007E4369">
        <w:tc>
          <w:tcPr>
            <w:tcW w:w="3652" w:type="dxa"/>
          </w:tcPr>
          <w:p w:rsidR="008C6433" w:rsidRPr="004C5E4A" w:rsidRDefault="00115015" w:rsidP="007E4369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(Должность аттестуемого</w:t>
            </w:r>
          </w:p>
          <w:p w:rsidR="008C6433" w:rsidRPr="004C5E4A" w:rsidRDefault="00115015" w:rsidP="007E4369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гражданского служащего)</w:t>
            </w:r>
          </w:p>
        </w:tc>
        <w:tc>
          <w:tcPr>
            <w:tcW w:w="289" w:type="dxa"/>
          </w:tcPr>
          <w:p w:rsidR="008C6433" w:rsidRPr="004C5E4A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1971" w:type="dxa"/>
          </w:tcPr>
          <w:p w:rsidR="008C6433" w:rsidRPr="004C5E4A" w:rsidRDefault="00115015" w:rsidP="007E4369">
            <w:pPr>
              <w:pStyle w:val="ConsPlusNonformat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>(подпись)</w:t>
            </w:r>
          </w:p>
        </w:tc>
        <w:tc>
          <w:tcPr>
            <w:tcW w:w="292" w:type="dxa"/>
          </w:tcPr>
          <w:p w:rsidR="008C6433" w:rsidRPr="004C5E4A" w:rsidRDefault="008C6433" w:rsidP="007E436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</w:p>
        </w:tc>
        <w:tc>
          <w:tcPr>
            <w:tcW w:w="3650" w:type="dxa"/>
          </w:tcPr>
          <w:p w:rsidR="008C6433" w:rsidRPr="004C5E4A" w:rsidRDefault="00115015" w:rsidP="007E4369">
            <w:pPr>
              <w:pStyle w:val="ConsPlusNonformat"/>
              <w:jc w:val="both"/>
              <w:rPr>
                <w:rFonts w:ascii="PT Astra Serif" w:hAnsi="PT Astra Serif"/>
                <w:sz w:val="20"/>
                <w:szCs w:val="28"/>
              </w:rPr>
            </w:pPr>
            <w:r w:rsidRPr="004C5E4A">
              <w:rPr>
                <w:rFonts w:ascii="PT Astra Serif" w:hAnsi="PT Astra Serif"/>
                <w:sz w:val="20"/>
                <w:szCs w:val="28"/>
              </w:rPr>
              <w:t xml:space="preserve">                  (Инициалы, фамилия)</w:t>
            </w:r>
          </w:p>
        </w:tc>
      </w:tr>
    </w:tbl>
    <w:p w:rsidR="008C6433" w:rsidRPr="001C54B8" w:rsidRDefault="008C6433" w:rsidP="008C6433">
      <w:pPr>
        <w:pStyle w:val="ConsPlusNonforma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8C6433" w:rsidRPr="001C54B8" w:rsidRDefault="00115015" w:rsidP="008C6433">
      <w:pPr>
        <w:pStyle w:val="ConsPlusNonformat"/>
        <w:ind w:firstLine="709"/>
        <w:jc w:val="right"/>
        <w:rPr>
          <w:rFonts w:ascii="PT Astra Serif" w:hAnsi="PT Astra Serif"/>
          <w:sz w:val="28"/>
          <w:szCs w:val="28"/>
        </w:rPr>
      </w:pPr>
      <w:r w:rsidRPr="001C54B8">
        <w:rPr>
          <w:rFonts w:ascii="PT Astra Serif" w:hAnsi="PT Astra Serif"/>
          <w:sz w:val="28"/>
          <w:szCs w:val="28"/>
        </w:rPr>
        <w:t>«_____» _________________ 20____г.</w:t>
      </w:r>
    </w:p>
    <w:p w:rsidR="008C6433" w:rsidRPr="001C54B8" w:rsidRDefault="008C6433" w:rsidP="008C6433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8C6433" w:rsidRPr="001C54B8" w:rsidRDefault="008C6433" w:rsidP="008C6433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sectPr w:rsidR="008C6433" w:rsidRPr="001C54B8" w:rsidSect="00D02195">
      <w:pgSz w:w="11907" w:h="16840"/>
      <w:pgMar w:top="1134" w:right="851" w:bottom="1134" w:left="1418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ACC" w:rsidRDefault="00115015">
      <w:r>
        <w:separator/>
      </w:r>
    </w:p>
  </w:endnote>
  <w:endnote w:type="continuationSeparator" w:id="0">
    <w:p w:rsidR="00124ACC" w:rsidRDefault="0011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Calibri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95" w:rsidRDefault="00D02195" w:rsidP="00D0219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95" w:rsidRDefault="00D02195" w:rsidP="00D0219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680" w:rsidRDefault="004B1680" w:rsidP="00D02195">
    <w:pPr>
      <w:pStyle w:val="af1"/>
    </w:pPr>
  </w:p>
  <w:p w:rsidR="004B1680" w:rsidRDefault="004B1680" w:rsidP="00D0219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BAB" w:rsidRDefault="00115015" w:rsidP="00D02195">
      <w:r>
        <w:separator/>
      </w:r>
    </w:p>
  </w:footnote>
  <w:footnote w:type="continuationSeparator" w:id="0">
    <w:p w:rsidR="00936BAB" w:rsidRDefault="00115015" w:rsidP="00D02195">
      <w:r>
        <w:continuationSeparator/>
      </w:r>
    </w:p>
  </w:footnote>
  <w:footnote w:id="1">
    <w:p w:rsidR="00035ED0" w:rsidRPr="00035ED0" w:rsidRDefault="00115015" w:rsidP="00035ED0">
      <w:pPr>
        <w:pStyle w:val="ConsPlusNonformat"/>
        <w:jc w:val="both"/>
        <w:rPr>
          <w:rFonts w:ascii="PT Astra Serif" w:hAnsi="PT Astra Serif"/>
        </w:rPr>
      </w:pPr>
      <w:r w:rsidRPr="00035ED0">
        <w:rPr>
          <w:rStyle w:val="af7"/>
          <w:rFonts w:ascii="PT Astra Serif" w:hAnsi="PT Astra Serif"/>
        </w:rPr>
        <w:footnoteRef/>
      </w:r>
      <w:r w:rsidRPr="00035ED0">
        <w:rPr>
          <w:rFonts w:ascii="PT Astra Serif" w:hAnsi="PT Astra Serif"/>
        </w:rPr>
        <w:t xml:space="preserve"> </w:t>
      </w:r>
      <w:proofErr w:type="gramStart"/>
      <w:r w:rsidRPr="00035ED0">
        <w:rPr>
          <w:rFonts w:ascii="PT Astra Serif" w:hAnsi="PT Astra Serif"/>
        </w:rPr>
        <w:t>Приведен  примерный</w:t>
      </w:r>
      <w:proofErr w:type="gramEnd"/>
      <w:r w:rsidRPr="00035ED0">
        <w:rPr>
          <w:rFonts w:ascii="PT Astra Serif" w:hAnsi="PT Astra Serif"/>
        </w:rPr>
        <w:t xml:space="preserve">  перечень  проектов документов, поручений; при</w:t>
      </w:r>
      <w:r>
        <w:rPr>
          <w:rFonts w:ascii="PT Astra Serif" w:hAnsi="PT Astra Serif"/>
        </w:rPr>
        <w:t xml:space="preserve"> </w:t>
      </w:r>
      <w:r w:rsidRPr="00035ED0">
        <w:rPr>
          <w:rFonts w:ascii="PT Astra Serif" w:hAnsi="PT Astra Serif"/>
        </w:rPr>
        <w:t>заполнении указывается конкретное наименование акта, мероприятия</w:t>
      </w:r>
    </w:p>
  </w:footnote>
  <w:footnote w:id="2">
    <w:p w:rsidR="00035ED0" w:rsidRPr="00035ED0" w:rsidRDefault="00115015" w:rsidP="00035ED0">
      <w:pPr>
        <w:pStyle w:val="ConsPlusNonformat"/>
        <w:jc w:val="both"/>
        <w:rPr>
          <w:rFonts w:ascii="PT Astra Serif" w:hAnsi="PT Astra Serif"/>
        </w:rPr>
      </w:pPr>
      <w:r w:rsidRPr="00035ED0">
        <w:rPr>
          <w:rStyle w:val="af7"/>
          <w:rFonts w:ascii="PT Astra Serif" w:hAnsi="PT Astra Serif"/>
        </w:rPr>
        <w:footnoteRef/>
      </w:r>
      <w:r w:rsidRPr="00035ED0">
        <w:rPr>
          <w:rFonts w:ascii="PT Astra Serif" w:hAnsi="PT Astra Serif"/>
        </w:rPr>
        <w:t xml:space="preserve"> </w:t>
      </w:r>
      <w:proofErr w:type="gramStart"/>
      <w:r w:rsidRPr="00035ED0">
        <w:rPr>
          <w:rFonts w:ascii="PT Astra Serif" w:hAnsi="PT Astra Serif"/>
        </w:rPr>
        <w:t>Например:  исполнил</w:t>
      </w:r>
      <w:proofErr w:type="gramEnd"/>
      <w:r w:rsidRPr="00035ED0">
        <w:rPr>
          <w:rFonts w:ascii="PT Astra Serif" w:hAnsi="PT Astra Serif"/>
        </w:rPr>
        <w:t xml:space="preserve">  самостоятельно,  оказал методическую помощь,</w:t>
      </w:r>
      <w:r>
        <w:rPr>
          <w:rFonts w:ascii="PT Astra Serif" w:hAnsi="PT Astra Serif"/>
        </w:rPr>
        <w:t xml:space="preserve"> </w:t>
      </w:r>
      <w:r w:rsidRPr="00035ED0">
        <w:rPr>
          <w:rFonts w:ascii="PT Astra Serif" w:hAnsi="PT Astra Serif"/>
        </w:rPr>
        <w:t>участвовал  в  обсуждении,  внес существенные дополнения, изменения, принял</w:t>
      </w:r>
      <w:r>
        <w:rPr>
          <w:rFonts w:ascii="PT Astra Serif" w:hAnsi="PT Astra Serif"/>
        </w:rPr>
        <w:t xml:space="preserve"> </w:t>
      </w:r>
      <w:r w:rsidRPr="00035ED0">
        <w:rPr>
          <w:rFonts w:ascii="PT Astra Serif" w:hAnsi="PT Astra Serif"/>
        </w:rPr>
        <w:t>решение</w:t>
      </w:r>
    </w:p>
  </w:footnote>
  <w:footnote w:id="3">
    <w:p w:rsidR="00035ED0" w:rsidRDefault="00115015">
      <w:pPr>
        <w:pStyle w:val="af5"/>
      </w:pPr>
      <w:r w:rsidRPr="00035ED0">
        <w:rPr>
          <w:rStyle w:val="af7"/>
          <w:rFonts w:ascii="PT Astra Serif" w:hAnsi="PT Astra Serif"/>
          <w:sz w:val="20"/>
        </w:rPr>
        <w:footnoteRef/>
      </w:r>
      <w:r w:rsidRPr="00035ED0">
        <w:rPr>
          <w:rFonts w:ascii="PT Astra Serif" w:hAnsi="PT Astra Serif"/>
          <w:sz w:val="20"/>
        </w:rPr>
        <w:t xml:space="preserve"> Без недостатков, с незначительными недостатками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95" w:rsidRDefault="00D02195" w:rsidP="00D02195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914864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Cs w:val="28"/>
      </w:rPr>
    </w:sdtEndPr>
    <w:sdtContent>
      <w:p w:rsidR="00D02195" w:rsidRPr="00D02195" w:rsidRDefault="00115015" w:rsidP="00D02195">
        <w:pPr>
          <w:pStyle w:val="af"/>
          <w:spacing w:before="0" w:after="0"/>
          <w:rPr>
            <w:rFonts w:ascii="PT Astra Serif" w:hAnsi="PT Astra Serif"/>
            <w:b w:val="0"/>
            <w:szCs w:val="28"/>
          </w:rPr>
        </w:pPr>
        <w:r w:rsidRPr="00D02195">
          <w:rPr>
            <w:rFonts w:ascii="PT Astra Serif" w:hAnsi="PT Astra Serif"/>
            <w:b w:val="0"/>
            <w:szCs w:val="28"/>
          </w:rPr>
          <w:fldChar w:fldCharType="begin"/>
        </w:r>
        <w:r w:rsidRPr="00D02195">
          <w:rPr>
            <w:rFonts w:ascii="PT Astra Serif" w:hAnsi="PT Astra Serif"/>
            <w:b w:val="0"/>
            <w:szCs w:val="28"/>
          </w:rPr>
          <w:instrText>PAGE   \* MERGEFORMAT</w:instrText>
        </w:r>
        <w:r w:rsidRPr="00D02195">
          <w:rPr>
            <w:rFonts w:ascii="PT Astra Serif" w:hAnsi="PT Astra Serif"/>
            <w:b w:val="0"/>
            <w:szCs w:val="28"/>
          </w:rPr>
          <w:fldChar w:fldCharType="separate"/>
        </w:r>
        <w:r w:rsidR="000C7045">
          <w:rPr>
            <w:rFonts w:ascii="PT Astra Serif" w:hAnsi="PT Astra Serif"/>
            <w:b w:val="0"/>
            <w:noProof/>
            <w:szCs w:val="28"/>
          </w:rPr>
          <w:t>2</w:t>
        </w:r>
        <w:r w:rsidRPr="00D02195">
          <w:rPr>
            <w:rFonts w:ascii="PT Astra Serif" w:hAnsi="PT Astra Serif"/>
            <w:b w:val="0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680" w:rsidRDefault="00115015" w:rsidP="00D0219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680" w:rsidRDefault="00115015" w:rsidP="00D0219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4B1680" w:rsidRDefault="00115015" w:rsidP="00D0219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6896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Cs w:val="28"/>
      </w:rPr>
    </w:sdtEndPr>
    <w:sdtContent>
      <w:p w:rsidR="00D02195" w:rsidRPr="00D02195" w:rsidRDefault="00115015" w:rsidP="00D02195">
        <w:pPr>
          <w:pStyle w:val="af"/>
          <w:tabs>
            <w:tab w:val="clear" w:pos="8306"/>
          </w:tabs>
          <w:spacing w:before="0" w:after="0"/>
          <w:rPr>
            <w:rFonts w:ascii="PT Astra Serif" w:hAnsi="PT Astra Serif"/>
            <w:b w:val="0"/>
            <w:szCs w:val="28"/>
          </w:rPr>
        </w:pPr>
        <w:r w:rsidRPr="00D02195">
          <w:rPr>
            <w:rFonts w:ascii="PT Astra Serif" w:hAnsi="PT Astra Serif"/>
            <w:b w:val="0"/>
            <w:szCs w:val="28"/>
          </w:rPr>
          <w:fldChar w:fldCharType="begin"/>
        </w:r>
        <w:r w:rsidRPr="00D02195">
          <w:rPr>
            <w:rFonts w:ascii="PT Astra Serif" w:hAnsi="PT Astra Serif"/>
            <w:b w:val="0"/>
            <w:szCs w:val="28"/>
          </w:rPr>
          <w:instrText>PAGE   \* MERGEFORMAT</w:instrText>
        </w:r>
        <w:r w:rsidRPr="00D02195">
          <w:rPr>
            <w:rFonts w:ascii="PT Astra Serif" w:hAnsi="PT Astra Serif"/>
            <w:b w:val="0"/>
            <w:szCs w:val="28"/>
          </w:rPr>
          <w:fldChar w:fldCharType="separate"/>
        </w:r>
        <w:r w:rsidR="000C7045">
          <w:rPr>
            <w:rFonts w:ascii="PT Astra Serif" w:hAnsi="PT Astra Serif"/>
            <w:b w:val="0"/>
            <w:noProof/>
            <w:szCs w:val="28"/>
          </w:rPr>
          <w:t>7</w:t>
        </w:r>
        <w:r w:rsidRPr="00D02195">
          <w:rPr>
            <w:rFonts w:ascii="PT Astra Serif" w:hAnsi="PT Astra Serif"/>
            <w:b w:val="0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2395111"/>
      <w:docPartObj>
        <w:docPartGallery w:val="Page Numbers (Top of Page)"/>
        <w:docPartUnique/>
      </w:docPartObj>
    </w:sdtPr>
    <w:sdtEndPr/>
    <w:sdtContent>
      <w:p w:rsidR="001C54B8" w:rsidRPr="00D02195" w:rsidRDefault="00115015" w:rsidP="00D02195">
        <w:pPr>
          <w:pStyle w:val="af"/>
        </w:pPr>
        <w:r w:rsidRPr="00D02195">
          <w:rPr>
            <w:b w:val="0"/>
          </w:rPr>
          <w:fldChar w:fldCharType="begin"/>
        </w:r>
        <w:r w:rsidRPr="00D02195">
          <w:rPr>
            <w:b w:val="0"/>
          </w:rPr>
          <w:instrText>PAGE   \* MERGEFORMAT</w:instrText>
        </w:r>
        <w:r w:rsidRPr="00D02195">
          <w:rPr>
            <w:b w:val="0"/>
          </w:rPr>
          <w:fldChar w:fldCharType="separate"/>
        </w:r>
        <w:r w:rsidR="000C7045">
          <w:rPr>
            <w:b w:val="0"/>
            <w:noProof/>
          </w:rPr>
          <w:t>8</w:t>
        </w:r>
        <w:r w:rsidRPr="00D02195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F3E67666">
      <w:start w:val="1"/>
      <w:numFmt w:val="decimal"/>
      <w:lvlText w:val="%1)"/>
      <w:lvlJc w:val="left"/>
      <w:pPr>
        <w:ind w:left="1426" w:hanging="360"/>
      </w:pPr>
    </w:lvl>
    <w:lvl w:ilvl="1" w:tplc="8EA287A6">
      <w:start w:val="1"/>
      <w:numFmt w:val="decimal"/>
      <w:lvlText w:val="%2)"/>
      <w:lvlJc w:val="left"/>
      <w:pPr>
        <w:ind w:left="2146" w:hanging="360"/>
      </w:pPr>
    </w:lvl>
    <w:lvl w:ilvl="2" w:tplc="5BA8D0E6" w:tentative="1">
      <w:start w:val="1"/>
      <w:numFmt w:val="lowerRoman"/>
      <w:lvlText w:val="%3."/>
      <w:lvlJc w:val="right"/>
      <w:pPr>
        <w:ind w:left="2866" w:hanging="180"/>
      </w:pPr>
    </w:lvl>
    <w:lvl w:ilvl="3" w:tplc="C0D4183C" w:tentative="1">
      <w:start w:val="1"/>
      <w:numFmt w:val="decimal"/>
      <w:lvlText w:val="%4."/>
      <w:lvlJc w:val="left"/>
      <w:pPr>
        <w:ind w:left="3586" w:hanging="360"/>
      </w:pPr>
    </w:lvl>
    <w:lvl w:ilvl="4" w:tplc="3CF8415C" w:tentative="1">
      <w:start w:val="1"/>
      <w:numFmt w:val="lowerLetter"/>
      <w:lvlText w:val="%5."/>
      <w:lvlJc w:val="left"/>
      <w:pPr>
        <w:ind w:left="4306" w:hanging="360"/>
      </w:pPr>
    </w:lvl>
    <w:lvl w:ilvl="5" w:tplc="FB22D4C4" w:tentative="1">
      <w:start w:val="1"/>
      <w:numFmt w:val="lowerRoman"/>
      <w:lvlText w:val="%6."/>
      <w:lvlJc w:val="right"/>
      <w:pPr>
        <w:ind w:left="5026" w:hanging="180"/>
      </w:pPr>
    </w:lvl>
    <w:lvl w:ilvl="6" w:tplc="00843338" w:tentative="1">
      <w:start w:val="1"/>
      <w:numFmt w:val="decimal"/>
      <w:lvlText w:val="%7."/>
      <w:lvlJc w:val="left"/>
      <w:pPr>
        <w:ind w:left="5746" w:hanging="360"/>
      </w:pPr>
    </w:lvl>
    <w:lvl w:ilvl="7" w:tplc="37E80F0A" w:tentative="1">
      <w:start w:val="1"/>
      <w:numFmt w:val="lowerLetter"/>
      <w:lvlText w:val="%8."/>
      <w:lvlJc w:val="left"/>
      <w:pPr>
        <w:ind w:left="6466" w:hanging="360"/>
      </w:pPr>
    </w:lvl>
    <w:lvl w:ilvl="8" w:tplc="572A6D6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11BA82E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6602E6E2" w:tentative="1">
      <w:start w:val="1"/>
      <w:numFmt w:val="lowerLetter"/>
      <w:lvlText w:val="%2."/>
      <w:lvlJc w:val="left"/>
      <w:pPr>
        <w:ind w:left="1619" w:hanging="360"/>
      </w:pPr>
    </w:lvl>
    <w:lvl w:ilvl="2" w:tplc="FDD0BAF0" w:tentative="1">
      <w:start w:val="1"/>
      <w:numFmt w:val="lowerRoman"/>
      <w:lvlText w:val="%3."/>
      <w:lvlJc w:val="right"/>
      <w:pPr>
        <w:ind w:left="2339" w:hanging="180"/>
      </w:pPr>
    </w:lvl>
    <w:lvl w:ilvl="3" w:tplc="2DD8083A" w:tentative="1">
      <w:start w:val="1"/>
      <w:numFmt w:val="decimal"/>
      <w:lvlText w:val="%4."/>
      <w:lvlJc w:val="left"/>
      <w:pPr>
        <w:ind w:left="3059" w:hanging="360"/>
      </w:pPr>
    </w:lvl>
    <w:lvl w:ilvl="4" w:tplc="F1F4BC06" w:tentative="1">
      <w:start w:val="1"/>
      <w:numFmt w:val="lowerLetter"/>
      <w:lvlText w:val="%5."/>
      <w:lvlJc w:val="left"/>
      <w:pPr>
        <w:ind w:left="3779" w:hanging="360"/>
      </w:pPr>
    </w:lvl>
    <w:lvl w:ilvl="5" w:tplc="AC3CF2EA" w:tentative="1">
      <w:start w:val="1"/>
      <w:numFmt w:val="lowerRoman"/>
      <w:lvlText w:val="%6."/>
      <w:lvlJc w:val="right"/>
      <w:pPr>
        <w:ind w:left="4499" w:hanging="180"/>
      </w:pPr>
    </w:lvl>
    <w:lvl w:ilvl="6" w:tplc="C2B63950" w:tentative="1">
      <w:start w:val="1"/>
      <w:numFmt w:val="decimal"/>
      <w:lvlText w:val="%7."/>
      <w:lvlJc w:val="left"/>
      <w:pPr>
        <w:ind w:left="5219" w:hanging="360"/>
      </w:pPr>
    </w:lvl>
    <w:lvl w:ilvl="7" w:tplc="334679DA" w:tentative="1">
      <w:start w:val="1"/>
      <w:numFmt w:val="lowerLetter"/>
      <w:lvlText w:val="%8."/>
      <w:lvlJc w:val="left"/>
      <w:pPr>
        <w:ind w:left="5939" w:hanging="360"/>
      </w:pPr>
    </w:lvl>
    <w:lvl w:ilvl="8" w:tplc="1714B3EC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2206C642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7F5C7258" w:tentative="1">
      <w:start w:val="1"/>
      <w:numFmt w:val="lowerLetter"/>
      <w:lvlText w:val="%2."/>
      <w:lvlJc w:val="left"/>
      <w:pPr>
        <w:ind w:left="1786" w:hanging="360"/>
      </w:pPr>
    </w:lvl>
    <w:lvl w:ilvl="2" w:tplc="FBDA5DB0" w:tentative="1">
      <w:start w:val="1"/>
      <w:numFmt w:val="lowerRoman"/>
      <w:lvlText w:val="%3."/>
      <w:lvlJc w:val="right"/>
      <w:pPr>
        <w:ind w:left="2506" w:hanging="180"/>
      </w:pPr>
    </w:lvl>
    <w:lvl w:ilvl="3" w:tplc="7D465DA2" w:tentative="1">
      <w:start w:val="1"/>
      <w:numFmt w:val="decimal"/>
      <w:lvlText w:val="%4."/>
      <w:lvlJc w:val="left"/>
      <w:pPr>
        <w:ind w:left="3226" w:hanging="360"/>
      </w:pPr>
    </w:lvl>
    <w:lvl w:ilvl="4" w:tplc="963AC23A" w:tentative="1">
      <w:start w:val="1"/>
      <w:numFmt w:val="lowerLetter"/>
      <w:lvlText w:val="%5."/>
      <w:lvlJc w:val="left"/>
      <w:pPr>
        <w:ind w:left="3946" w:hanging="360"/>
      </w:pPr>
    </w:lvl>
    <w:lvl w:ilvl="5" w:tplc="BABE98C8" w:tentative="1">
      <w:start w:val="1"/>
      <w:numFmt w:val="lowerRoman"/>
      <w:lvlText w:val="%6."/>
      <w:lvlJc w:val="right"/>
      <w:pPr>
        <w:ind w:left="4666" w:hanging="180"/>
      </w:pPr>
    </w:lvl>
    <w:lvl w:ilvl="6" w:tplc="BB7E868A" w:tentative="1">
      <w:start w:val="1"/>
      <w:numFmt w:val="decimal"/>
      <w:lvlText w:val="%7."/>
      <w:lvlJc w:val="left"/>
      <w:pPr>
        <w:ind w:left="5386" w:hanging="360"/>
      </w:pPr>
    </w:lvl>
    <w:lvl w:ilvl="7" w:tplc="F97800EA" w:tentative="1">
      <w:start w:val="1"/>
      <w:numFmt w:val="lowerLetter"/>
      <w:lvlText w:val="%8."/>
      <w:lvlJc w:val="left"/>
      <w:pPr>
        <w:ind w:left="6106" w:hanging="360"/>
      </w:pPr>
    </w:lvl>
    <w:lvl w:ilvl="8" w:tplc="830A7A7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C13805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0ECA32" w:tentative="1">
      <w:start w:val="1"/>
      <w:numFmt w:val="lowerLetter"/>
      <w:lvlText w:val="%2."/>
      <w:lvlJc w:val="left"/>
      <w:pPr>
        <w:ind w:left="1789" w:hanging="360"/>
      </w:pPr>
    </w:lvl>
    <w:lvl w:ilvl="2" w:tplc="6816AC84" w:tentative="1">
      <w:start w:val="1"/>
      <w:numFmt w:val="lowerRoman"/>
      <w:lvlText w:val="%3."/>
      <w:lvlJc w:val="right"/>
      <w:pPr>
        <w:ind w:left="2509" w:hanging="180"/>
      </w:pPr>
    </w:lvl>
    <w:lvl w:ilvl="3" w:tplc="F0F2F4C2" w:tentative="1">
      <w:start w:val="1"/>
      <w:numFmt w:val="decimal"/>
      <w:lvlText w:val="%4."/>
      <w:lvlJc w:val="left"/>
      <w:pPr>
        <w:ind w:left="3229" w:hanging="360"/>
      </w:pPr>
    </w:lvl>
    <w:lvl w:ilvl="4" w:tplc="381E6864" w:tentative="1">
      <w:start w:val="1"/>
      <w:numFmt w:val="lowerLetter"/>
      <w:lvlText w:val="%5."/>
      <w:lvlJc w:val="left"/>
      <w:pPr>
        <w:ind w:left="3949" w:hanging="360"/>
      </w:pPr>
    </w:lvl>
    <w:lvl w:ilvl="5" w:tplc="40208312" w:tentative="1">
      <w:start w:val="1"/>
      <w:numFmt w:val="lowerRoman"/>
      <w:lvlText w:val="%6."/>
      <w:lvlJc w:val="right"/>
      <w:pPr>
        <w:ind w:left="4669" w:hanging="180"/>
      </w:pPr>
    </w:lvl>
    <w:lvl w:ilvl="6" w:tplc="B28C4D7C" w:tentative="1">
      <w:start w:val="1"/>
      <w:numFmt w:val="decimal"/>
      <w:lvlText w:val="%7."/>
      <w:lvlJc w:val="left"/>
      <w:pPr>
        <w:ind w:left="5389" w:hanging="360"/>
      </w:pPr>
    </w:lvl>
    <w:lvl w:ilvl="7" w:tplc="DD28FEE2" w:tentative="1">
      <w:start w:val="1"/>
      <w:numFmt w:val="lowerLetter"/>
      <w:lvlText w:val="%8."/>
      <w:lvlJc w:val="left"/>
      <w:pPr>
        <w:ind w:left="6109" w:hanging="360"/>
      </w:pPr>
    </w:lvl>
    <w:lvl w:ilvl="8" w:tplc="C714D0B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971A2D7E">
      <w:start w:val="1"/>
      <w:numFmt w:val="decimal"/>
      <w:lvlText w:val="%1)"/>
      <w:lvlJc w:val="left"/>
      <w:pPr>
        <w:ind w:left="1800" w:hanging="360"/>
      </w:pPr>
    </w:lvl>
    <w:lvl w:ilvl="1" w:tplc="A00A05D2" w:tentative="1">
      <w:start w:val="1"/>
      <w:numFmt w:val="lowerLetter"/>
      <w:lvlText w:val="%2."/>
      <w:lvlJc w:val="left"/>
      <w:pPr>
        <w:ind w:left="2520" w:hanging="360"/>
      </w:pPr>
    </w:lvl>
    <w:lvl w:ilvl="2" w:tplc="981E5124" w:tentative="1">
      <w:start w:val="1"/>
      <w:numFmt w:val="lowerRoman"/>
      <w:lvlText w:val="%3."/>
      <w:lvlJc w:val="right"/>
      <w:pPr>
        <w:ind w:left="3240" w:hanging="180"/>
      </w:pPr>
    </w:lvl>
    <w:lvl w:ilvl="3" w:tplc="51D25404" w:tentative="1">
      <w:start w:val="1"/>
      <w:numFmt w:val="decimal"/>
      <w:lvlText w:val="%4."/>
      <w:lvlJc w:val="left"/>
      <w:pPr>
        <w:ind w:left="3960" w:hanging="360"/>
      </w:pPr>
    </w:lvl>
    <w:lvl w:ilvl="4" w:tplc="954E7A1A" w:tentative="1">
      <w:start w:val="1"/>
      <w:numFmt w:val="lowerLetter"/>
      <w:lvlText w:val="%5."/>
      <w:lvlJc w:val="left"/>
      <w:pPr>
        <w:ind w:left="4680" w:hanging="360"/>
      </w:pPr>
    </w:lvl>
    <w:lvl w:ilvl="5" w:tplc="9842B928" w:tentative="1">
      <w:start w:val="1"/>
      <w:numFmt w:val="lowerRoman"/>
      <w:lvlText w:val="%6."/>
      <w:lvlJc w:val="right"/>
      <w:pPr>
        <w:ind w:left="5400" w:hanging="180"/>
      </w:pPr>
    </w:lvl>
    <w:lvl w:ilvl="6" w:tplc="DED2A66E" w:tentative="1">
      <w:start w:val="1"/>
      <w:numFmt w:val="decimal"/>
      <w:lvlText w:val="%7."/>
      <w:lvlJc w:val="left"/>
      <w:pPr>
        <w:ind w:left="6120" w:hanging="360"/>
      </w:pPr>
    </w:lvl>
    <w:lvl w:ilvl="7" w:tplc="4050C8CA" w:tentative="1">
      <w:start w:val="1"/>
      <w:numFmt w:val="lowerLetter"/>
      <w:lvlText w:val="%8."/>
      <w:lvlJc w:val="left"/>
      <w:pPr>
        <w:ind w:left="6840" w:hanging="360"/>
      </w:pPr>
    </w:lvl>
    <w:lvl w:ilvl="8" w:tplc="9E50EAF2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7EAE7C5E">
      <w:start w:val="1"/>
      <w:numFmt w:val="decimal"/>
      <w:lvlText w:val="%1)"/>
      <w:lvlJc w:val="left"/>
      <w:pPr>
        <w:ind w:left="720" w:hanging="360"/>
      </w:pPr>
    </w:lvl>
    <w:lvl w:ilvl="1" w:tplc="B4247C00" w:tentative="1">
      <w:start w:val="1"/>
      <w:numFmt w:val="lowerLetter"/>
      <w:lvlText w:val="%2."/>
      <w:lvlJc w:val="left"/>
      <w:pPr>
        <w:ind w:left="1440" w:hanging="360"/>
      </w:pPr>
    </w:lvl>
    <w:lvl w:ilvl="2" w:tplc="6A3A8E3A" w:tentative="1">
      <w:start w:val="1"/>
      <w:numFmt w:val="lowerRoman"/>
      <w:lvlText w:val="%3."/>
      <w:lvlJc w:val="right"/>
      <w:pPr>
        <w:ind w:left="2160" w:hanging="180"/>
      </w:pPr>
    </w:lvl>
    <w:lvl w:ilvl="3" w:tplc="B248E580" w:tentative="1">
      <w:start w:val="1"/>
      <w:numFmt w:val="decimal"/>
      <w:lvlText w:val="%4."/>
      <w:lvlJc w:val="left"/>
      <w:pPr>
        <w:ind w:left="2880" w:hanging="360"/>
      </w:pPr>
    </w:lvl>
    <w:lvl w:ilvl="4" w:tplc="FC50385C" w:tentative="1">
      <w:start w:val="1"/>
      <w:numFmt w:val="lowerLetter"/>
      <w:lvlText w:val="%5."/>
      <w:lvlJc w:val="left"/>
      <w:pPr>
        <w:ind w:left="3600" w:hanging="360"/>
      </w:pPr>
    </w:lvl>
    <w:lvl w:ilvl="5" w:tplc="7280FFC4" w:tentative="1">
      <w:start w:val="1"/>
      <w:numFmt w:val="lowerRoman"/>
      <w:lvlText w:val="%6."/>
      <w:lvlJc w:val="right"/>
      <w:pPr>
        <w:ind w:left="4320" w:hanging="180"/>
      </w:pPr>
    </w:lvl>
    <w:lvl w:ilvl="6" w:tplc="90243D86" w:tentative="1">
      <w:start w:val="1"/>
      <w:numFmt w:val="decimal"/>
      <w:lvlText w:val="%7."/>
      <w:lvlJc w:val="left"/>
      <w:pPr>
        <w:ind w:left="5040" w:hanging="360"/>
      </w:pPr>
    </w:lvl>
    <w:lvl w:ilvl="7" w:tplc="A54A9E86" w:tentative="1">
      <w:start w:val="1"/>
      <w:numFmt w:val="lowerLetter"/>
      <w:lvlText w:val="%8."/>
      <w:lvlJc w:val="left"/>
      <w:pPr>
        <w:ind w:left="5760" w:hanging="360"/>
      </w:pPr>
    </w:lvl>
    <w:lvl w:ilvl="8" w:tplc="0B9844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9912C6A2">
      <w:start w:val="1"/>
      <w:numFmt w:val="decimal"/>
      <w:lvlText w:val="%1."/>
      <w:lvlJc w:val="left"/>
      <w:pPr>
        <w:ind w:left="720" w:hanging="360"/>
      </w:pPr>
    </w:lvl>
    <w:lvl w:ilvl="1" w:tplc="C5AA81E8">
      <w:start w:val="1"/>
      <w:numFmt w:val="decimal"/>
      <w:lvlText w:val="%2)"/>
      <w:lvlJc w:val="left"/>
      <w:pPr>
        <w:ind w:left="1494" w:hanging="360"/>
      </w:pPr>
    </w:lvl>
    <w:lvl w:ilvl="2" w:tplc="49EAEABE" w:tentative="1">
      <w:start w:val="1"/>
      <w:numFmt w:val="lowerRoman"/>
      <w:lvlText w:val="%3."/>
      <w:lvlJc w:val="right"/>
      <w:pPr>
        <w:ind w:left="2160" w:hanging="180"/>
      </w:pPr>
    </w:lvl>
    <w:lvl w:ilvl="3" w:tplc="20EE9172" w:tentative="1">
      <w:start w:val="1"/>
      <w:numFmt w:val="decimal"/>
      <w:lvlText w:val="%4."/>
      <w:lvlJc w:val="left"/>
      <w:pPr>
        <w:ind w:left="2880" w:hanging="360"/>
      </w:pPr>
    </w:lvl>
    <w:lvl w:ilvl="4" w:tplc="3CB8CAD8" w:tentative="1">
      <w:start w:val="1"/>
      <w:numFmt w:val="lowerLetter"/>
      <w:lvlText w:val="%5."/>
      <w:lvlJc w:val="left"/>
      <w:pPr>
        <w:ind w:left="3600" w:hanging="360"/>
      </w:pPr>
    </w:lvl>
    <w:lvl w:ilvl="5" w:tplc="7042EF2E" w:tentative="1">
      <w:start w:val="1"/>
      <w:numFmt w:val="lowerRoman"/>
      <w:lvlText w:val="%6."/>
      <w:lvlJc w:val="right"/>
      <w:pPr>
        <w:ind w:left="4320" w:hanging="180"/>
      </w:pPr>
    </w:lvl>
    <w:lvl w:ilvl="6" w:tplc="64BAC4A8" w:tentative="1">
      <w:start w:val="1"/>
      <w:numFmt w:val="decimal"/>
      <w:lvlText w:val="%7."/>
      <w:lvlJc w:val="left"/>
      <w:pPr>
        <w:ind w:left="5040" w:hanging="360"/>
      </w:pPr>
    </w:lvl>
    <w:lvl w:ilvl="7" w:tplc="D5CCB05A" w:tentative="1">
      <w:start w:val="1"/>
      <w:numFmt w:val="lowerLetter"/>
      <w:lvlText w:val="%8."/>
      <w:lvlJc w:val="left"/>
      <w:pPr>
        <w:ind w:left="5760" w:hanging="360"/>
      </w:pPr>
    </w:lvl>
    <w:lvl w:ilvl="8" w:tplc="150CF2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8EB095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C220F204" w:tentative="1">
      <w:start w:val="1"/>
      <w:numFmt w:val="lowerLetter"/>
      <w:lvlText w:val="%2."/>
      <w:lvlJc w:val="left"/>
      <w:pPr>
        <w:ind w:left="1786" w:hanging="360"/>
      </w:pPr>
    </w:lvl>
    <w:lvl w:ilvl="2" w:tplc="0EEE0B72" w:tentative="1">
      <w:start w:val="1"/>
      <w:numFmt w:val="lowerRoman"/>
      <w:lvlText w:val="%3."/>
      <w:lvlJc w:val="right"/>
      <w:pPr>
        <w:ind w:left="2506" w:hanging="180"/>
      </w:pPr>
    </w:lvl>
    <w:lvl w:ilvl="3" w:tplc="6E4E13D8" w:tentative="1">
      <w:start w:val="1"/>
      <w:numFmt w:val="decimal"/>
      <w:lvlText w:val="%4."/>
      <w:lvlJc w:val="left"/>
      <w:pPr>
        <w:ind w:left="3226" w:hanging="360"/>
      </w:pPr>
    </w:lvl>
    <w:lvl w:ilvl="4" w:tplc="B1CC590A" w:tentative="1">
      <w:start w:val="1"/>
      <w:numFmt w:val="lowerLetter"/>
      <w:lvlText w:val="%5."/>
      <w:lvlJc w:val="left"/>
      <w:pPr>
        <w:ind w:left="3946" w:hanging="360"/>
      </w:pPr>
    </w:lvl>
    <w:lvl w:ilvl="5" w:tplc="4A4A82BC" w:tentative="1">
      <w:start w:val="1"/>
      <w:numFmt w:val="lowerRoman"/>
      <w:lvlText w:val="%6."/>
      <w:lvlJc w:val="right"/>
      <w:pPr>
        <w:ind w:left="4666" w:hanging="180"/>
      </w:pPr>
    </w:lvl>
    <w:lvl w:ilvl="6" w:tplc="066A5E40" w:tentative="1">
      <w:start w:val="1"/>
      <w:numFmt w:val="decimal"/>
      <w:lvlText w:val="%7."/>
      <w:lvlJc w:val="left"/>
      <w:pPr>
        <w:ind w:left="5386" w:hanging="360"/>
      </w:pPr>
    </w:lvl>
    <w:lvl w:ilvl="7" w:tplc="290404A2" w:tentative="1">
      <w:start w:val="1"/>
      <w:numFmt w:val="lowerLetter"/>
      <w:lvlText w:val="%8."/>
      <w:lvlJc w:val="left"/>
      <w:pPr>
        <w:ind w:left="6106" w:hanging="360"/>
      </w:pPr>
    </w:lvl>
    <w:lvl w:ilvl="8" w:tplc="FD9039D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CF58EC7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B94F93C" w:tentative="1">
      <w:start w:val="1"/>
      <w:numFmt w:val="lowerLetter"/>
      <w:lvlText w:val="%2."/>
      <w:lvlJc w:val="left"/>
      <w:pPr>
        <w:ind w:left="1786" w:hanging="360"/>
      </w:pPr>
    </w:lvl>
    <w:lvl w:ilvl="2" w:tplc="FFEED254" w:tentative="1">
      <w:start w:val="1"/>
      <w:numFmt w:val="lowerRoman"/>
      <w:lvlText w:val="%3."/>
      <w:lvlJc w:val="right"/>
      <w:pPr>
        <w:ind w:left="2506" w:hanging="180"/>
      </w:pPr>
    </w:lvl>
    <w:lvl w:ilvl="3" w:tplc="6D282848" w:tentative="1">
      <w:start w:val="1"/>
      <w:numFmt w:val="decimal"/>
      <w:lvlText w:val="%4."/>
      <w:lvlJc w:val="left"/>
      <w:pPr>
        <w:ind w:left="3226" w:hanging="360"/>
      </w:pPr>
    </w:lvl>
    <w:lvl w:ilvl="4" w:tplc="99689116" w:tentative="1">
      <w:start w:val="1"/>
      <w:numFmt w:val="lowerLetter"/>
      <w:lvlText w:val="%5."/>
      <w:lvlJc w:val="left"/>
      <w:pPr>
        <w:ind w:left="3946" w:hanging="360"/>
      </w:pPr>
    </w:lvl>
    <w:lvl w:ilvl="5" w:tplc="8C96D8D0" w:tentative="1">
      <w:start w:val="1"/>
      <w:numFmt w:val="lowerRoman"/>
      <w:lvlText w:val="%6."/>
      <w:lvlJc w:val="right"/>
      <w:pPr>
        <w:ind w:left="4666" w:hanging="180"/>
      </w:pPr>
    </w:lvl>
    <w:lvl w:ilvl="6" w:tplc="1FA69ADA" w:tentative="1">
      <w:start w:val="1"/>
      <w:numFmt w:val="decimal"/>
      <w:lvlText w:val="%7."/>
      <w:lvlJc w:val="left"/>
      <w:pPr>
        <w:ind w:left="5386" w:hanging="360"/>
      </w:pPr>
    </w:lvl>
    <w:lvl w:ilvl="7" w:tplc="409AC2E8" w:tentative="1">
      <w:start w:val="1"/>
      <w:numFmt w:val="lowerLetter"/>
      <w:lvlText w:val="%8."/>
      <w:lvlJc w:val="left"/>
      <w:pPr>
        <w:ind w:left="6106" w:hanging="360"/>
      </w:pPr>
    </w:lvl>
    <w:lvl w:ilvl="8" w:tplc="B262FCF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B2084C72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37C00D20" w:tentative="1">
      <w:start w:val="1"/>
      <w:numFmt w:val="lowerLetter"/>
      <w:lvlText w:val="%2."/>
      <w:lvlJc w:val="left"/>
      <w:pPr>
        <w:ind w:left="1786" w:hanging="360"/>
      </w:pPr>
    </w:lvl>
    <w:lvl w:ilvl="2" w:tplc="F566DE88" w:tentative="1">
      <w:start w:val="1"/>
      <w:numFmt w:val="lowerRoman"/>
      <w:lvlText w:val="%3."/>
      <w:lvlJc w:val="right"/>
      <w:pPr>
        <w:ind w:left="2506" w:hanging="180"/>
      </w:pPr>
    </w:lvl>
    <w:lvl w:ilvl="3" w:tplc="BB5082CC" w:tentative="1">
      <w:start w:val="1"/>
      <w:numFmt w:val="decimal"/>
      <w:lvlText w:val="%4."/>
      <w:lvlJc w:val="left"/>
      <w:pPr>
        <w:ind w:left="3226" w:hanging="360"/>
      </w:pPr>
    </w:lvl>
    <w:lvl w:ilvl="4" w:tplc="3ABA74CC" w:tentative="1">
      <w:start w:val="1"/>
      <w:numFmt w:val="lowerLetter"/>
      <w:lvlText w:val="%5."/>
      <w:lvlJc w:val="left"/>
      <w:pPr>
        <w:ind w:left="3946" w:hanging="360"/>
      </w:pPr>
    </w:lvl>
    <w:lvl w:ilvl="5" w:tplc="44A4BEB6" w:tentative="1">
      <w:start w:val="1"/>
      <w:numFmt w:val="lowerRoman"/>
      <w:lvlText w:val="%6."/>
      <w:lvlJc w:val="right"/>
      <w:pPr>
        <w:ind w:left="4666" w:hanging="180"/>
      </w:pPr>
    </w:lvl>
    <w:lvl w:ilvl="6" w:tplc="F40C35B4" w:tentative="1">
      <w:start w:val="1"/>
      <w:numFmt w:val="decimal"/>
      <w:lvlText w:val="%7."/>
      <w:lvlJc w:val="left"/>
      <w:pPr>
        <w:ind w:left="5386" w:hanging="360"/>
      </w:pPr>
    </w:lvl>
    <w:lvl w:ilvl="7" w:tplc="84BA45CC" w:tentative="1">
      <w:start w:val="1"/>
      <w:numFmt w:val="lowerLetter"/>
      <w:lvlText w:val="%8."/>
      <w:lvlJc w:val="left"/>
      <w:pPr>
        <w:ind w:left="6106" w:hanging="360"/>
      </w:pPr>
    </w:lvl>
    <w:lvl w:ilvl="8" w:tplc="33EA293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D2B88164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5D46A9DC" w:tentative="1">
      <w:start w:val="1"/>
      <w:numFmt w:val="lowerLetter"/>
      <w:lvlText w:val="%2."/>
      <w:lvlJc w:val="left"/>
      <w:pPr>
        <w:ind w:left="2146" w:hanging="360"/>
      </w:pPr>
    </w:lvl>
    <w:lvl w:ilvl="2" w:tplc="E1B6ABBE" w:tentative="1">
      <w:start w:val="1"/>
      <w:numFmt w:val="lowerRoman"/>
      <w:lvlText w:val="%3."/>
      <w:lvlJc w:val="right"/>
      <w:pPr>
        <w:ind w:left="2866" w:hanging="180"/>
      </w:pPr>
    </w:lvl>
    <w:lvl w:ilvl="3" w:tplc="0C66FF60" w:tentative="1">
      <w:start w:val="1"/>
      <w:numFmt w:val="decimal"/>
      <w:lvlText w:val="%4."/>
      <w:lvlJc w:val="left"/>
      <w:pPr>
        <w:ind w:left="3586" w:hanging="360"/>
      </w:pPr>
    </w:lvl>
    <w:lvl w:ilvl="4" w:tplc="A68E486C" w:tentative="1">
      <w:start w:val="1"/>
      <w:numFmt w:val="lowerLetter"/>
      <w:lvlText w:val="%5."/>
      <w:lvlJc w:val="left"/>
      <w:pPr>
        <w:ind w:left="4306" w:hanging="360"/>
      </w:pPr>
    </w:lvl>
    <w:lvl w:ilvl="5" w:tplc="DC4606C8" w:tentative="1">
      <w:start w:val="1"/>
      <w:numFmt w:val="lowerRoman"/>
      <w:lvlText w:val="%6."/>
      <w:lvlJc w:val="right"/>
      <w:pPr>
        <w:ind w:left="5026" w:hanging="180"/>
      </w:pPr>
    </w:lvl>
    <w:lvl w:ilvl="6" w:tplc="6CC08482" w:tentative="1">
      <w:start w:val="1"/>
      <w:numFmt w:val="decimal"/>
      <w:lvlText w:val="%7."/>
      <w:lvlJc w:val="left"/>
      <w:pPr>
        <w:ind w:left="5746" w:hanging="360"/>
      </w:pPr>
    </w:lvl>
    <w:lvl w:ilvl="7" w:tplc="E0DAAF34" w:tentative="1">
      <w:start w:val="1"/>
      <w:numFmt w:val="lowerLetter"/>
      <w:lvlText w:val="%8."/>
      <w:lvlJc w:val="left"/>
      <w:pPr>
        <w:ind w:left="6466" w:hanging="360"/>
      </w:pPr>
    </w:lvl>
    <w:lvl w:ilvl="8" w:tplc="0988DFB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3CC81B8C">
      <w:start w:val="1"/>
      <w:numFmt w:val="decimal"/>
      <w:lvlText w:val="%1."/>
      <w:lvlJc w:val="left"/>
      <w:pPr>
        <w:ind w:left="1426" w:hanging="360"/>
      </w:pPr>
    </w:lvl>
    <w:lvl w:ilvl="1" w:tplc="1D662A8C" w:tentative="1">
      <w:start w:val="1"/>
      <w:numFmt w:val="lowerLetter"/>
      <w:lvlText w:val="%2."/>
      <w:lvlJc w:val="left"/>
      <w:pPr>
        <w:ind w:left="2146" w:hanging="360"/>
      </w:pPr>
    </w:lvl>
    <w:lvl w:ilvl="2" w:tplc="92B49E8C" w:tentative="1">
      <w:start w:val="1"/>
      <w:numFmt w:val="lowerRoman"/>
      <w:lvlText w:val="%3."/>
      <w:lvlJc w:val="right"/>
      <w:pPr>
        <w:ind w:left="2866" w:hanging="180"/>
      </w:pPr>
    </w:lvl>
    <w:lvl w:ilvl="3" w:tplc="09B23D6E" w:tentative="1">
      <w:start w:val="1"/>
      <w:numFmt w:val="decimal"/>
      <w:lvlText w:val="%4."/>
      <w:lvlJc w:val="left"/>
      <w:pPr>
        <w:ind w:left="3586" w:hanging="360"/>
      </w:pPr>
    </w:lvl>
    <w:lvl w:ilvl="4" w:tplc="17268248" w:tentative="1">
      <w:start w:val="1"/>
      <w:numFmt w:val="lowerLetter"/>
      <w:lvlText w:val="%5."/>
      <w:lvlJc w:val="left"/>
      <w:pPr>
        <w:ind w:left="4306" w:hanging="360"/>
      </w:pPr>
    </w:lvl>
    <w:lvl w:ilvl="5" w:tplc="81C4D0AC" w:tentative="1">
      <w:start w:val="1"/>
      <w:numFmt w:val="lowerRoman"/>
      <w:lvlText w:val="%6."/>
      <w:lvlJc w:val="right"/>
      <w:pPr>
        <w:ind w:left="5026" w:hanging="180"/>
      </w:pPr>
    </w:lvl>
    <w:lvl w:ilvl="6" w:tplc="05C84020" w:tentative="1">
      <w:start w:val="1"/>
      <w:numFmt w:val="decimal"/>
      <w:lvlText w:val="%7."/>
      <w:lvlJc w:val="left"/>
      <w:pPr>
        <w:ind w:left="5746" w:hanging="360"/>
      </w:pPr>
    </w:lvl>
    <w:lvl w:ilvl="7" w:tplc="7578FD5E" w:tentative="1">
      <w:start w:val="1"/>
      <w:numFmt w:val="lowerLetter"/>
      <w:lvlText w:val="%8."/>
      <w:lvlJc w:val="left"/>
      <w:pPr>
        <w:ind w:left="6466" w:hanging="360"/>
      </w:pPr>
    </w:lvl>
    <w:lvl w:ilvl="8" w:tplc="9F2E541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86AE30FE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DA023464" w:tentative="1">
      <w:start w:val="1"/>
      <w:numFmt w:val="lowerLetter"/>
      <w:lvlText w:val="%2."/>
      <w:lvlJc w:val="left"/>
      <w:pPr>
        <w:ind w:left="1786" w:hanging="360"/>
      </w:pPr>
    </w:lvl>
    <w:lvl w:ilvl="2" w:tplc="3B267296" w:tentative="1">
      <w:start w:val="1"/>
      <w:numFmt w:val="lowerRoman"/>
      <w:lvlText w:val="%3."/>
      <w:lvlJc w:val="right"/>
      <w:pPr>
        <w:ind w:left="2506" w:hanging="180"/>
      </w:pPr>
    </w:lvl>
    <w:lvl w:ilvl="3" w:tplc="7F4051F0" w:tentative="1">
      <w:start w:val="1"/>
      <w:numFmt w:val="decimal"/>
      <w:lvlText w:val="%4."/>
      <w:lvlJc w:val="left"/>
      <w:pPr>
        <w:ind w:left="3226" w:hanging="360"/>
      </w:pPr>
    </w:lvl>
    <w:lvl w:ilvl="4" w:tplc="E2B26C1E" w:tentative="1">
      <w:start w:val="1"/>
      <w:numFmt w:val="lowerLetter"/>
      <w:lvlText w:val="%5."/>
      <w:lvlJc w:val="left"/>
      <w:pPr>
        <w:ind w:left="3946" w:hanging="360"/>
      </w:pPr>
    </w:lvl>
    <w:lvl w:ilvl="5" w:tplc="1DC0B472" w:tentative="1">
      <w:start w:val="1"/>
      <w:numFmt w:val="lowerRoman"/>
      <w:lvlText w:val="%6."/>
      <w:lvlJc w:val="right"/>
      <w:pPr>
        <w:ind w:left="4666" w:hanging="180"/>
      </w:pPr>
    </w:lvl>
    <w:lvl w:ilvl="6" w:tplc="25BCEB8E" w:tentative="1">
      <w:start w:val="1"/>
      <w:numFmt w:val="decimal"/>
      <w:lvlText w:val="%7."/>
      <w:lvlJc w:val="left"/>
      <w:pPr>
        <w:ind w:left="5386" w:hanging="360"/>
      </w:pPr>
    </w:lvl>
    <w:lvl w:ilvl="7" w:tplc="543AB982" w:tentative="1">
      <w:start w:val="1"/>
      <w:numFmt w:val="lowerLetter"/>
      <w:lvlText w:val="%8."/>
      <w:lvlJc w:val="left"/>
      <w:pPr>
        <w:ind w:left="6106" w:hanging="360"/>
      </w:pPr>
    </w:lvl>
    <w:lvl w:ilvl="8" w:tplc="5176AA0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BD6C71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AF0E446" w:tentative="1">
      <w:start w:val="1"/>
      <w:numFmt w:val="lowerLetter"/>
      <w:lvlText w:val="%2."/>
      <w:lvlJc w:val="left"/>
      <w:pPr>
        <w:ind w:left="1789" w:hanging="360"/>
      </w:pPr>
    </w:lvl>
    <w:lvl w:ilvl="2" w:tplc="D78A50A0" w:tentative="1">
      <w:start w:val="1"/>
      <w:numFmt w:val="lowerRoman"/>
      <w:lvlText w:val="%3."/>
      <w:lvlJc w:val="right"/>
      <w:pPr>
        <w:ind w:left="2509" w:hanging="180"/>
      </w:pPr>
    </w:lvl>
    <w:lvl w:ilvl="3" w:tplc="6F56D686" w:tentative="1">
      <w:start w:val="1"/>
      <w:numFmt w:val="decimal"/>
      <w:lvlText w:val="%4."/>
      <w:lvlJc w:val="left"/>
      <w:pPr>
        <w:ind w:left="3229" w:hanging="360"/>
      </w:pPr>
    </w:lvl>
    <w:lvl w:ilvl="4" w:tplc="66901B9A" w:tentative="1">
      <w:start w:val="1"/>
      <w:numFmt w:val="lowerLetter"/>
      <w:lvlText w:val="%5."/>
      <w:lvlJc w:val="left"/>
      <w:pPr>
        <w:ind w:left="3949" w:hanging="360"/>
      </w:pPr>
    </w:lvl>
    <w:lvl w:ilvl="5" w:tplc="52E217E6" w:tentative="1">
      <w:start w:val="1"/>
      <w:numFmt w:val="lowerRoman"/>
      <w:lvlText w:val="%6."/>
      <w:lvlJc w:val="right"/>
      <w:pPr>
        <w:ind w:left="4669" w:hanging="180"/>
      </w:pPr>
    </w:lvl>
    <w:lvl w:ilvl="6" w:tplc="2716BCA8" w:tentative="1">
      <w:start w:val="1"/>
      <w:numFmt w:val="decimal"/>
      <w:lvlText w:val="%7."/>
      <w:lvlJc w:val="left"/>
      <w:pPr>
        <w:ind w:left="5389" w:hanging="360"/>
      </w:pPr>
    </w:lvl>
    <w:lvl w:ilvl="7" w:tplc="F3188152" w:tentative="1">
      <w:start w:val="1"/>
      <w:numFmt w:val="lowerLetter"/>
      <w:lvlText w:val="%8."/>
      <w:lvlJc w:val="left"/>
      <w:pPr>
        <w:ind w:left="6109" w:hanging="360"/>
      </w:pPr>
    </w:lvl>
    <w:lvl w:ilvl="8" w:tplc="A0E2652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9918CE88">
      <w:start w:val="1"/>
      <w:numFmt w:val="decimal"/>
      <w:lvlText w:val="%1)"/>
      <w:lvlJc w:val="left"/>
      <w:pPr>
        <w:ind w:left="1429" w:hanging="360"/>
      </w:pPr>
    </w:lvl>
    <w:lvl w:ilvl="1" w:tplc="DFB49622">
      <w:start w:val="1"/>
      <w:numFmt w:val="decimal"/>
      <w:lvlText w:val="%2)"/>
      <w:lvlJc w:val="left"/>
      <w:pPr>
        <w:ind w:left="2149" w:hanging="360"/>
      </w:pPr>
    </w:lvl>
    <w:lvl w:ilvl="2" w:tplc="2C2E3C6A" w:tentative="1">
      <w:start w:val="1"/>
      <w:numFmt w:val="lowerRoman"/>
      <w:lvlText w:val="%3."/>
      <w:lvlJc w:val="right"/>
      <w:pPr>
        <w:ind w:left="2869" w:hanging="180"/>
      </w:pPr>
    </w:lvl>
    <w:lvl w:ilvl="3" w:tplc="1632D17A" w:tentative="1">
      <w:start w:val="1"/>
      <w:numFmt w:val="decimal"/>
      <w:lvlText w:val="%4."/>
      <w:lvlJc w:val="left"/>
      <w:pPr>
        <w:ind w:left="3589" w:hanging="360"/>
      </w:pPr>
    </w:lvl>
    <w:lvl w:ilvl="4" w:tplc="CCBA7A5E" w:tentative="1">
      <w:start w:val="1"/>
      <w:numFmt w:val="lowerLetter"/>
      <w:lvlText w:val="%5."/>
      <w:lvlJc w:val="left"/>
      <w:pPr>
        <w:ind w:left="4309" w:hanging="360"/>
      </w:pPr>
    </w:lvl>
    <w:lvl w:ilvl="5" w:tplc="D464B3BC" w:tentative="1">
      <w:start w:val="1"/>
      <w:numFmt w:val="lowerRoman"/>
      <w:lvlText w:val="%6."/>
      <w:lvlJc w:val="right"/>
      <w:pPr>
        <w:ind w:left="5029" w:hanging="180"/>
      </w:pPr>
    </w:lvl>
    <w:lvl w:ilvl="6" w:tplc="D486B582" w:tentative="1">
      <w:start w:val="1"/>
      <w:numFmt w:val="decimal"/>
      <w:lvlText w:val="%7."/>
      <w:lvlJc w:val="left"/>
      <w:pPr>
        <w:ind w:left="5749" w:hanging="360"/>
      </w:pPr>
    </w:lvl>
    <w:lvl w:ilvl="7" w:tplc="BB8684DE" w:tentative="1">
      <w:start w:val="1"/>
      <w:numFmt w:val="lowerLetter"/>
      <w:lvlText w:val="%8."/>
      <w:lvlJc w:val="left"/>
      <w:pPr>
        <w:ind w:left="6469" w:hanging="360"/>
      </w:pPr>
    </w:lvl>
    <w:lvl w:ilvl="8" w:tplc="D44883D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76B8F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B604B5C" w:tentative="1">
      <w:start w:val="1"/>
      <w:numFmt w:val="lowerLetter"/>
      <w:lvlText w:val="%2."/>
      <w:lvlJc w:val="left"/>
      <w:pPr>
        <w:ind w:left="1789" w:hanging="360"/>
      </w:pPr>
    </w:lvl>
    <w:lvl w:ilvl="2" w:tplc="677C61E4" w:tentative="1">
      <w:start w:val="1"/>
      <w:numFmt w:val="lowerRoman"/>
      <w:lvlText w:val="%3."/>
      <w:lvlJc w:val="right"/>
      <w:pPr>
        <w:ind w:left="2509" w:hanging="180"/>
      </w:pPr>
    </w:lvl>
    <w:lvl w:ilvl="3" w:tplc="CCC074D0" w:tentative="1">
      <w:start w:val="1"/>
      <w:numFmt w:val="decimal"/>
      <w:lvlText w:val="%4."/>
      <w:lvlJc w:val="left"/>
      <w:pPr>
        <w:ind w:left="3229" w:hanging="360"/>
      </w:pPr>
    </w:lvl>
    <w:lvl w:ilvl="4" w:tplc="BFB6273C" w:tentative="1">
      <w:start w:val="1"/>
      <w:numFmt w:val="lowerLetter"/>
      <w:lvlText w:val="%5."/>
      <w:lvlJc w:val="left"/>
      <w:pPr>
        <w:ind w:left="3949" w:hanging="360"/>
      </w:pPr>
    </w:lvl>
    <w:lvl w:ilvl="5" w:tplc="9654A226" w:tentative="1">
      <w:start w:val="1"/>
      <w:numFmt w:val="lowerRoman"/>
      <w:lvlText w:val="%6."/>
      <w:lvlJc w:val="right"/>
      <w:pPr>
        <w:ind w:left="4669" w:hanging="180"/>
      </w:pPr>
    </w:lvl>
    <w:lvl w:ilvl="6" w:tplc="281657C8" w:tentative="1">
      <w:start w:val="1"/>
      <w:numFmt w:val="decimal"/>
      <w:lvlText w:val="%7."/>
      <w:lvlJc w:val="left"/>
      <w:pPr>
        <w:ind w:left="5389" w:hanging="360"/>
      </w:pPr>
    </w:lvl>
    <w:lvl w:ilvl="7" w:tplc="1272E356" w:tentative="1">
      <w:start w:val="1"/>
      <w:numFmt w:val="lowerLetter"/>
      <w:lvlText w:val="%8."/>
      <w:lvlJc w:val="left"/>
      <w:pPr>
        <w:ind w:left="6109" w:hanging="360"/>
      </w:pPr>
    </w:lvl>
    <w:lvl w:ilvl="8" w:tplc="17DCB19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8A14B1C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B2FAB086" w:tentative="1">
      <w:start w:val="1"/>
      <w:numFmt w:val="lowerLetter"/>
      <w:lvlText w:val="%2."/>
      <w:lvlJc w:val="left"/>
      <w:pPr>
        <w:ind w:left="1786" w:hanging="360"/>
      </w:pPr>
    </w:lvl>
    <w:lvl w:ilvl="2" w:tplc="856855F2" w:tentative="1">
      <w:start w:val="1"/>
      <w:numFmt w:val="lowerRoman"/>
      <w:lvlText w:val="%3."/>
      <w:lvlJc w:val="right"/>
      <w:pPr>
        <w:ind w:left="2506" w:hanging="180"/>
      </w:pPr>
    </w:lvl>
    <w:lvl w:ilvl="3" w:tplc="81227EBA" w:tentative="1">
      <w:start w:val="1"/>
      <w:numFmt w:val="decimal"/>
      <w:lvlText w:val="%4."/>
      <w:lvlJc w:val="left"/>
      <w:pPr>
        <w:ind w:left="3226" w:hanging="360"/>
      </w:pPr>
    </w:lvl>
    <w:lvl w:ilvl="4" w:tplc="3A4AA036" w:tentative="1">
      <w:start w:val="1"/>
      <w:numFmt w:val="lowerLetter"/>
      <w:lvlText w:val="%5."/>
      <w:lvlJc w:val="left"/>
      <w:pPr>
        <w:ind w:left="3946" w:hanging="360"/>
      </w:pPr>
    </w:lvl>
    <w:lvl w:ilvl="5" w:tplc="B9C2CF74" w:tentative="1">
      <w:start w:val="1"/>
      <w:numFmt w:val="lowerRoman"/>
      <w:lvlText w:val="%6."/>
      <w:lvlJc w:val="right"/>
      <w:pPr>
        <w:ind w:left="4666" w:hanging="180"/>
      </w:pPr>
    </w:lvl>
    <w:lvl w:ilvl="6" w:tplc="541287CA" w:tentative="1">
      <w:start w:val="1"/>
      <w:numFmt w:val="decimal"/>
      <w:lvlText w:val="%7."/>
      <w:lvlJc w:val="left"/>
      <w:pPr>
        <w:ind w:left="5386" w:hanging="360"/>
      </w:pPr>
    </w:lvl>
    <w:lvl w:ilvl="7" w:tplc="C37AC15C" w:tentative="1">
      <w:start w:val="1"/>
      <w:numFmt w:val="lowerLetter"/>
      <w:lvlText w:val="%8."/>
      <w:lvlJc w:val="left"/>
      <w:pPr>
        <w:ind w:left="6106" w:hanging="360"/>
      </w:pPr>
    </w:lvl>
    <w:lvl w:ilvl="8" w:tplc="667E8D4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32AEB02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DDD24FF0" w:tentative="1">
      <w:start w:val="1"/>
      <w:numFmt w:val="lowerLetter"/>
      <w:lvlText w:val="%2."/>
      <w:lvlJc w:val="left"/>
      <w:pPr>
        <w:ind w:left="1786" w:hanging="360"/>
      </w:pPr>
    </w:lvl>
    <w:lvl w:ilvl="2" w:tplc="137E3ABE" w:tentative="1">
      <w:start w:val="1"/>
      <w:numFmt w:val="lowerRoman"/>
      <w:lvlText w:val="%3."/>
      <w:lvlJc w:val="right"/>
      <w:pPr>
        <w:ind w:left="2506" w:hanging="180"/>
      </w:pPr>
    </w:lvl>
    <w:lvl w:ilvl="3" w:tplc="DB6A21EA" w:tentative="1">
      <w:start w:val="1"/>
      <w:numFmt w:val="decimal"/>
      <w:lvlText w:val="%4."/>
      <w:lvlJc w:val="left"/>
      <w:pPr>
        <w:ind w:left="3226" w:hanging="360"/>
      </w:pPr>
    </w:lvl>
    <w:lvl w:ilvl="4" w:tplc="882C9606" w:tentative="1">
      <w:start w:val="1"/>
      <w:numFmt w:val="lowerLetter"/>
      <w:lvlText w:val="%5."/>
      <w:lvlJc w:val="left"/>
      <w:pPr>
        <w:ind w:left="3946" w:hanging="360"/>
      </w:pPr>
    </w:lvl>
    <w:lvl w:ilvl="5" w:tplc="ED64C9AE" w:tentative="1">
      <w:start w:val="1"/>
      <w:numFmt w:val="lowerRoman"/>
      <w:lvlText w:val="%6."/>
      <w:lvlJc w:val="right"/>
      <w:pPr>
        <w:ind w:left="4666" w:hanging="180"/>
      </w:pPr>
    </w:lvl>
    <w:lvl w:ilvl="6" w:tplc="922C1B5C" w:tentative="1">
      <w:start w:val="1"/>
      <w:numFmt w:val="decimal"/>
      <w:lvlText w:val="%7."/>
      <w:lvlJc w:val="left"/>
      <w:pPr>
        <w:ind w:left="5386" w:hanging="360"/>
      </w:pPr>
    </w:lvl>
    <w:lvl w:ilvl="7" w:tplc="233ADA84" w:tentative="1">
      <w:start w:val="1"/>
      <w:numFmt w:val="lowerLetter"/>
      <w:lvlText w:val="%8."/>
      <w:lvlJc w:val="left"/>
      <w:pPr>
        <w:ind w:left="6106" w:hanging="360"/>
      </w:pPr>
    </w:lvl>
    <w:lvl w:ilvl="8" w:tplc="B762C8B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4B7E9C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2AA26E" w:tentative="1">
      <w:start w:val="1"/>
      <w:numFmt w:val="lowerLetter"/>
      <w:lvlText w:val="%2."/>
      <w:lvlJc w:val="left"/>
      <w:pPr>
        <w:ind w:left="1620" w:hanging="360"/>
      </w:pPr>
    </w:lvl>
    <w:lvl w:ilvl="2" w:tplc="F5F41432" w:tentative="1">
      <w:start w:val="1"/>
      <w:numFmt w:val="lowerRoman"/>
      <w:lvlText w:val="%3."/>
      <w:lvlJc w:val="right"/>
      <w:pPr>
        <w:ind w:left="2340" w:hanging="180"/>
      </w:pPr>
    </w:lvl>
    <w:lvl w:ilvl="3" w:tplc="153A917C" w:tentative="1">
      <w:start w:val="1"/>
      <w:numFmt w:val="decimal"/>
      <w:lvlText w:val="%4."/>
      <w:lvlJc w:val="left"/>
      <w:pPr>
        <w:ind w:left="3060" w:hanging="360"/>
      </w:pPr>
    </w:lvl>
    <w:lvl w:ilvl="4" w:tplc="E2AC9964" w:tentative="1">
      <w:start w:val="1"/>
      <w:numFmt w:val="lowerLetter"/>
      <w:lvlText w:val="%5."/>
      <w:lvlJc w:val="left"/>
      <w:pPr>
        <w:ind w:left="3780" w:hanging="360"/>
      </w:pPr>
    </w:lvl>
    <w:lvl w:ilvl="5" w:tplc="FEFA7170" w:tentative="1">
      <w:start w:val="1"/>
      <w:numFmt w:val="lowerRoman"/>
      <w:lvlText w:val="%6."/>
      <w:lvlJc w:val="right"/>
      <w:pPr>
        <w:ind w:left="4500" w:hanging="180"/>
      </w:pPr>
    </w:lvl>
    <w:lvl w:ilvl="6" w:tplc="7A44DE02" w:tentative="1">
      <w:start w:val="1"/>
      <w:numFmt w:val="decimal"/>
      <w:lvlText w:val="%7."/>
      <w:lvlJc w:val="left"/>
      <w:pPr>
        <w:ind w:left="5220" w:hanging="360"/>
      </w:pPr>
    </w:lvl>
    <w:lvl w:ilvl="7" w:tplc="9A10010E" w:tentative="1">
      <w:start w:val="1"/>
      <w:numFmt w:val="lowerLetter"/>
      <w:lvlText w:val="%8."/>
      <w:lvlJc w:val="left"/>
      <w:pPr>
        <w:ind w:left="5940" w:hanging="360"/>
      </w:pPr>
    </w:lvl>
    <w:lvl w:ilvl="8" w:tplc="BB4A79A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296A192A">
      <w:start w:val="1"/>
      <w:numFmt w:val="decimal"/>
      <w:lvlText w:val="%1."/>
      <w:lvlJc w:val="left"/>
      <w:pPr>
        <w:ind w:left="1426" w:hanging="360"/>
      </w:pPr>
    </w:lvl>
    <w:lvl w:ilvl="1" w:tplc="E6141872" w:tentative="1">
      <w:start w:val="1"/>
      <w:numFmt w:val="lowerLetter"/>
      <w:lvlText w:val="%2."/>
      <w:lvlJc w:val="left"/>
      <w:pPr>
        <w:ind w:left="2146" w:hanging="360"/>
      </w:pPr>
    </w:lvl>
    <w:lvl w:ilvl="2" w:tplc="34D2E230" w:tentative="1">
      <w:start w:val="1"/>
      <w:numFmt w:val="lowerRoman"/>
      <w:lvlText w:val="%3."/>
      <w:lvlJc w:val="right"/>
      <w:pPr>
        <w:ind w:left="2866" w:hanging="180"/>
      </w:pPr>
    </w:lvl>
    <w:lvl w:ilvl="3" w:tplc="F94EDFF4" w:tentative="1">
      <w:start w:val="1"/>
      <w:numFmt w:val="decimal"/>
      <w:lvlText w:val="%4."/>
      <w:lvlJc w:val="left"/>
      <w:pPr>
        <w:ind w:left="3586" w:hanging="360"/>
      </w:pPr>
    </w:lvl>
    <w:lvl w:ilvl="4" w:tplc="332454C6" w:tentative="1">
      <w:start w:val="1"/>
      <w:numFmt w:val="lowerLetter"/>
      <w:lvlText w:val="%5."/>
      <w:lvlJc w:val="left"/>
      <w:pPr>
        <w:ind w:left="4306" w:hanging="360"/>
      </w:pPr>
    </w:lvl>
    <w:lvl w:ilvl="5" w:tplc="CB74CD0A" w:tentative="1">
      <w:start w:val="1"/>
      <w:numFmt w:val="lowerRoman"/>
      <w:lvlText w:val="%6."/>
      <w:lvlJc w:val="right"/>
      <w:pPr>
        <w:ind w:left="5026" w:hanging="180"/>
      </w:pPr>
    </w:lvl>
    <w:lvl w:ilvl="6" w:tplc="9F40DEEE" w:tentative="1">
      <w:start w:val="1"/>
      <w:numFmt w:val="decimal"/>
      <w:lvlText w:val="%7."/>
      <w:lvlJc w:val="left"/>
      <w:pPr>
        <w:ind w:left="5746" w:hanging="360"/>
      </w:pPr>
    </w:lvl>
    <w:lvl w:ilvl="7" w:tplc="E182F50A" w:tentative="1">
      <w:start w:val="1"/>
      <w:numFmt w:val="lowerLetter"/>
      <w:lvlText w:val="%8."/>
      <w:lvlJc w:val="left"/>
      <w:pPr>
        <w:ind w:left="6466" w:hanging="360"/>
      </w:pPr>
    </w:lvl>
    <w:lvl w:ilvl="8" w:tplc="0EA6434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A20C54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4E2EC9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6617F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5B44B0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1285FF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15A0DF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A7E01B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1E0C63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36EE50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BF0E26A4">
      <w:start w:val="1"/>
      <w:numFmt w:val="decimal"/>
      <w:lvlText w:val="%1)"/>
      <w:lvlJc w:val="left"/>
      <w:pPr>
        <w:ind w:left="720" w:hanging="360"/>
      </w:pPr>
    </w:lvl>
    <w:lvl w:ilvl="1" w:tplc="AC54A59A">
      <w:start w:val="1"/>
      <w:numFmt w:val="decimal"/>
      <w:lvlText w:val="%2)"/>
      <w:lvlJc w:val="left"/>
      <w:pPr>
        <w:ind w:left="3479" w:hanging="360"/>
      </w:pPr>
    </w:lvl>
    <w:lvl w:ilvl="2" w:tplc="8EB2E6D6" w:tentative="1">
      <w:start w:val="1"/>
      <w:numFmt w:val="lowerRoman"/>
      <w:lvlText w:val="%3."/>
      <w:lvlJc w:val="right"/>
      <w:pPr>
        <w:ind w:left="2160" w:hanging="180"/>
      </w:pPr>
    </w:lvl>
    <w:lvl w:ilvl="3" w:tplc="24DA1E88" w:tentative="1">
      <w:start w:val="1"/>
      <w:numFmt w:val="decimal"/>
      <w:lvlText w:val="%4."/>
      <w:lvlJc w:val="left"/>
      <w:pPr>
        <w:ind w:left="2880" w:hanging="360"/>
      </w:pPr>
    </w:lvl>
    <w:lvl w:ilvl="4" w:tplc="A934A566" w:tentative="1">
      <w:start w:val="1"/>
      <w:numFmt w:val="lowerLetter"/>
      <w:lvlText w:val="%5."/>
      <w:lvlJc w:val="left"/>
      <w:pPr>
        <w:ind w:left="3600" w:hanging="360"/>
      </w:pPr>
    </w:lvl>
    <w:lvl w:ilvl="5" w:tplc="D564D90C" w:tentative="1">
      <w:start w:val="1"/>
      <w:numFmt w:val="lowerRoman"/>
      <w:lvlText w:val="%6."/>
      <w:lvlJc w:val="right"/>
      <w:pPr>
        <w:ind w:left="4320" w:hanging="180"/>
      </w:pPr>
    </w:lvl>
    <w:lvl w:ilvl="6" w:tplc="2236FB1A" w:tentative="1">
      <w:start w:val="1"/>
      <w:numFmt w:val="decimal"/>
      <w:lvlText w:val="%7."/>
      <w:lvlJc w:val="left"/>
      <w:pPr>
        <w:ind w:left="5040" w:hanging="360"/>
      </w:pPr>
    </w:lvl>
    <w:lvl w:ilvl="7" w:tplc="C0A4F5B4" w:tentative="1">
      <w:start w:val="1"/>
      <w:numFmt w:val="lowerLetter"/>
      <w:lvlText w:val="%8."/>
      <w:lvlJc w:val="left"/>
      <w:pPr>
        <w:ind w:left="5760" w:hanging="360"/>
      </w:pPr>
    </w:lvl>
    <w:lvl w:ilvl="8" w:tplc="B0146A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F5AC80CC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B1BE7A88" w:tentative="1">
      <w:start w:val="1"/>
      <w:numFmt w:val="lowerLetter"/>
      <w:lvlText w:val="%2."/>
      <w:lvlJc w:val="left"/>
      <w:pPr>
        <w:ind w:left="1620" w:hanging="360"/>
      </w:pPr>
    </w:lvl>
    <w:lvl w:ilvl="2" w:tplc="381AB5F2" w:tentative="1">
      <w:start w:val="1"/>
      <w:numFmt w:val="lowerRoman"/>
      <w:lvlText w:val="%3."/>
      <w:lvlJc w:val="right"/>
      <w:pPr>
        <w:ind w:left="2340" w:hanging="180"/>
      </w:pPr>
    </w:lvl>
    <w:lvl w:ilvl="3" w:tplc="A30EF298" w:tentative="1">
      <w:start w:val="1"/>
      <w:numFmt w:val="decimal"/>
      <w:lvlText w:val="%4."/>
      <w:lvlJc w:val="left"/>
      <w:pPr>
        <w:ind w:left="3060" w:hanging="360"/>
      </w:pPr>
    </w:lvl>
    <w:lvl w:ilvl="4" w:tplc="61A45928" w:tentative="1">
      <w:start w:val="1"/>
      <w:numFmt w:val="lowerLetter"/>
      <w:lvlText w:val="%5."/>
      <w:lvlJc w:val="left"/>
      <w:pPr>
        <w:ind w:left="3780" w:hanging="360"/>
      </w:pPr>
    </w:lvl>
    <w:lvl w:ilvl="5" w:tplc="DDF219FA" w:tentative="1">
      <w:start w:val="1"/>
      <w:numFmt w:val="lowerRoman"/>
      <w:lvlText w:val="%6."/>
      <w:lvlJc w:val="right"/>
      <w:pPr>
        <w:ind w:left="4500" w:hanging="180"/>
      </w:pPr>
    </w:lvl>
    <w:lvl w:ilvl="6" w:tplc="158E2C56" w:tentative="1">
      <w:start w:val="1"/>
      <w:numFmt w:val="decimal"/>
      <w:lvlText w:val="%7."/>
      <w:lvlJc w:val="left"/>
      <w:pPr>
        <w:ind w:left="5220" w:hanging="360"/>
      </w:pPr>
    </w:lvl>
    <w:lvl w:ilvl="7" w:tplc="3DB00D04" w:tentative="1">
      <w:start w:val="1"/>
      <w:numFmt w:val="lowerLetter"/>
      <w:lvlText w:val="%8."/>
      <w:lvlJc w:val="left"/>
      <w:pPr>
        <w:ind w:left="5940" w:hanging="360"/>
      </w:pPr>
    </w:lvl>
    <w:lvl w:ilvl="8" w:tplc="B432593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6E5402"/>
    <w:multiLevelType w:val="hybridMultilevel"/>
    <w:tmpl w:val="88767C58"/>
    <w:lvl w:ilvl="0" w:tplc="D0B689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B8E1E2" w:tentative="1">
      <w:start w:val="1"/>
      <w:numFmt w:val="lowerLetter"/>
      <w:lvlText w:val="%2."/>
      <w:lvlJc w:val="left"/>
      <w:pPr>
        <w:ind w:left="1440" w:hanging="360"/>
      </w:pPr>
    </w:lvl>
    <w:lvl w:ilvl="2" w:tplc="51DE21F2" w:tentative="1">
      <w:start w:val="1"/>
      <w:numFmt w:val="lowerRoman"/>
      <w:lvlText w:val="%3."/>
      <w:lvlJc w:val="right"/>
      <w:pPr>
        <w:ind w:left="2160" w:hanging="180"/>
      </w:pPr>
    </w:lvl>
    <w:lvl w:ilvl="3" w:tplc="94B68D5E" w:tentative="1">
      <w:start w:val="1"/>
      <w:numFmt w:val="decimal"/>
      <w:lvlText w:val="%4."/>
      <w:lvlJc w:val="left"/>
      <w:pPr>
        <w:ind w:left="2880" w:hanging="360"/>
      </w:pPr>
    </w:lvl>
    <w:lvl w:ilvl="4" w:tplc="D1820D14" w:tentative="1">
      <w:start w:val="1"/>
      <w:numFmt w:val="lowerLetter"/>
      <w:lvlText w:val="%5."/>
      <w:lvlJc w:val="left"/>
      <w:pPr>
        <w:ind w:left="3600" w:hanging="360"/>
      </w:pPr>
    </w:lvl>
    <w:lvl w:ilvl="5" w:tplc="F2AC4ACE" w:tentative="1">
      <w:start w:val="1"/>
      <w:numFmt w:val="lowerRoman"/>
      <w:lvlText w:val="%6."/>
      <w:lvlJc w:val="right"/>
      <w:pPr>
        <w:ind w:left="4320" w:hanging="180"/>
      </w:pPr>
    </w:lvl>
    <w:lvl w:ilvl="6" w:tplc="1A385946" w:tentative="1">
      <w:start w:val="1"/>
      <w:numFmt w:val="decimal"/>
      <w:lvlText w:val="%7."/>
      <w:lvlJc w:val="left"/>
      <w:pPr>
        <w:ind w:left="5040" w:hanging="360"/>
      </w:pPr>
    </w:lvl>
    <w:lvl w:ilvl="7" w:tplc="584A7EF4" w:tentative="1">
      <w:start w:val="1"/>
      <w:numFmt w:val="lowerLetter"/>
      <w:lvlText w:val="%8."/>
      <w:lvlJc w:val="left"/>
      <w:pPr>
        <w:ind w:left="5760" w:hanging="360"/>
      </w:pPr>
    </w:lvl>
    <w:lvl w:ilvl="8" w:tplc="E2DC8E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703080"/>
    <w:multiLevelType w:val="hybridMultilevel"/>
    <w:tmpl w:val="9954A2F0"/>
    <w:lvl w:ilvl="0" w:tplc="E49E3878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ABD825CC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49EAF8F2" w:tentative="1">
      <w:start w:val="1"/>
      <w:numFmt w:val="lowerRoman"/>
      <w:lvlText w:val="%3."/>
      <w:lvlJc w:val="right"/>
      <w:pPr>
        <w:ind w:left="2506" w:hanging="180"/>
      </w:pPr>
    </w:lvl>
    <w:lvl w:ilvl="3" w:tplc="129C290E" w:tentative="1">
      <w:start w:val="1"/>
      <w:numFmt w:val="decimal"/>
      <w:lvlText w:val="%4."/>
      <w:lvlJc w:val="left"/>
      <w:pPr>
        <w:ind w:left="3226" w:hanging="360"/>
      </w:pPr>
    </w:lvl>
    <w:lvl w:ilvl="4" w:tplc="5DEA3F9A" w:tentative="1">
      <w:start w:val="1"/>
      <w:numFmt w:val="lowerLetter"/>
      <w:lvlText w:val="%5."/>
      <w:lvlJc w:val="left"/>
      <w:pPr>
        <w:ind w:left="3946" w:hanging="360"/>
      </w:pPr>
    </w:lvl>
    <w:lvl w:ilvl="5" w:tplc="839EA7C0" w:tentative="1">
      <w:start w:val="1"/>
      <w:numFmt w:val="lowerRoman"/>
      <w:lvlText w:val="%6."/>
      <w:lvlJc w:val="right"/>
      <w:pPr>
        <w:ind w:left="4666" w:hanging="180"/>
      </w:pPr>
    </w:lvl>
    <w:lvl w:ilvl="6" w:tplc="DDC2FDF4" w:tentative="1">
      <w:start w:val="1"/>
      <w:numFmt w:val="decimal"/>
      <w:lvlText w:val="%7."/>
      <w:lvlJc w:val="left"/>
      <w:pPr>
        <w:ind w:left="5386" w:hanging="360"/>
      </w:pPr>
    </w:lvl>
    <w:lvl w:ilvl="7" w:tplc="232E0C10" w:tentative="1">
      <w:start w:val="1"/>
      <w:numFmt w:val="lowerLetter"/>
      <w:lvlText w:val="%8."/>
      <w:lvlJc w:val="left"/>
      <w:pPr>
        <w:ind w:left="6106" w:hanging="360"/>
      </w:pPr>
    </w:lvl>
    <w:lvl w:ilvl="8" w:tplc="0AC8172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7D2B1F71"/>
    <w:multiLevelType w:val="hybridMultilevel"/>
    <w:tmpl w:val="E73A1A1E"/>
    <w:lvl w:ilvl="0" w:tplc="254E9958">
      <w:start w:val="1"/>
      <w:numFmt w:val="decimal"/>
      <w:lvlText w:val="%1)"/>
      <w:lvlJc w:val="left"/>
      <w:pPr>
        <w:ind w:left="1429" w:hanging="360"/>
      </w:pPr>
    </w:lvl>
    <w:lvl w:ilvl="1" w:tplc="4F5E5CD8">
      <w:start w:val="1"/>
      <w:numFmt w:val="decimal"/>
      <w:lvlText w:val="%2)"/>
      <w:lvlJc w:val="left"/>
      <w:pPr>
        <w:ind w:left="2149" w:hanging="360"/>
      </w:pPr>
    </w:lvl>
    <w:lvl w:ilvl="2" w:tplc="31E46D8E" w:tentative="1">
      <w:start w:val="1"/>
      <w:numFmt w:val="lowerRoman"/>
      <w:lvlText w:val="%3."/>
      <w:lvlJc w:val="right"/>
      <w:pPr>
        <w:ind w:left="2869" w:hanging="180"/>
      </w:pPr>
    </w:lvl>
    <w:lvl w:ilvl="3" w:tplc="7E1A43CA" w:tentative="1">
      <w:start w:val="1"/>
      <w:numFmt w:val="decimal"/>
      <w:lvlText w:val="%4."/>
      <w:lvlJc w:val="left"/>
      <w:pPr>
        <w:ind w:left="3589" w:hanging="360"/>
      </w:pPr>
    </w:lvl>
    <w:lvl w:ilvl="4" w:tplc="FAF8A9F2" w:tentative="1">
      <w:start w:val="1"/>
      <w:numFmt w:val="lowerLetter"/>
      <w:lvlText w:val="%5."/>
      <w:lvlJc w:val="left"/>
      <w:pPr>
        <w:ind w:left="4309" w:hanging="360"/>
      </w:pPr>
    </w:lvl>
    <w:lvl w:ilvl="5" w:tplc="13AAB370" w:tentative="1">
      <w:start w:val="1"/>
      <w:numFmt w:val="lowerRoman"/>
      <w:lvlText w:val="%6."/>
      <w:lvlJc w:val="right"/>
      <w:pPr>
        <w:ind w:left="5029" w:hanging="180"/>
      </w:pPr>
    </w:lvl>
    <w:lvl w:ilvl="6" w:tplc="518CB840" w:tentative="1">
      <w:start w:val="1"/>
      <w:numFmt w:val="decimal"/>
      <w:lvlText w:val="%7."/>
      <w:lvlJc w:val="left"/>
      <w:pPr>
        <w:ind w:left="5749" w:hanging="360"/>
      </w:pPr>
    </w:lvl>
    <w:lvl w:ilvl="7" w:tplc="08B09370" w:tentative="1">
      <w:start w:val="1"/>
      <w:numFmt w:val="lowerLetter"/>
      <w:lvlText w:val="%8."/>
      <w:lvlJc w:val="left"/>
      <w:pPr>
        <w:ind w:left="6469" w:hanging="360"/>
      </w:pPr>
    </w:lvl>
    <w:lvl w:ilvl="8" w:tplc="BA409F8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DDA55BA"/>
    <w:multiLevelType w:val="hybridMultilevel"/>
    <w:tmpl w:val="9C18CF5C"/>
    <w:lvl w:ilvl="0" w:tplc="3A0AF30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FC18BF54" w:tentative="1">
      <w:start w:val="1"/>
      <w:numFmt w:val="lowerLetter"/>
      <w:lvlText w:val="%2."/>
      <w:lvlJc w:val="left"/>
      <w:pPr>
        <w:ind w:left="1619" w:hanging="360"/>
      </w:pPr>
    </w:lvl>
    <w:lvl w:ilvl="2" w:tplc="736A121C" w:tentative="1">
      <w:start w:val="1"/>
      <w:numFmt w:val="lowerRoman"/>
      <w:lvlText w:val="%3."/>
      <w:lvlJc w:val="right"/>
      <w:pPr>
        <w:ind w:left="2339" w:hanging="180"/>
      </w:pPr>
    </w:lvl>
    <w:lvl w:ilvl="3" w:tplc="087AABD0" w:tentative="1">
      <w:start w:val="1"/>
      <w:numFmt w:val="decimal"/>
      <w:lvlText w:val="%4."/>
      <w:lvlJc w:val="left"/>
      <w:pPr>
        <w:ind w:left="3059" w:hanging="360"/>
      </w:pPr>
    </w:lvl>
    <w:lvl w:ilvl="4" w:tplc="F5820456" w:tentative="1">
      <w:start w:val="1"/>
      <w:numFmt w:val="lowerLetter"/>
      <w:lvlText w:val="%5."/>
      <w:lvlJc w:val="left"/>
      <w:pPr>
        <w:ind w:left="3779" w:hanging="360"/>
      </w:pPr>
    </w:lvl>
    <w:lvl w:ilvl="5" w:tplc="A2FAF85E" w:tentative="1">
      <w:start w:val="1"/>
      <w:numFmt w:val="lowerRoman"/>
      <w:lvlText w:val="%6."/>
      <w:lvlJc w:val="right"/>
      <w:pPr>
        <w:ind w:left="4499" w:hanging="180"/>
      </w:pPr>
    </w:lvl>
    <w:lvl w:ilvl="6" w:tplc="ECC83D7C" w:tentative="1">
      <w:start w:val="1"/>
      <w:numFmt w:val="decimal"/>
      <w:lvlText w:val="%7."/>
      <w:lvlJc w:val="left"/>
      <w:pPr>
        <w:ind w:left="5219" w:hanging="360"/>
      </w:pPr>
    </w:lvl>
    <w:lvl w:ilvl="7" w:tplc="24B0CD14" w:tentative="1">
      <w:start w:val="1"/>
      <w:numFmt w:val="lowerLetter"/>
      <w:lvlText w:val="%8."/>
      <w:lvlJc w:val="left"/>
      <w:pPr>
        <w:ind w:left="5939" w:hanging="360"/>
      </w:pPr>
    </w:lvl>
    <w:lvl w:ilvl="8" w:tplc="0BA27FD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 w15:restartNumberingAfterBreak="0">
    <w:nsid w:val="7E997C0F"/>
    <w:multiLevelType w:val="hybridMultilevel"/>
    <w:tmpl w:val="70FA89A8"/>
    <w:lvl w:ilvl="0" w:tplc="C4D6FF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D08760E" w:tentative="1">
      <w:start w:val="1"/>
      <w:numFmt w:val="lowerLetter"/>
      <w:lvlText w:val="%2."/>
      <w:lvlJc w:val="left"/>
      <w:pPr>
        <w:ind w:left="1620" w:hanging="360"/>
      </w:pPr>
    </w:lvl>
    <w:lvl w:ilvl="2" w:tplc="984AE780" w:tentative="1">
      <w:start w:val="1"/>
      <w:numFmt w:val="lowerRoman"/>
      <w:lvlText w:val="%3."/>
      <w:lvlJc w:val="right"/>
      <w:pPr>
        <w:ind w:left="2340" w:hanging="180"/>
      </w:pPr>
    </w:lvl>
    <w:lvl w:ilvl="3" w:tplc="DDAA3B4E" w:tentative="1">
      <w:start w:val="1"/>
      <w:numFmt w:val="decimal"/>
      <w:lvlText w:val="%4."/>
      <w:lvlJc w:val="left"/>
      <w:pPr>
        <w:ind w:left="3060" w:hanging="360"/>
      </w:pPr>
    </w:lvl>
    <w:lvl w:ilvl="4" w:tplc="7B5ABB8E" w:tentative="1">
      <w:start w:val="1"/>
      <w:numFmt w:val="lowerLetter"/>
      <w:lvlText w:val="%5."/>
      <w:lvlJc w:val="left"/>
      <w:pPr>
        <w:ind w:left="3780" w:hanging="360"/>
      </w:pPr>
    </w:lvl>
    <w:lvl w:ilvl="5" w:tplc="AD007532" w:tentative="1">
      <w:start w:val="1"/>
      <w:numFmt w:val="lowerRoman"/>
      <w:lvlText w:val="%6."/>
      <w:lvlJc w:val="right"/>
      <w:pPr>
        <w:ind w:left="4500" w:hanging="180"/>
      </w:pPr>
    </w:lvl>
    <w:lvl w:ilvl="6" w:tplc="8F3A32F4" w:tentative="1">
      <w:start w:val="1"/>
      <w:numFmt w:val="decimal"/>
      <w:lvlText w:val="%7."/>
      <w:lvlJc w:val="left"/>
      <w:pPr>
        <w:ind w:left="5220" w:hanging="360"/>
      </w:pPr>
    </w:lvl>
    <w:lvl w:ilvl="7" w:tplc="2C8C6142" w:tentative="1">
      <w:start w:val="1"/>
      <w:numFmt w:val="lowerLetter"/>
      <w:lvlText w:val="%8."/>
      <w:lvlJc w:val="left"/>
      <w:pPr>
        <w:ind w:left="5940" w:hanging="360"/>
      </w:pPr>
    </w:lvl>
    <w:lvl w:ilvl="8" w:tplc="8C2E420A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9"/>
  </w:num>
  <w:num w:numId="7">
    <w:abstractNumId w:val="5"/>
  </w:num>
  <w:num w:numId="8">
    <w:abstractNumId w:val="34"/>
  </w:num>
  <w:num w:numId="9">
    <w:abstractNumId w:val="40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2"/>
  </w:num>
  <w:num w:numId="38">
    <w:abstractNumId w:val="37"/>
  </w:num>
  <w:num w:numId="39">
    <w:abstractNumId w:val="41"/>
  </w:num>
  <w:num w:numId="40">
    <w:abstractNumId w:val="23"/>
  </w:num>
  <w:num w:numId="41">
    <w:abstractNumId w:val="27"/>
  </w:num>
  <w:num w:numId="42">
    <w:abstractNumId w:val="17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06FFA"/>
    <w:rsid w:val="00025569"/>
    <w:rsid w:val="00035ED0"/>
    <w:rsid w:val="000C2D73"/>
    <w:rsid w:val="000C7045"/>
    <w:rsid w:val="000E3748"/>
    <w:rsid w:val="00115015"/>
    <w:rsid w:val="00124ACC"/>
    <w:rsid w:val="00127A79"/>
    <w:rsid w:val="001349A9"/>
    <w:rsid w:val="00146E78"/>
    <w:rsid w:val="00164187"/>
    <w:rsid w:val="00170C89"/>
    <w:rsid w:val="001B745F"/>
    <w:rsid w:val="001C54B8"/>
    <w:rsid w:val="00245A45"/>
    <w:rsid w:val="002745A4"/>
    <w:rsid w:val="00286376"/>
    <w:rsid w:val="002E6764"/>
    <w:rsid w:val="00350817"/>
    <w:rsid w:val="00365267"/>
    <w:rsid w:val="0039262E"/>
    <w:rsid w:val="003B71EE"/>
    <w:rsid w:val="003E4515"/>
    <w:rsid w:val="00457170"/>
    <w:rsid w:val="004615F7"/>
    <w:rsid w:val="004757F6"/>
    <w:rsid w:val="004B1680"/>
    <w:rsid w:val="004C5E4A"/>
    <w:rsid w:val="004D7B62"/>
    <w:rsid w:val="0050510D"/>
    <w:rsid w:val="00562F6E"/>
    <w:rsid w:val="005837B5"/>
    <w:rsid w:val="005E5919"/>
    <w:rsid w:val="0061719F"/>
    <w:rsid w:val="0063616A"/>
    <w:rsid w:val="0063694F"/>
    <w:rsid w:val="00655EB0"/>
    <w:rsid w:val="00674608"/>
    <w:rsid w:val="006A190C"/>
    <w:rsid w:val="006B50CF"/>
    <w:rsid w:val="006E15EC"/>
    <w:rsid w:val="006F6F79"/>
    <w:rsid w:val="007035D1"/>
    <w:rsid w:val="00755C82"/>
    <w:rsid w:val="0076371C"/>
    <w:rsid w:val="00786845"/>
    <w:rsid w:val="007B2652"/>
    <w:rsid w:val="007D7235"/>
    <w:rsid w:val="007E4369"/>
    <w:rsid w:val="007F68DF"/>
    <w:rsid w:val="00803A6B"/>
    <w:rsid w:val="00806199"/>
    <w:rsid w:val="00817DC2"/>
    <w:rsid w:val="008420D4"/>
    <w:rsid w:val="008553F1"/>
    <w:rsid w:val="008716FF"/>
    <w:rsid w:val="008960AC"/>
    <w:rsid w:val="008C6433"/>
    <w:rsid w:val="00904EB5"/>
    <w:rsid w:val="00916D5A"/>
    <w:rsid w:val="00936BAB"/>
    <w:rsid w:val="00944470"/>
    <w:rsid w:val="00976BB1"/>
    <w:rsid w:val="009874CA"/>
    <w:rsid w:val="00997851"/>
    <w:rsid w:val="009E1C3A"/>
    <w:rsid w:val="009E3AAC"/>
    <w:rsid w:val="00A01280"/>
    <w:rsid w:val="00A123C8"/>
    <w:rsid w:val="00A24342"/>
    <w:rsid w:val="00A27AA4"/>
    <w:rsid w:val="00A61AC3"/>
    <w:rsid w:val="00A76B90"/>
    <w:rsid w:val="00A91572"/>
    <w:rsid w:val="00A967A0"/>
    <w:rsid w:val="00AD3FC7"/>
    <w:rsid w:val="00B01094"/>
    <w:rsid w:val="00B31B3D"/>
    <w:rsid w:val="00B46280"/>
    <w:rsid w:val="00B70396"/>
    <w:rsid w:val="00B75545"/>
    <w:rsid w:val="00B92B9E"/>
    <w:rsid w:val="00BD092A"/>
    <w:rsid w:val="00C0090D"/>
    <w:rsid w:val="00C07017"/>
    <w:rsid w:val="00C07DF6"/>
    <w:rsid w:val="00C37882"/>
    <w:rsid w:val="00C611E5"/>
    <w:rsid w:val="00C72800"/>
    <w:rsid w:val="00CB61E8"/>
    <w:rsid w:val="00CC7C1B"/>
    <w:rsid w:val="00D02195"/>
    <w:rsid w:val="00D37C7E"/>
    <w:rsid w:val="00D74B74"/>
    <w:rsid w:val="00D83362"/>
    <w:rsid w:val="00DB21AF"/>
    <w:rsid w:val="00DC1CDC"/>
    <w:rsid w:val="00DC69FA"/>
    <w:rsid w:val="00DF2EF2"/>
    <w:rsid w:val="00E1000E"/>
    <w:rsid w:val="00E145B6"/>
    <w:rsid w:val="00E609CB"/>
    <w:rsid w:val="00E812FF"/>
    <w:rsid w:val="00EA0270"/>
    <w:rsid w:val="00F109D8"/>
    <w:rsid w:val="00F92FE2"/>
    <w:rsid w:val="00FA4295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6136C"/>
  <w15:docId w15:val="{FB116AB1-3DFE-4E7A-962A-EB9C8323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123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A123C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s://login.consultant.ru/link/?req=doc&amp;base=LAW&amp;n=446215" TargetMode="Externa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login.consultant.ru/link/?req=doc&amp;base=LAW&amp;n=45289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452895&amp;dst=408" TargetMode="External"/><Relationship Id="rId20" Type="http://schemas.openxmlformats.org/officeDocument/2006/relationships/hyperlink" Target="https://login.consultant.ru/link/?req=doc&amp;base=LAW&amp;n=44621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login.consultant.ru/link/?req=doc&amp;base=LAW&amp;n=450199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LAW&amp;n=452895&amp;dst=100515" TargetMode="External"/><Relationship Id="rId14" Type="http://schemas.openxmlformats.org/officeDocument/2006/relationships/header" Target="header3.xml"/><Relationship Id="rId22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D877B11-09A9-4A2D-9129-442D6BAED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2187</Words>
  <Characters>12467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4</cp:revision>
  <cp:lastPrinted>2025-03-14T04:47:00Z</cp:lastPrinted>
  <dcterms:created xsi:type="dcterms:W3CDTF">2025-04-11T09:20:00Z</dcterms:created>
  <dcterms:modified xsi:type="dcterms:W3CDTF">2025-04-14T10:47:00Z</dcterms:modified>
</cp:coreProperties>
</file>