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FF52C3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224BB9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29.07.2025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224BB9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0044/01-07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FF52C3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FF52C3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224BB9" w:rsidP="0072342A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72342A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Поселение </w:t>
            </w:r>
            <w:r w:rsidR="0072342A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AF6719">
              <w:rPr>
                <w:rFonts w:ascii="PT Astra Serif" w:eastAsia="PT Astra Serif" w:hAnsi="PT Astra Serif" w:cs="PT Astra Serif"/>
                <w:sz w:val="26"/>
                <w:szCs w:val="26"/>
              </w:rPr>
              <w:t>,</w:t>
            </w:r>
            <w:r w:rsidR="0072342A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н</w:t>
            </w:r>
            <w:r w:rsidR="008C7F9C">
              <w:rPr>
                <w:rFonts w:ascii="PT Astra Serif" w:eastAsia="PT Astra Serif" w:hAnsi="PT Astra Serif" w:cs="PT Astra Serif"/>
                <w:sz w:val="26"/>
                <w:szCs w:val="26"/>
              </w:rPr>
              <w:t>а Осиновой Гриве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224BB9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224BB9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224BB9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ательство собственника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72342A">
        <w:rPr>
          <w:rFonts w:ascii="PT Astra Serif" w:eastAsia="PT Astra Serif" w:hAnsi="PT Astra Serif" w:cs="PT Astra Serif"/>
          <w:szCs w:val="26"/>
        </w:rPr>
        <w:t xml:space="preserve">Поселение </w:t>
      </w:r>
      <w:r w:rsidR="0072342A">
        <w:rPr>
          <w:rFonts w:ascii="PT Astra Serif" w:eastAsia="PT Astra Serif" w:hAnsi="PT Astra Serif" w:cs="PT Astra Serif"/>
          <w:szCs w:val="26"/>
          <w:lang w:val="en-US"/>
        </w:rPr>
        <w:t>I</w:t>
      </w:r>
      <w:r w:rsidR="00AF6719">
        <w:rPr>
          <w:rFonts w:ascii="PT Astra Serif" w:eastAsia="PT Astra Serif" w:hAnsi="PT Astra Serif" w:cs="PT Astra Serif"/>
          <w:szCs w:val="26"/>
        </w:rPr>
        <w:t>,</w:t>
      </w:r>
      <w:r w:rsidR="0072342A">
        <w:rPr>
          <w:rFonts w:ascii="PT Astra Serif" w:eastAsia="PT Astra Serif" w:hAnsi="PT Astra Serif" w:cs="PT Astra Serif"/>
          <w:szCs w:val="26"/>
        </w:rPr>
        <w:t xml:space="preserve"> на</w:t>
      </w:r>
      <w:r w:rsidR="00AF6719">
        <w:rPr>
          <w:rFonts w:ascii="PT Astra Serif" w:eastAsia="PT Astra Serif" w:hAnsi="PT Astra Serif" w:cs="PT Astra Serif"/>
          <w:szCs w:val="26"/>
        </w:rPr>
        <w:t> </w:t>
      </w:r>
      <w:r w:rsidR="0072342A">
        <w:rPr>
          <w:rFonts w:ascii="PT Astra Serif" w:eastAsia="PT Astra Serif" w:hAnsi="PT Astra Serif" w:cs="PT Astra Serif"/>
          <w:szCs w:val="26"/>
        </w:rPr>
        <w:t>Осиновой Гриве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E4075C">
        <w:rPr>
          <w:rFonts w:ascii="PT Astra Serif" w:eastAsia="PT Astra Serif" w:hAnsi="PT Astra Serif" w:cs="PT Astra Serif"/>
          <w:szCs w:val="26"/>
        </w:rPr>
        <w:t>Молчановский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224BB9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копию настоящего приказа 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224BB9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Контроль за исполнением настоящего приказа возложить на председателя Комитета по охране объектов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FF52C3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224BB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224BB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224BB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224BB9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224BB9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224BB9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224BB9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29.07.2025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0044/01-07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224BB9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FF52C3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224BB9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72342A" w:rsidRDefault="00224BB9" w:rsidP="008C7F9C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72342A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Поселение </w:t>
            </w:r>
            <w:r w:rsidRPr="0072342A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  <w:r w:rsidR="00AF6719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,</w:t>
            </w:r>
            <w:r w:rsidRPr="0072342A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 на Осиновой Гриве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224BB9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224BB9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соответствии с данными единого государственного реестра объектов культурного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FF52C3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224BB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224BB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224BB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224BB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224BB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224BB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224BB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224BB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5" w:type="dxa"/>
          </w:tcPr>
          <w:p w:rsidR="00F06C74" w:rsidRPr="00A7070A" w:rsidRDefault="00224BB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A7070A" w:rsidRDefault="00224BB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F06C74" w:rsidRPr="00A7070A" w:rsidRDefault="00224BB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F06C74" w:rsidRPr="00BE0D49" w:rsidRDefault="00224BB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224BB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224BB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224BB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224BB9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государственном реестре объектов культурного наследия (памятников 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224BB9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 (памятников истории и культуры) 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FF52C3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224BB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224BB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224BB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224BB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224BB9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При отсутствии паспорта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224BB9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1. Сведения об 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24BB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52C3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24BB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наследия, датах основных изменений (перестроек) данного объекта и (или) датах связанных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52C3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224BB9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224BB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FF52C3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224BB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224BB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регионального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224BB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224BB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224BB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виде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FF52C3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224BB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224BB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224BB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24BB9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 в единый государственный реестр объектов культурного наследия (памятников 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52C3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24BB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местонахождении объекта культурного наследия (адрес объекта или, при его отсутствии,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52C3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224BB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52C3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224BB9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FF52C3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224BB9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224BB9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224BB9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FF52C3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224BB9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FF52C3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224BB9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24BB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52C3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24BB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52C3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224BB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Фотографическое (иное 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отографическое изображение которых вносится на основании решения соответствующего органа охраны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24BB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52C3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224BB9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24BB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об объектах культурного наследия, входящих в состав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FF52C3" w:rsidTr="004401F1">
        <w:tc>
          <w:tcPr>
            <w:tcW w:w="567" w:type="dxa"/>
          </w:tcPr>
          <w:p w:rsidR="00F06C74" w:rsidRPr="00F06C74" w:rsidRDefault="00224BB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224BB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Наименование 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224BB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224BB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224BB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224BB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аследия</w:t>
            </w:r>
          </w:p>
        </w:tc>
      </w:tr>
      <w:tr w:rsidR="00FF52C3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24BB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установленных статьей 5.1 Федерального закона от 25 июня 2002 года № 73-ФЗ «Об объектах культурного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52C3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224BB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52C3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24BB9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24BB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приспособление объекта культурного наследия для современного использования либо сочетание указанных мер.</w:t>
      </w:r>
    </w:p>
    <w:p w:rsidR="00F06C74" w:rsidRPr="00F06C74" w:rsidRDefault="00224BB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ательства (приложение № 1 к охранному обязательству) и определяются соответствующим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с учетом вида данного объекта культурного наследия, его индивидуальных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224BB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Лица, указанные в пункте 11 статьи 47.6 Закона №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73-ФЗ, обязаны обеспечивать финансирование мероприятий, обеспечивающих выполнение требований к сохранению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24BB9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24BB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224BB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224BB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224BB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224BB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224BB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224BB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224BB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224BB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224BB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224BB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224BB9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224BB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224BB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224BB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224BB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52C3" w:rsidTr="004401F1">
        <w:tc>
          <w:tcPr>
            <w:tcW w:w="9356" w:type="dxa"/>
          </w:tcPr>
          <w:p w:rsidR="00F06C74" w:rsidRPr="00F06C74" w:rsidRDefault="00224BB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224BB9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52C3" w:rsidTr="004401F1">
        <w:tc>
          <w:tcPr>
            <w:tcW w:w="9356" w:type="dxa"/>
          </w:tcPr>
          <w:p w:rsidR="00F06C74" w:rsidRPr="00F06C74" w:rsidRDefault="00224BB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224BB9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52C3" w:rsidTr="004401F1">
        <w:tc>
          <w:tcPr>
            <w:tcW w:w="9356" w:type="dxa"/>
          </w:tcPr>
          <w:p w:rsidR="00F06C74" w:rsidRPr="00F06C74" w:rsidRDefault="00224BB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224BB9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224BB9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24BB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224BB9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24BB9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24BB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FF52C3" w:rsidTr="004401F1">
        <w:tc>
          <w:tcPr>
            <w:tcW w:w="9350" w:type="dxa"/>
          </w:tcPr>
          <w:p w:rsidR="00F06C74" w:rsidRPr="00F06C74" w:rsidRDefault="00224BB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24BB9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24BB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224BB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52C3" w:rsidTr="004401F1">
        <w:tc>
          <w:tcPr>
            <w:tcW w:w="9237" w:type="dxa"/>
            <w:shd w:val="clear" w:color="auto" w:fill="auto"/>
          </w:tcPr>
          <w:p w:rsidR="003451DD" w:rsidRPr="005967E4" w:rsidRDefault="00224BB9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224BB9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24BB9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224BB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224BB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224BB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52C3" w:rsidTr="004401F1">
        <w:tc>
          <w:tcPr>
            <w:tcW w:w="9356" w:type="dxa"/>
          </w:tcPr>
          <w:p w:rsidR="00F06C74" w:rsidRPr="00F06C74" w:rsidRDefault="00224BB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224BB9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FF52C3" w:rsidTr="004401F1">
        <w:tc>
          <w:tcPr>
            <w:tcW w:w="5097" w:type="dxa"/>
          </w:tcPr>
          <w:p w:rsidR="00A85DCA" w:rsidRPr="00A85DCA" w:rsidRDefault="00224BB9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224BB9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224BB9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FF52C3" w:rsidTr="00E14C75">
        <w:tc>
          <w:tcPr>
            <w:tcW w:w="567" w:type="dxa"/>
            <w:shd w:val="clear" w:color="auto" w:fill="auto"/>
          </w:tcPr>
          <w:p w:rsidR="00A85DCA" w:rsidRPr="00A85DCA" w:rsidRDefault="00224BB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224BB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224BB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224BB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224BB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224BB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FF52C3" w:rsidTr="00237818">
        <w:tc>
          <w:tcPr>
            <w:tcW w:w="567" w:type="dxa"/>
            <w:shd w:val="clear" w:color="auto" w:fill="auto"/>
          </w:tcPr>
          <w:p w:rsidR="00683DC0" w:rsidRPr="00A85DCA" w:rsidRDefault="00224BB9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224BB9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224BB9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0D19BB" w:rsidRDefault="00224BB9" w:rsidP="008E4A50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0D19B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0D19B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C142C8" w:rsidRPr="000D19BB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="00E930AA" w:rsidRPr="000D19BB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  <w:r w:rsidRPr="000D19BB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C142C8" w:rsidRPr="000D19B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0D19BB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.2024;</w:t>
            </w:r>
          </w:p>
          <w:p w:rsidR="000D19BB" w:rsidRDefault="00224BB9" w:rsidP="000D19BB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25.07.2025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05-06-477/25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F52C3" w:rsidTr="00237818">
        <w:tc>
          <w:tcPr>
            <w:tcW w:w="567" w:type="dxa"/>
            <w:shd w:val="clear" w:color="auto" w:fill="auto"/>
          </w:tcPr>
          <w:p w:rsidR="00683DC0" w:rsidRPr="00A85DCA" w:rsidRDefault="00224BB9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224BB9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224BB9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224BB9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FF52C3" w:rsidTr="004401F1">
        <w:tc>
          <w:tcPr>
            <w:tcW w:w="5108" w:type="dxa"/>
          </w:tcPr>
          <w:p w:rsidR="00A85DCA" w:rsidRPr="00671163" w:rsidRDefault="00224BB9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224BB9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224BB9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224BB9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FF52C3" w:rsidTr="00C142C8">
        <w:tc>
          <w:tcPr>
            <w:tcW w:w="1100" w:type="dxa"/>
            <w:shd w:val="clear" w:color="auto" w:fill="auto"/>
          </w:tcPr>
          <w:p w:rsidR="00A85DCA" w:rsidRPr="00671163" w:rsidRDefault="00224BB9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224BB9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224BB9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FF52C3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224BB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224BB9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0D19BB" w:rsidRDefault="00224BB9" w:rsidP="000D19BB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25.07.2025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05-06-477/25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FF52C3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224BB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224BB9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224BB9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FF52C3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224BB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224BB9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FF52C3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224BB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224BB9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FF52C3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224BB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224BB9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224BB9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FF52C3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224BB9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224BB9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224BB9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FF52C3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224BB9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224BB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FF52C3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224BB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224BB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224BB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224BB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224BB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224BB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224BB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224BB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A7070A" w:rsidRDefault="00224BB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A7070A" w:rsidRDefault="00224BB9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15" w:type="dxa"/>
          </w:tcPr>
          <w:p w:rsidR="00A85DCA" w:rsidRPr="00A7070A" w:rsidRDefault="00224BB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671163" w:rsidRDefault="00224BB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224BB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224BB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224BB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224BB9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224BB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224BB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224BB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224BB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224BB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3B12B6" w:rsidRPr="00EC25E3" w:rsidRDefault="00224BB9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>
        <w:rPr>
          <w:noProof/>
          <w:lang w:eastAsia="ru-RU" w:bidi="ar-SA"/>
        </w:rPr>
        <w:drawing>
          <wp:inline distT="0" distB="0" distL="0" distR="0">
            <wp:extent cx="5508345" cy="4131112"/>
            <wp:effectExtent l="0" t="0" r="0" b="3175"/>
            <wp:docPr id="2" name="Рисунок 2" descr="E:\Посел. Осин.грива I 23.10.2024\20241023_144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Посел. Осин.грива I 23.10.2024\20241023_1445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6" cy="413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03B" w:rsidRPr="00671163" w:rsidRDefault="0046203B" w:rsidP="005C759F">
      <w:pPr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FF52C3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224BB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D79BD" w:rsidRDefault="00224BB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224BB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224BB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224BB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224BB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224BB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224BB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224BB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224BB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224BB9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224BB9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FF52C3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2D79BD" w:rsidRDefault="00224BB9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2342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Поселение </w:t>
            </w:r>
            <w:r w:rsidRPr="0072342A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AF6719">
              <w:rPr>
                <w:rFonts w:ascii="PT Astra Serif" w:eastAsia="PT Astra Serif" w:hAnsi="PT Astra Serif" w:cs="PT Astra Serif"/>
                <w:sz w:val="24"/>
                <w:szCs w:val="24"/>
              </w:rPr>
              <w:t>,</w:t>
            </w:r>
            <w:r w:rsidRPr="0072342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на Осиновой Гриве</w:t>
            </w:r>
          </w:p>
        </w:tc>
      </w:tr>
    </w:tbl>
    <w:p w:rsidR="00A85DCA" w:rsidRDefault="00224BB9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(перестроек) данного объекта и (или) датах связанных с ним исторических событий</w:t>
      </w:r>
    </w:p>
    <w:p w:rsidR="008C7F9C" w:rsidRDefault="008C7F9C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FF52C3" w:rsidTr="002B10F3">
        <w:trPr>
          <w:trHeight w:val="26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812DAE" w:rsidRDefault="00224BB9" w:rsidP="004401F1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Дата создания (возникновения) не определена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224BB9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p w:rsidR="008C7F9C" w:rsidRDefault="008C7F9C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FF52C3" w:rsidTr="002B10F3">
        <w:tc>
          <w:tcPr>
            <w:tcW w:w="3128" w:type="dxa"/>
          </w:tcPr>
          <w:p w:rsidR="00A85DCA" w:rsidRPr="00671163" w:rsidRDefault="00224BB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224BB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224BB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FF52C3" w:rsidTr="002B10F3">
        <w:tc>
          <w:tcPr>
            <w:tcW w:w="3128" w:type="dxa"/>
          </w:tcPr>
          <w:p w:rsidR="00A85DCA" w:rsidRPr="00671163" w:rsidRDefault="00224BB9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224BB9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p w:rsidR="008C7F9C" w:rsidRDefault="008C7F9C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FF52C3" w:rsidTr="002B10F3">
        <w:tc>
          <w:tcPr>
            <w:tcW w:w="3128" w:type="dxa"/>
          </w:tcPr>
          <w:p w:rsidR="00A85DCA" w:rsidRPr="00671163" w:rsidRDefault="00224BB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224BB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224BB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FF52C3" w:rsidTr="002B10F3">
        <w:tc>
          <w:tcPr>
            <w:tcW w:w="3128" w:type="dxa"/>
          </w:tcPr>
          <w:p w:rsidR="00A85DCA" w:rsidRPr="00671163" w:rsidRDefault="00224BB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224BB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государственный реестр объектов культурного наследия (памятников истории и культуры) народов Российской Федерации</w:t>
      </w:r>
    </w:p>
    <w:p w:rsidR="008C7F9C" w:rsidRDefault="008C7F9C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FF52C3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B132CE" w:rsidRDefault="00224BB9" w:rsidP="00305351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</w:t>
            </w:r>
            <w:r w:rsidR="00305351">
              <w:rPr>
                <w:rFonts w:ascii="PT Astra Serif" w:hAnsi="PT Astra Serif"/>
                <w:sz w:val="24"/>
                <w:szCs w:val="24"/>
              </w:rPr>
              <w:t xml:space="preserve">от 28.04.1980 № 109 </w:t>
            </w:r>
            <w:r>
              <w:rPr>
                <w:rFonts w:ascii="PT Astra Serif" w:hAnsi="PT Astra Serif"/>
                <w:sz w:val="24"/>
                <w:szCs w:val="24"/>
              </w:rPr>
              <w:t>«О выполнении постановления Совета Министр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ов РСФСР </w:t>
            </w:r>
            <w:r w:rsidR="00305351">
              <w:rPr>
                <w:rFonts w:ascii="PT Astra Serif" w:hAnsi="PT Astra Serif"/>
                <w:sz w:val="24"/>
                <w:szCs w:val="24"/>
              </w:rPr>
              <w:t>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  <w:p w:rsidR="007A6DFF" w:rsidRPr="00671163" w:rsidRDefault="007A6DFF" w:rsidP="00305351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224BB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6. Сведения о местонахождении объекта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 (адрес объекта или при его отсутствии описание местоположения объекта)</w:t>
      </w:r>
    </w:p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FF52C3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A7070A" w:rsidRDefault="00224BB9" w:rsidP="00AD2BBA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кая область, Молчановский район</w:t>
            </w:r>
          </w:p>
        </w:tc>
      </w:tr>
    </w:tbl>
    <w:p w:rsidR="00817C79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7A6DFF" w:rsidRPr="005D5F6D" w:rsidRDefault="007A6DFF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224BB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 (памятников истории и культуры) народов Российской Федерации</w:t>
      </w:r>
    </w:p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FF52C3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C7F9C" w:rsidRDefault="00224BB9" w:rsidP="00457604">
            <w:pPr>
              <w:ind w:left="109" w:right="119"/>
              <w:jc w:val="both"/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Департамента по культуре и туризму Томской области от 18.11.2013 </w:t>
            </w: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br/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№ 514/01-09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Об утверждении границ и режима использования территории объектов археологического насле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дия федерального значения «Востриковское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«Востриковское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«Востриковское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«Курганный могильник на Осиновой гриве»,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I)»,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)»,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)»,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IV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V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)», «Молчановское древнее селение (Молчановское селище I)», «Молчановское городище (Молчановское городи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ще I)», «Молчановское городище (Молчановское городище II)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>»,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Молчановское древнее селение (Молчановское селище II)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»,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«Молчановское древнее селение (Молчановское поселение III)»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,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«Курганный могильник Остяцкие могилы (Курганная группа Остяцкая Гора II)»,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Молчановские курганы на Остяцкой горе (Курганная группа Остяцкая гора I)», расположенных в Молчановском районе Томской области</w:t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»</w:t>
            </w: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;</w:t>
            </w:r>
          </w:p>
          <w:p w:rsidR="00261208" w:rsidRDefault="00224BB9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22.08.2022 № 011</w:t>
            </w:r>
            <w:r w:rsidR="00812DAE" w:rsidRPr="00812DAE">
              <w:rPr>
                <w:rFonts w:ascii="PT Astra Serif" w:hAnsi="PT Astra Serif"/>
                <w:sz w:val="24"/>
                <w:szCs w:val="24"/>
              </w:rPr>
              <w:t>6</w:t>
            </w:r>
            <w:r>
              <w:rPr>
                <w:rFonts w:ascii="PT Astra Serif" w:hAnsi="PT Astra Serif"/>
                <w:sz w:val="24"/>
                <w:szCs w:val="24"/>
              </w:rPr>
              <w:t>/01-07 «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Об утверждении границ и реж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има использования территории объекта археологического наследия федерального значения «</w:t>
            </w:r>
            <w:r w:rsidR="00812DAE" w:rsidRPr="0072342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Поселение </w:t>
            </w:r>
            <w:r w:rsidR="00812DAE" w:rsidRPr="0072342A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812DAE">
              <w:rPr>
                <w:rFonts w:ascii="PT Astra Serif" w:eastAsia="PT Astra Serif" w:hAnsi="PT Astra Serif" w:cs="PT Astra Serif"/>
                <w:sz w:val="24"/>
                <w:szCs w:val="24"/>
              </w:rPr>
              <w:t>,</w:t>
            </w:r>
            <w:r w:rsidR="00812DAE" w:rsidRPr="0072342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на Осиновой Гриве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».</w:t>
            </w:r>
          </w:p>
          <w:p w:rsidR="00817C79" w:rsidRDefault="00224BB9" w:rsidP="00457604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8C7F9C" w:rsidRPr="00457604" w:rsidRDefault="008C7F9C" w:rsidP="00457604">
            <w:pPr>
              <w:ind w:left="109" w:right="119"/>
              <w:jc w:val="both"/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</w:pPr>
          </w:p>
          <w:p w:rsidR="00A85DCA" w:rsidRPr="00817C79" w:rsidRDefault="00224BB9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224BB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FF52C3" w:rsidTr="002B10F3">
        <w:tc>
          <w:tcPr>
            <w:tcW w:w="9344" w:type="dxa"/>
            <w:shd w:val="clear" w:color="auto" w:fill="auto"/>
          </w:tcPr>
          <w:p w:rsidR="000D6A1C" w:rsidRDefault="00224BB9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ого наследия (памятников истории и культуры) народов Российской Федерации, расположенных на территории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</w:t>
            </w:r>
            <w:r w:rsidRPr="006315E3">
              <w:rPr>
                <w:rFonts w:ascii="PT Astra Serif" w:hAnsi="PT Astra Serif"/>
                <w:sz w:val="24"/>
                <w:szCs w:val="24"/>
              </w:rPr>
              <w:t>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224BB9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ования, функционирования и археологизации территории объекта культурного (археологического) наследия;</w:t>
            </w:r>
          </w:p>
          <w:p w:rsidR="006315E3" w:rsidRPr="006B18C7" w:rsidRDefault="00224BB9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ложившаяся система почвенных (грунтовых) напластований, содержащая следы существования и деятельности человека в прошлых эпохах;</w:t>
            </w:r>
          </w:p>
          <w:p w:rsidR="006315E3" w:rsidRPr="006B18C7" w:rsidRDefault="00224BB9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ня, дерева, кости, стекла, металлов и иных материалов украшения, предметы быта, вооружения, религиозных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стоятельств их обнаружения или нахождения (на поверхности либо частично или полностью сокрытыми в культурном слое) в границах территории объекта культурного (археологического) наследия;</w:t>
            </w:r>
          </w:p>
          <w:p w:rsidR="00817C79" w:rsidRDefault="00224BB9" w:rsidP="002B10F3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сооружения — находящиеся на земле, полностью или час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тично скрытые в земле, в том числе руинированные, постройки и иные сооружения, строительные конструкции и объекты, основным или одним из основных источников информации о которых являются археологические раскопки.</w:t>
            </w:r>
          </w:p>
          <w:p w:rsidR="008C7F9C" w:rsidRPr="002B10F3" w:rsidRDefault="008C7F9C" w:rsidP="002B10F3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817C79" w:rsidRDefault="00817C7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7A6DFF" w:rsidRPr="00671163" w:rsidRDefault="007A6DFF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A85DCA" w:rsidRDefault="00224BB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 xml:space="preserve">9. Сведения о наличии зон охраны </w:t>
      </w:r>
      <w:r w:rsidRPr="00671163">
        <w:rPr>
          <w:rFonts w:ascii="PT Astra Serif" w:eastAsia="PT Astra Serif" w:hAnsi="PT Astra Serif"/>
          <w:sz w:val="24"/>
          <w:szCs w:val="24"/>
        </w:rPr>
        <w:t>данного объекта культурного наследия с 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</w:t>
      </w:r>
      <w:r w:rsidRPr="00671163">
        <w:rPr>
          <w:rFonts w:ascii="PT Astra Serif" w:eastAsia="PT Astra Serif" w:hAnsi="PT Astra Serif"/>
          <w:sz w:val="24"/>
          <w:szCs w:val="24"/>
        </w:rPr>
        <w:t>ледия</w:t>
      </w:r>
    </w:p>
    <w:p w:rsidR="008C7F9C" w:rsidRDefault="008C7F9C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FF52C3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224BB9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FF52C3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224BB9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224BB9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224BB9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FF52C3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224BB9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224BB9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FF52C3" w:rsidTr="004401F1">
        <w:tc>
          <w:tcPr>
            <w:tcW w:w="4139" w:type="dxa"/>
            <w:vAlign w:val="center"/>
          </w:tcPr>
          <w:p w:rsidR="00A85DCA" w:rsidRPr="00EA7755" w:rsidRDefault="00224BB9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224BB9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224BB9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FF52C3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FF52C3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224BB9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224BB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224BB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224BB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224BB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224BB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224BB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224BB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224BB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224BB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224BB9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224BB9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24BB9">
      <w:r>
        <w:separator/>
      </w:r>
    </w:p>
  </w:endnote>
  <w:endnote w:type="continuationSeparator" w:id="0">
    <w:p w:rsidR="00000000" w:rsidRDefault="00224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224BB9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F13" w:rsidRDefault="00224BB9">
      <w:r>
        <w:separator/>
      </w:r>
    </w:p>
  </w:footnote>
  <w:footnote w:type="continuationSeparator" w:id="0">
    <w:p w:rsidR="00634F13" w:rsidRDefault="00224BB9">
      <w:r>
        <w:continuationSeparator/>
      </w:r>
    </w:p>
  </w:footnote>
  <w:footnote w:id="1">
    <w:p w:rsidR="00F06C74" w:rsidRDefault="00224BB9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224BB9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</w:t>
      </w:r>
      <w:r w:rsidRPr="00EC25E3">
        <w:rPr>
          <w:rFonts w:ascii="PT Astra Serif" w:hAnsi="PT Astra Serif"/>
        </w:rPr>
        <w:t>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224BB9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</w:t>
      </w:r>
      <w:r w:rsidRPr="00EC25E3">
        <w:rPr>
          <w:rFonts w:ascii="PT Astra Serif" w:hAnsi="PT Astra Serif"/>
        </w:rPr>
        <w:t>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224BB9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224BB9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224BB9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224BB9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224BB9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3DAAF3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CD01638">
      <w:start w:val="1"/>
      <w:numFmt w:val="lowerLetter"/>
      <w:lvlText w:val="%2."/>
      <w:lvlJc w:val="left"/>
      <w:pPr>
        <w:ind w:left="1440" w:hanging="360"/>
      </w:pPr>
    </w:lvl>
    <w:lvl w:ilvl="2" w:tplc="C14AD380">
      <w:start w:val="1"/>
      <w:numFmt w:val="lowerRoman"/>
      <w:lvlText w:val="%3."/>
      <w:lvlJc w:val="right"/>
      <w:pPr>
        <w:ind w:left="2160" w:hanging="180"/>
      </w:pPr>
    </w:lvl>
    <w:lvl w:ilvl="3" w:tplc="73FCF806">
      <w:start w:val="1"/>
      <w:numFmt w:val="decimal"/>
      <w:lvlText w:val="%4."/>
      <w:lvlJc w:val="left"/>
      <w:pPr>
        <w:ind w:left="2880" w:hanging="360"/>
      </w:pPr>
    </w:lvl>
    <w:lvl w:ilvl="4" w:tplc="B8203CDA">
      <w:start w:val="1"/>
      <w:numFmt w:val="lowerLetter"/>
      <w:lvlText w:val="%5."/>
      <w:lvlJc w:val="left"/>
      <w:pPr>
        <w:ind w:left="3600" w:hanging="360"/>
      </w:pPr>
    </w:lvl>
    <w:lvl w:ilvl="5" w:tplc="DC369052">
      <w:start w:val="1"/>
      <w:numFmt w:val="lowerRoman"/>
      <w:lvlText w:val="%6."/>
      <w:lvlJc w:val="right"/>
      <w:pPr>
        <w:ind w:left="4320" w:hanging="180"/>
      </w:pPr>
    </w:lvl>
    <w:lvl w:ilvl="6" w:tplc="04A8FEDE">
      <w:start w:val="1"/>
      <w:numFmt w:val="decimal"/>
      <w:lvlText w:val="%7."/>
      <w:lvlJc w:val="left"/>
      <w:pPr>
        <w:ind w:left="5040" w:hanging="360"/>
      </w:pPr>
    </w:lvl>
    <w:lvl w:ilvl="7" w:tplc="3B3CBB78">
      <w:start w:val="1"/>
      <w:numFmt w:val="lowerLetter"/>
      <w:lvlText w:val="%8."/>
      <w:lvlJc w:val="left"/>
      <w:pPr>
        <w:ind w:left="5760" w:hanging="360"/>
      </w:pPr>
    </w:lvl>
    <w:lvl w:ilvl="8" w:tplc="6D0E2C7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EAC66EEE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1F9C266C" w:tentative="1">
      <w:start w:val="1"/>
      <w:numFmt w:val="lowerLetter"/>
      <w:lvlText w:val="%2."/>
      <w:lvlJc w:val="left"/>
      <w:pPr>
        <w:ind w:left="1114" w:hanging="360"/>
      </w:pPr>
    </w:lvl>
    <w:lvl w:ilvl="2" w:tplc="73307FF6" w:tentative="1">
      <w:start w:val="1"/>
      <w:numFmt w:val="lowerRoman"/>
      <w:lvlText w:val="%3."/>
      <w:lvlJc w:val="right"/>
      <w:pPr>
        <w:ind w:left="1834" w:hanging="180"/>
      </w:pPr>
    </w:lvl>
    <w:lvl w:ilvl="3" w:tplc="80FE1230" w:tentative="1">
      <w:start w:val="1"/>
      <w:numFmt w:val="decimal"/>
      <w:lvlText w:val="%4."/>
      <w:lvlJc w:val="left"/>
      <w:pPr>
        <w:ind w:left="2554" w:hanging="360"/>
      </w:pPr>
    </w:lvl>
    <w:lvl w:ilvl="4" w:tplc="FC20FC46" w:tentative="1">
      <w:start w:val="1"/>
      <w:numFmt w:val="lowerLetter"/>
      <w:lvlText w:val="%5."/>
      <w:lvlJc w:val="left"/>
      <w:pPr>
        <w:ind w:left="3274" w:hanging="360"/>
      </w:pPr>
    </w:lvl>
    <w:lvl w:ilvl="5" w:tplc="BE4A908E" w:tentative="1">
      <w:start w:val="1"/>
      <w:numFmt w:val="lowerRoman"/>
      <w:lvlText w:val="%6."/>
      <w:lvlJc w:val="right"/>
      <w:pPr>
        <w:ind w:left="3994" w:hanging="180"/>
      </w:pPr>
    </w:lvl>
    <w:lvl w:ilvl="6" w:tplc="16E00A52" w:tentative="1">
      <w:start w:val="1"/>
      <w:numFmt w:val="decimal"/>
      <w:lvlText w:val="%7."/>
      <w:lvlJc w:val="left"/>
      <w:pPr>
        <w:ind w:left="4714" w:hanging="360"/>
      </w:pPr>
    </w:lvl>
    <w:lvl w:ilvl="7" w:tplc="26E2F7AA" w:tentative="1">
      <w:start w:val="1"/>
      <w:numFmt w:val="lowerLetter"/>
      <w:lvlText w:val="%8."/>
      <w:lvlJc w:val="left"/>
      <w:pPr>
        <w:ind w:left="5434" w:hanging="360"/>
      </w:pPr>
    </w:lvl>
    <w:lvl w:ilvl="8" w:tplc="BEC8A15E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63BC7ED2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B986F5EC">
      <w:start w:val="1"/>
      <w:numFmt w:val="lowerLetter"/>
      <w:lvlText w:val="%2."/>
      <w:lvlJc w:val="left"/>
      <w:pPr>
        <w:ind w:left="7885" w:hanging="360"/>
      </w:pPr>
    </w:lvl>
    <w:lvl w:ilvl="2" w:tplc="F48A0B52">
      <w:start w:val="1"/>
      <w:numFmt w:val="lowerRoman"/>
      <w:lvlText w:val="%3."/>
      <w:lvlJc w:val="right"/>
      <w:pPr>
        <w:ind w:left="8605" w:hanging="180"/>
      </w:pPr>
    </w:lvl>
    <w:lvl w:ilvl="3" w:tplc="ACA2745C">
      <w:start w:val="1"/>
      <w:numFmt w:val="decimal"/>
      <w:lvlText w:val="%4."/>
      <w:lvlJc w:val="left"/>
      <w:pPr>
        <w:ind w:left="9325" w:hanging="360"/>
      </w:pPr>
    </w:lvl>
    <w:lvl w:ilvl="4" w:tplc="7A860CB0">
      <w:start w:val="1"/>
      <w:numFmt w:val="lowerLetter"/>
      <w:lvlText w:val="%5."/>
      <w:lvlJc w:val="left"/>
      <w:pPr>
        <w:ind w:left="10045" w:hanging="360"/>
      </w:pPr>
    </w:lvl>
    <w:lvl w:ilvl="5" w:tplc="FE6E6F22">
      <w:start w:val="1"/>
      <w:numFmt w:val="lowerRoman"/>
      <w:lvlText w:val="%6."/>
      <w:lvlJc w:val="right"/>
      <w:pPr>
        <w:ind w:left="10765" w:hanging="180"/>
      </w:pPr>
    </w:lvl>
    <w:lvl w:ilvl="6" w:tplc="EE9A1512">
      <w:start w:val="1"/>
      <w:numFmt w:val="decimal"/>
      <w:lvlText w:val="%7."/>
      <w:lvlJc w:val="left"/>
      <w:pPr>
        <w:ind w:left="11485" w:hanging="360"/>
      </w:pPr>
    </w:lvl>
    <w:lvl w:ilvl="7" w:tplc="AFB8C568">
      <w:start w:val="1"/>
      <w:numFmt w:val="lowerLetter"/>
      <w:lvlText w:val="%8."/>
      <w:lvlJc w:val="left"/>
      <w:pPr>
        <w:ind w:left="12205" w:hanging="360"/>
      </w:pPr>
    </w:lvl>
    <w:lvl w:ilvl="8" w:tplc="BBF2D388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A4F49582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3B8E0DFA" w:tentative="1">
      <w:start w:val="1"/>
      <w:numFmt w:val="lowerLetter"/>
      <w:lvlText w:val="%2."/>
      <w:lvlJc w:val="left"/>
      <w:pPr>
        <w:ind w:left="1800" w:hanging="360"/>
      </w:pPr>
    </w:lvl>
    <w:lvl w:ilvl="2" w:tplc="9A52B290" w:tentative="1">
      <w:start w:val="1"/>
      <w:numFmt w:val="lowerRoman"/>
      <w:lvlText w:val="%3."/>
      <w:lvlJc w:val="right"/>
      <w:pPr>
        <w:ind w:left="2520" w:hanging="180"/>
      </w:pPr>
    </w:lvl>
    <w:lvl w:ilvl="3" w:tplc="BA06F1FE" w:tentative="1">
      <w:start w:val="1"/>
      <w:numFmt w:val="decimal"/>
      <w:lvlText w:val="%4."/>
      <w:lvlJc w:val="left"/>
      <w:pPr>
        <w:ind w:left="3240" w:hanging="360"/>
      </w:pPr>
    </w:lvl>
    <w:lvl w:ilvl="4" w:tplc="3112E9B4" w:tentative="1">
      <w:start w:val="1"/>
      <w:numFmt w:val="lowerLetter"/>
      <w:lvlText w:val="%5."/>
      <w:lvlJc w:val="left"/>
      <w:pPr>
        <w:ind w:left="3960" w:hanging="360"/>
      </w:pPr>
    </w:lvl>
    <w:lvl w:ilvl="5" w:tplc="275A14BC" w:tentative="1">
      <w:start w:val="1"/>
      <w:numFmt w:val="lowerRoman"/>
      <w:lvlText w:val="%6."/>
      <w:lvlJc w:val="right"/>
      <w:pPr>
        <w:ind w:left="4680" w:hanging="180"/>
      </w:pPr>
    </w:lvl>
    <w:lvl w:ilvl="6" w:tplc="ADC8411E" w:tentative="1">
      <w:start w:val="1"/>
      <w:numFmt w:val="decimal"/>
      <w:lvlText w:val="%7."/>
      <w:lvlJc w:val="left"/>
      <w:pPr>
        <w:ind w:left="5400" w:hanging="360"/>
      </w:pPr>
    </w:lvl>
    <w:lvl w:ilvl="7" w:tplc="6F4C354C" w:tentative="1">
      <w:start w:val="1"/>
      <w:numFmt w:val="lowerLetter"/>
      <w:lvlText w:val="%8."/>
      <w:lvlJc w:val="left"/>
      <w:pPr>
        <w:ind w:left="6120" w:hanging="360"/>
      </w:pPr>
    </w:lvl>
    <w:lvl w:ilvl="8" w:tplc="F748415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F02440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7E08618">
      <w:start w:val="1"/>
      <w:numFmt w:val="lowerLetter"/>
      <w:lvlText w:val="%2."/>
      <w:lvlJc w:val="left"/>
      <w:pPr>
        <w:ind w:left="1440" w:hanging="360"/>
      </w:pPr>
    </w:lvl>
    <w:lvl w:ilvl="2" w:tplc="A85EC8C2">
      <w:start w:val="1"/>
      <w:numFmt w:val="lowerRoman"/>
      <w:lvlText w:val="%3."/>
      <w:lvlJc w:val="right"/>
      <w:pPr>
        <w:ind w:left="2160" w:hanging="180"/>
      </w:pPr>
    </w:lvl>
    <w:lvl w:ilvl="3" w:tplc="2D7E9EDA">
      <w:start w:val="1"/>
      <w:numFmt w:val="decimal"/>
      <w:lvlText w:val="%4."/>
      <w:lvlJc w:val="left"/>
      <w:pPr>
        <w:ind w:left="2880" w:hanging="360"/>
      </w:pPr>
    </w:lvl>
    <w:lvl w:ilvl="4" w:tplc="A6A8F31E">
      <w:start w:val="1"/>
      <w:numFmt w:val="lowerLetter"/>
      <w:lvlText w:val="%5."/>
      <w:lvlJc w:val="left"/>
      <w:pPr>
        <w:ind w:left="3600" w:hanging="360"/>
      </w:pPr>
    </w:lvl>
    <w:lvl w:ilvl="5" w:tplc="7904F7E0">
      <w:start w:val="1"/>
      <w:numFmt w:val="lowerRoman"/>
      <w:lvlText w:val="%6."/>
      <w:lvlJc w:val="right"/>
      <w:pPr>
        <w:ind w:left="4320" w:hanging="180"/>
      </w:pPr>
    </w:lvl>
    <w:lvl w:ilvl="6" w:tplc="0EFC40A8">
      <w:start w:val="1"/>
      <w:numFmt w:val="decimal"/>
      <w:lvlText w:val="%7."/>
      <w:lvlJc w:val="left"/>
      <w:pPr>
        <w:ind w:left="5040" w:hanging="360"/>
      </w:pPr>
    </w:lvl>
    <w:lvl w:ilvl="7" w:tplc="BEB80E22">
      <w:start w:val="1"/>
      <w:numFmt w:val="lowerLetter"/>
      <w:lvlText w:val="%8."/>
      <w:lvlJc w:val="left"/>
      <w:pPr>
        <w:ind w:left="5760" w:hanging="360"/>
      </w:pPr>
    </w:lvl>
    <w:lvl w:ilvl="8" w:tplc="7D88494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56775"/>
    <w:rsid w:val="00077D42"/>
    <w:rsid w:val="00083AEC"/>
    <w:rsid w:val="000842CE"/>
    <w:rsid w:val="000855E6"/>
    <w:rsid w:val="000C07B9"/>
    <w:rsid w:val="000C54CD"/>
    <w:rsid w:val="000C7554"/>
    <w:rsid w:val="000D19BB"/>
    <w:rsid w:val="000D670C"/>
    <w:rsid w:val="000D6A1C"/>
    <w:rsid w:val="000E0D2C"/>
    <w:rsid w:val="000E4A1F"/>
    <w:rsid w:val="000E6C8E"/>
    <w:rsid w:val="000F7823"/>
    <w:rsid w:val="00117A86"/>
    <w:rsid w:val="00124847"/>
    <w:rsid w:val="00185A2B"/>
    <w:rsid w:val="00196E0C"/>
    <w:rsid w:val="001B2CC6"/>
    <w:rsid w:val="001C06E1"/>
    <w:rsid w:val="001D529D"/>
    <w:rsid w:val="001F36AE"/>
    <w:rsid w:val="001F3E18"/>
    <w:rsid w:val="00214C50"/>
    <w:rsid w:val="00224BB9"/>
    <w:rsid w:val="0022694C"/>
    <w:rsid w:val="00246782"/>
    <w:rsid w:val="00257177"/>
    <w:rsid w:val="00261208"/>
    <w:rsid w:val="00281694"/>
    <w:rsid w:val="0028586B"/>
    <w:rsid w:val="002B10BB"/>
    <w:rsid w:val="002B10F3"/>
    <w:rsid w:val="002C30D1"/>
    <w:rsid w:val="002D79BD"/>
    <w:rsid w:val="002E40EB"/>
    <w:rsid w:val="00305351"/>
    <w:rsid w:val="00337CBE"/>
    <w:rsid w:val="00342905"/>
    <w:rsid w:val="003451DD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1F7A"/>
    <w:rsid w:val="003F6D44"/>
    <w:rsid w:val="00424D0C"/>
    <w:rsid w:val="00433CBC"/>
    <w:rsid w:val="004401F1"/>
    <w:rsid w:val="00442324"/>
    <w:rsid w:val="00445391"/>
    <w:rsid w:val="00446DCE"/>
    <w:rsid w:val="0045287D"/>
    <w:rsid w:val="00457604"/>
    <w:rsid w:val="0046203B"/>
    <w:rsid w:val="00464655"/>
    <w:rsid w:val="004740A3"/>
    <w:rsid w:val="00484EB9"/>
    <w:rsid w:val="004C1B47"/>
    <w:rsid w:val="004C46B7"/>
    <w:rsid w:val="004D564B"/>
    <w:rsid w:val="004D75DC"/>
    <w:rsid w:val="004E6968"/>
    <w:rsid w:val="00543E39"/>
    <w:rsid w:val="0058694F"/>
    <w:rsid w:val="0059551D"/>
    <w:rsid w:val="005967E4"/>
    <w:rsid w:val="005C759F"/>
    <w:rsid w:val="005D4507"/>
    <w:rsid w:val="005D5F6D"/>
    <w:rsid w:val="005D7DAD"/>
    <w:rsid w:val="005F1F3E"/>
    <w:rsid w:val="005F366B"/>
    <w:rsid w:val="00603DC7"/>
    <w:rsid w:val="006315E3"/>
    <w:rsid w:val="00634F13"/>
    <w:rsid w:val="006422CB"/>
    <w:rsid w:val="00644F6E"/>
    <w:rsid w:val="00650C28"/>
    <w:rsid w:val="00671163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C5A69"/>
    <w:rsid w:val="006E5ADB"/>
    <w:rsid w:val="00705AAA"/>
    <w:rsid w:val="00712935"/>
    <w:rsid w:val="00716AB9"/>
    <w:rsid w:val="00717899"/>
    <w:rsid w:val="0072342A"/>
    <w:rsid w:val="00730BE4"/>
    <w:rsid w:val="00761073"/>
    <w:rsid w:val="00762E04"/>
    <w:rsid w:val="0076399D"/>
    <w:rsid w:val="00766DEF"/>
    <w:rsid w:val="007775DC"/>
    <w:rsid w:val="0078527C"/>
    <w:rsid w:val="007A6DFF"/>
    <w:rsid w:val="007B0434"/>
    <w:rsid w:val="007C17D9"/>
    <w:rsid w:val="007D71C3"/>
    <w:rsid w:val="007E71A2"/>
    <w:rsid w:val="0081074E"/>
    <w:rsid w:val="00812DAE"/>
    <w:rsid w:val="008165B5"/>
    <w:rsid w:val="00817C79"/>
    <w:rsid w:val="00826460"/>
    <w:rsid w:val="0084727D"/>
    <w:rsid w:val="00850C8C"/>
    <w:rsid w:val="008564C2"/>
    <w:rsid w:val="00896C6C"/>
    <w:rsid w:val="008A17A8"/>
    <w:rsid w:val="008B56A2"/>
    <w:rsid w:val="008C7F9C"/>
    <w:rsid w:val="008D5F76"/>
    <w:rsid w:val="008D6C9E"/>
    <w:rsid w:val="008E0594"/>
    <w:rsid w:val="008E1156"/>
    <w:rsid w:val="008E4A50"/>
    <w:rsid w:val="00902A93"/>
    <w:rsid w:val="00910DBE"/>
    <w:rsid w:val="0094107A"/>
    <w:rsid w:val="009819BE"/>
    <w:rsid w:val="009A3C82"/>
    <w:rsid w:val="009C0E02"/>
    <w:rsid w:val="009C247E"/>
    <w:rsid w:val="009C30A6"/>
    <w:rsid w:val="009E1F8E"/>
    <w:rsid w:val="009E3AAC"/>
    <w:rsid w:val="009E67F0"/>
    <w:rsid w:val="009F1425"/>
    <w:rsid w:val="00A165ED"/>
    <w:rsid w:val="00A42A34"/>
    <w:rsid w:val="00A51C85"/>
    <w:rsid w:val="00A7070A"/>
    <w:rsid w:val="00A85DCA"/>
    <w:rsid w:val="00A866E4"/>
    <w:rsid w:val="00A916FF"/>
    <w:rsid w:val="00AA66E5"/>
    <w:rsid w:val="00AC1AB0"/>
    <w:rsid w:val="00AD2BBA"/>
    <w:rsid w:val="00AF6719"/>
    <w:rsid w:val="00B0004D"/>
    <w:rsid w:val="00B001CF"/>
    <w:rsid w:val="00B132CE"/>
    <w:rsid w:val="00B229ED"/>
    <w:rsid w:val="00B36569"/>
    <w:rsid w:val="00B67E21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72DC"/>
    <w:rsid w:val="00C70A4B"/>
    <w:rsid w:val="00CB0D01"/>
    <w:rsid w:val="00CB3236"/>
    <w:rsid w:val="00CC3EA8"/>
    <w:rsid w:val="00CC6918"/>
    <w:rsid w:val="00CF0773"/>
    <w:rsid w:val="00CF6682"/>
    <w:rsid w:val="00CF6801"/>
    <w:rsid w:val="00D372E5"/>
    <w:rsid w:val="00D86971"/>
    <w:rsid w:val="00D93F51"/>
    <w:rsid w:val="00D979AF"/>
    <w:rsid w:val="00DA41C2"/>
    <w:rsid w:val="00DC69FA"/>
    <w:rsid w:val="00DD3541"/>
    <w:rsid w:val="00DF78C5"/>
    <w:rsid w:val="00E0155F"/>
    <w:rsid w:val="00E14C75"/>
    <w:rsid w:val="00E251AE"/>
    <w:rsid w:val="00E4075C"/>
    <w:rsid w:val="00E50430"/>
    <w:rsid w:val="00E53BD4"/>
    <w:rsid w:val="00E8385F"/>
    <w:rsid w:val="00E85F6F"/>
    <w:rsid w:val="00E930AA"/>
    <w:rsid w:val="00EA7755"/>
    <w:rsid w:val="00EC25E3"/>
    <w:rsid w:val="00ED3681"/>
    <w:rsid w:val="00ED55EE"/>
    <w:rsid w:val="00ED5904"/>
    <w:rsid w:val="00EE411C"/>
    <w:rsid w:val="00F061CD"/>
    <w:rsid w:val="00F06C74"/>
    <w:rsid w:val="00F65C15"/>
    <w:rsid w:val="00F71381"/>
    <w:rsid w:val="00F74EC6"/>
    <w:rsid w:val="00F81367"/>
    <w:rsid w:val="00FA6438"/>
    <w:rsid w:val="00FB07AF"/>
    <w:rsid w:val="00FF5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A0B4C0A-4F8B-4839-8E52-D42588656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4067</Words>
  <Characters>23187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2025-07-30T10:33:00Z</dcterms:created>
  <dcterms:modified xsi:type="dcterms:W3CDTF">2025-07-30T10:33:00Z</dcterms:modified>
</cp:coreProperties>
</file>