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E3069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475D64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29.07.2025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475D64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0047/01-07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E3069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E3069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475D64" w:rsidP="001C06BC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1C06B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V</w:t>
            </w:r>
            <w:r w:rsidR="0072342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н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 Осиновой </w:t>
            </w:r>
            <w:r w:rsidR="006348C9">
              <w:rPr>
                <w:rFonts w:ascii="PT Astra Serif" w:eastAsia="PT Astra Serif" w:hAnsi="PT Astra Serif" w:cs="PT Astra Serif"/>
                <w:sz w:val="26"/>
                <w:szCs w:val="26"/>
              </w:rPr>
              <w:t>Г</w:t>
            </w:r>
            <w:r w:rsidR="008C7F9C">
              <w:rPr>
                <w:rFonts w:ascii="PT Astra Serif" w:eastAsia="PT Astra Serif" w:hAnsi="PT Astra Serif" w:cs="PT Astra Serif"/>
                <w:sz w:val="26"/>
                <w:szCs w:val="26"/>
              </w:rPr>
              <w:t>риве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475D64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475D64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475D6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72342A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6348C9">
        <w:rPr>
          <w:rFonts w:ascii="PT Astra Serif" w:eastAsia="PT Astra Serif" w:hAnsi="PT Astra Serif" w:cs="PT Astra Serif"/>
          <w:szCs w:val="26"/>
          <w:lang w:val="en-US"/>
        </w:rPr>
        <w:t>I</w:t>
      </w:r>
      <w:r w:rsidR="001C06BC">
        <w:rPr>
          <w:rFonts w:ascii="PT Astra Serif" w:eastAsia="PT Astra Serif" w:hAnsi="PT Astra Serif" w:cs="PT Astra Serif"/>
          <w:szCs w:val="26"/>
          <w:lang w:val="en-US"/>
        </w:rPr>
        <w:t>V</w:t>
      </w:r>
      <w:r w:rsidR="0072342A">
        <w:rPr>
          <w:rFonts w:ascii="PT Astra Serif" w:eastAsia="PT Astra Serif" w:hAnsi="PT Astra Serif" w:cs="PT Astra Serif"/>
          <w:szCs w:val="26"/>
        </w:rPr>
        <w:t xml:space="preserve"> на</w:t>
      </w:r>
      <w:r w:rsidR="00AF6719">
        <w:rPr>
          <w:rFonts w:ascii="PT Astra Serif" w:eastAsia="PT Astra Serif" w:hAnsi="PT Astra Serif" w:cs="PT Astra Serif"/>
          <w:szCs w:val="26"/>
        </w:rPr>
        <w:t> </w:t>
      </w:r>
      <w:r w:rsidR="0072342A">
        <w:rPr>
          <w:rFonts w:ascii="PT Astra Serif" w:eastAsia="PT Astra Serif" w:hAnsi="PT Astra Serif" w:cs="PT Astra Serif"/>
          <w:szCs w:val="26"/>
        </w:rPr>
        <w:t xml:space="preserve">Осиновой </w:t>
      </w:r>
      <w:r w:rsidR="006348C9">
        <w:rPr>
          <w:rFonts w:ascii="PT Astra Serif" w:eastAsia="PT Astra Serif" w:hAnsi="PT Astra Serif" w:cs="PT Astra Serif"/>
          <w:szCs w:val="26"/>
        </w:rPr>
        <w:t>Г</w:t>
      </w:r>
      <w:r w:rsidR="0072342A">
        <w:rPr>
          <w:rFonts w:ascii="PT Astra Serif" w:eastAsia="PT Astra Serif" w:hAnsi="PT Astra Serif" w:cs="PT Astra Serif"/>
          <w:szCs w:val="26"/>
        </w:rPr>
        <w:t>риве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475D6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475D6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E3069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5D6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475D6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475D6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475D64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475D64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475D64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475D64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29.07.2025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E3069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2342A" w:rsidRDefault="00475D64" w:rsidP="001C06BC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6348C9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  <w:r w:rsidR="001C06BC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V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 на Осиновой </w:t>
            </w:r>
            <w:r w:rsidR="006348C9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риве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475D6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475D64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E3069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6348C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567" w:type="dxa"/>
          </w:tcPr>
          <w:p w:rsidR="00F06C74" w:rsidRPr="006348C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565" w:type="dxa"/>
          </w:tcPr>
          <w:p w:rsidR="00F06C74" w:rsidRPr="00113D5D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567" w:type="dxa"/>
          </w:tcPr>
          <w:p w:rsidR="00F06C74" w:rsidRPr="00113D5D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567" w:type="dxa"/>
          </w:tcPr>
          <w:p w:rsidR="00F06C74" w:rsidRPr="00113D5D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475D6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E3069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5D64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E3069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E3069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475D6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5D6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5D64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E3069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475D6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E3069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475D6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475D6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475D64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E30690" w:rsidTr="004401F1">
        <w:tc>
          <w:tcPr>
            <w:tcW w:w="567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475D6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E3069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475D6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475D64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475D6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475D6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475D6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5D6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475D6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475D64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E30690" w:rsidTr="004401F1">
        <w:tc>
          <w:tcPr>
            <w:tcW w:w="9350" w:type="dxa"/>
          </w:tcPr>
          <w:p w:rsidR="00F06C74" w:rsidRPr="00F06C74" w:rsidRDefault="00475D6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237" w:type="dxa"/>
            <w:shd w:val="clear" w:color="auto" w:fill="auto"/>
          </w:tcPr>
          <w:p w:rsidR="003451DD" w:rsidRPr="005967E4" w:rsidRDefault="00475D64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475D64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475D6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E30690" w:rsidTr="004401F1">
        <w:tc>
          <w:tcPr>
            <w:tcW w:w="9356" w:type="dxa"/>
          </w:tcPr>
          <w:p w:rsidR="00F06C74" w:rsidRPr="00F06C74" w:rsidRDefault="00475D6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475D64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E30690" w:rsidTr="004401F1">
        <w:tc>
          <w:tcPr>
            <w:tcW w:w="5097" w:type="dxa"/>
          </w:tcPr>
          <w:p w:rsidR="00A85DCA" w:rsidRPr="00A85DCA" w:rsidRDefault="00475D6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475D6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475D64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E30690" w:rsidTr="00E14C75">
        <w:tc>
          <w:tcPr>
            <w:tcW w:w="567" w:type="dxa"/>
            <w:shd w:val="clear" w:color="auto" w:fill="auto"/>
          </w:tcPr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475D6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E30690" w:rsidTr="00237818">
        <w:tc>
          <w:tcPr>
            <w:tcW w:w="567" w:type="dxa"/>
            <w:shd w:val="clear" w:color="auto" w:fill="auto"/>
          </w:tcPr>
          <w:p w:rsidR="00683DC0" w:rsidRPr="00A85DCA" w:rsidRDefault="00475D6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475D64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475D6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7E51F9" w:rsidRDefault="00475D64" w:rsidP="00137291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E930AA"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7E51F9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7E51F9" w:rsidRDefault="00475D64" w:rsidP="007E51F9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30690" w:rsidTr="00237818">
        <w:tc>
          <w:tcPr>
            <w:tcW w:w="567" w:type="dxa"/>
            <w:shd w:val="clear" w:color="auto" w:fill="auto"/>
          </w:tcPr>
          <w:p w:rsidR="00683DC0" w:rsidRPr="00A85DCA" w:rsidRDefault="00475D6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475D64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475D6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475D64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E30690" w:rsidTr="004401F1">
        <w:tc>
          <w:tcPr>
            <w:tcW w:w="5108" w:type="dxa"/>
          </w:tcPr>
          <w:p w:rsidR="00A85DCA" w:rsidRPr="00671163" w:rsidRDefault="00475D6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475D6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5D64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475D64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E30690" w:rsidTr="00C142C8">
        <w:tc>
          <w:tcPr>
            <w:tcW w:w="1100" w:type="dxa"/>
            <w:shd w:val="clear" w:color="auto" w:fill="auto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E3069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5D6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475D64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7E51F9" w:rsidRDefault="00475D64" w:rsidP="007E51F9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E3069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5D6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475D64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475D64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E3069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5D6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475D6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E3069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5D6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475D6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E3069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475D6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475D6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475D64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E3069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475D6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475D6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475D6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E3069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5D64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E3069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348C9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15" w:type="dxa"/>
          </w:tcPr>
          <w:p w:rsidR="00A85DCA" w:rsidRPr="00024D2D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215" w:type="dxa"/>
          </w:tcPr>
          <w:p w:rsidR="00A85DCA" w:rsidRPr="00113D5D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215" w:type="dxa"/>
          </w:tcPr>
          <w:p w:rsidR="00A85DCA" w:rsidRPr="00113D5D" w:rsidRDefault="00475D64" w:rsidP="0045287D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</w:p>
        </w:tc>
        <w:tc>
          <w:tcPr>
            <w:tcW w:w="215" w:type="dxa"/>
          </w:tcPr>
          <w:p w:rsidR="00A85DCA" w:rsidRPr="00113D5D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475D6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475D64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475D64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16"/>
          <w:lang w:eastAsia="ru-RU" w:bidi="ar-SA"/>
        </w:rPr>
        <w:drawing>
          <wp:inline distT="0" distB="0" distL="0" distR="0">
            <wp:extent cx="5808268" cy="4356046"/>
            <wp:effectExtent l="0" t="0" r="2540" b="6985"/>
            <wp:docPr id="2" name="Рисунок 2" descr="E:\Посел. Осин. грива III 23.10.2024\20241023_151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:\Посел. Осин. грива III 23.10.2024\20241023_151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06" cy="435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E3069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475D64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475D6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30690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475D64" w:rsidP="003D4855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113D5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3D4855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6348C9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</w:p>
        </w:tc>
      </w:tr>
    </w:tbl>
    <w:p w:rsidR="00A85DCA" w:rsidRDefault="00475D64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30690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4855" w:rsidRDefault="00475D64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</w:t>
            </w:r>
            <w:r w:rsidRPr="003D4855">
              <w:rPr>
                <w:rFonts w:ascii="PT Astra Serif" w:eastAsia="PT Astra Serif" w:hAnsi="PT Astra Serif"/>
                <w:sz w:val="24"/>
                <w:szCs w:val="24"/>
              </w:rPr>
              <w:t>-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VII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30690" w:rsidTr="002B10F3"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E30690" w:rsidTr="002B10F3"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E30690" w:rsidTr="002B10F3"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E30690" w:rsidTr="002B10F3">
        <w:tc>
          <w:tcPr>
            <w:tcW w:w="3128" w:type="dxa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475D64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3069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475D64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C32219" w:rsidRPr="00671163" w:rsidRDefault="00C32219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описание местоположения 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3069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475D64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</w:p>
        </w:tc>
      </w:tr>
    </w:tbl>
    <w:p w:rsidR="00817C79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C32219" w:rsidRPr="005D5F6D" w:rsidRDefault="00C3221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E3069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C7F9C" w:rsidRDefault="00475D64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Департамента по культуре и туризму Томской области от 18.11.2013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514/01-09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Об утверждении границ и режима использования территории объектов археологического наследия федерального значения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«Востриковское 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», «Курганный могильник на Осиновой гриве»,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)», «Поселение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IV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 на Осиновой гриве (Поселение Осиновая Грива 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val="en-US" w:eastAsia="ru-RU" w:bidi="ar-SA"/>
              </w:rPr>
              <w:t>V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)», «Молчановское древнее селение (Молчановское селище I)», «Молчановское городище (Молчановское городище I)», «Молчановское городище (Молчановское городище II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>»,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 xml:space="preserve">Молчановское древнее селение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lastRenderedPageBreak/>
              <w:t>(Молчановское селище II)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»,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«Молчановское древнее селение (Молчановское поселение III)»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, 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«Курганный могильник Остяцкие могилы (Курганная группа Остяцкая Гора II)»,</w:t>
            </w:r>
            <w:r w:rsidRPr="00817C79">
              <w:rPr>
                <w:rFonts w:ascii="PT Astra Serif" w:hAnsi="PT Astra Serif"/>
                <w:b/>
                <w:bCs/>
                <w:snapToGrid w:val="0"/>
                <w:sz w:val="24"/>
                <w:szCs w:val="24"/>
                <w:lang w:eastAsia="ru-RU" w:bidi="ar-SA"/>
              </w:rPr>
              <w:t xml:space="preserve"> «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Молчановские курганы на Остяцкой горе (Курганная группа Ос</w:t>
            </w:r>
            <w:r w:rsidRPr="00817C79">
              <w:rPr>
                <w:rFonts w:ascii="PT Astra Serif" w:hAnsi="PT Astra Serif"/>
                <w:bCs/>
                <w:snapToGrid w:val="0"/>
                <w:sz w:val="24"/>
                <w:szCs w:val="24"/>
                <w:lang w:eastAsia="ru-RU" w:bidi="ar-SA"/>
              </w:rPr>
              <w:t>тяцкая гора I)»,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;</w:t>
            </w:r>
          </w:p>
          <w:p w:rsidR="00BE520B" w:rsidRDefault="00475D64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22.08.2022 № 01</w:t>
            </w:r>
            <w:r w:rsidR="003D4855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/01-07 «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Об утверждении границ и режима использования территории объекта археологического насл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едия федерального значения «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Поселение </w:t>
            </w:r>
            <w:r w:rsidR="00024D2D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  <w:r w:rsidR="003D4855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V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 Осиновой </w:t>
            </w:r>
            <w:r w:rsidR="008728D2">
              <w:rPr>
                <w:rFonts w:ascii="PT Astra Serif" w:eastAsia="PT Astra Serif" w:hAnsi="PT Astra Serif" w:cs="PT Astra Serif"/>
                <w:sz w:val="24"/>
                <w:szCs w:val="24"/>
              </w:rPr>
              <w:t>г</w:t>
            </w:r>
            <w:r w:rsidR="00812DAE" w:rsidRPr="0072342A">
              <w:rPr>
                <w:rFonts w:ascii="PT Astra Serif" w:eastAsia="PT Astra Serif" w:hAnsi="PT Astra Serif" w:cs="PT Astra Serif"/>
                <w:sz w:val="24"/>
                <w:szCs w:val="24"/>
              </w:rPr>
              <w:t>риве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475D64" w:rsidP="00457604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475D64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475D6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E30690" w:rsidTr="002B10F3">
        <w:tc>
          <w:tcPr>
            <w:tcW w:w="9344" w:type="dxa"/>
            <w:shd w:val="clear" w:color="auto" w:fill="auto"/>
          </w:tcPr>
          <w:p w:rsidR="000D6A1C" w:rsidRDefault="00475D64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475D6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ьтурного (археологического) наследия;</w:t>
            </w:r>
          </w:p>
          <w:p w:rsidR="006315E3" w:rsidRPr="006B18C7" w:rsidRDefault="00475D6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ая следы существования и деятельности человека в прошлых эпохах;</w:t>
            </w:r>
          </w:p>
          <w:p w:rsidR="006315E3" w:rsidRPr="006B18C7" w:rsidRDefault="00475D6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17C79" w:rsidRDefault="00475D64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ые сооружения, строительные конструкции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32219" w:rsidRPr="00671163" w:rsidRDefault="00C3221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475D64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E3069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475D64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3 Положения о зонах охраны объектов культурного наследия (памятниках истории и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lastRenderedPageBreak/>
              <w:t>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E3069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475D64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Всего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3D4855" w:rsidRDefault="00475D6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475D64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E3069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475D6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E30690" w:rsidTr="004401F1">
        <w:tc>
          <w:tcPr>
            <w:tcW w:w="4139" w:type="dxa"/>
            <w:vAlign w:val="center"/>
          </w:tcPr>
          <w:p w:rsidR="00A85DCA" w:rsidRPr="00EA7755" w:rsidRDefault="00475D6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475D6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475D6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E3069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E3069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5D64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475D6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475D64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475D64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75D64">
      <w:r>
        <w:separator/>
      </w:r>
    </w:p>
  </w:endnote>
  <w:endnote w:type="continuationSeparator" w:id="0">
    <w:p w:rsidR="00000000" w:rsidRDefault="0047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475D64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A93" w:rsidRDefault="00475D64">
      <w:r>
        <w:separator/>
      </w:r>
    </w:p>
  </w:footnote>
  <w:footnote w:type="continuationSeparator" w:id="0">
    <w:p w:rsidR="00C40A93" w:rsidRDefault="00475D64">
      <w:r>
        <w:continuationSeparator/>
      </w:r>
    </w:p>
  </w:footnote>
  <w:footnote w:id="1">
    <w:p w:rsidR="00F06C74" w:rsidRDefault="00475D64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475D64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475D6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475D6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75D64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75D64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75D64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75D64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24A421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CFEE13C">
      <w:start w:val="1"/>
      <w:numFmt w:val="lowerLetter"/>
      <w:lvlText w:val="%2."/>
      <w:lvlJc w:val="left"/>
      <w:pPr>
        <w:ind w:left="1440" w:hanging="360"/>
      </w:pPr>
    </w:lvl>
    <w:lvl w:ilvl="2" w:tplc="500C5664">
      <w:start w:val="1"/>
      <w:numFmt w:val="lowerRoman"/>
      <w:lvlText w:val="%3."/>
      <w:lvlJc w:val="right"/>
      <w:pPr>
        <w:ind w:left="2160" w:hanging="180"/>
      </w:pPr>
    </w:lvl>
    <w:lvl w:ilvl="3" w:tplc="9208C5AC">
      <w:start w:val="1"/>
      <w:numFmt w:val="decimal"/>
      <w:lvlText w:val="%4."/>
      <w:lvlJc w:val="left"/>
      <w:pPr>
        <w:ind w:left="2880" w:hanging="360"/>
      </w:pPr>
    </w:lvl>
    <w:lvl w:ilvl="4" w:tplc="0A0CCF28">
      <w:start w:val="1"/>
      <w:numFmt w:val="lowerLetter"/>
      <w:lvlText w:val="%5."/>
      <w:lvlJc w:val="left"/>
      <w:pPr>
        <w:ind w:left="3600" w:hanging="360"/>
      </w:pPr>
    </w:lvl>
    <w:lvl w:ilvl="5" w:tplc="B0322414">
      <w:start w:val="1"/>
      <w:numFmt w:val="lowerRoman"/>
      <w:lvlText w:val="%6."/>
      <w:lvlJc w:val="right"/>
      <w:pPr>
        <w:ind w:left="4320" w:hanging="180"/>
      </w:pPr>
    </w:lvl>
    <w:lvl w:ilvl="6" w:tplc="74F20584">
      <w:start w:val="1"/>
      <w:numFmt w:val="decimal"/>
      <w:lvlText w:val="%7."/>
      <w:lvlJc w:val="left"/>
      <w:pPr>
        <w:ind w:left="5040" w:hanging="360"/>
      </w:pPr>
    </w:lvl>
    <w:lvl w:ilvl="7" w:tplc="E6A63208">
      <w:start w:val="1"/>
      <w:numFmt w:val="lowerLetter"/>
      <w:lvlText w:val="%8."/>
      <w:lvlJc w:val="left"/>
      <w:pPr>
        <w:ind w:left="5760" w:hanging="360"/>
      </w:pPr>
    </w:lvl>
    <w:lvl w:ilvl="8" w:tplc="A9B86F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A2D44C6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A9360244" w:tentative="1">
      <w:start w:val="1"/>
      <w:numFmt w:val="lowerLetter"/>
      <w:lvlText w:val="%2."/>
      <w:lvlJc w:val="left"/>
      <w:pPr>
        <w:ind w:left="1114" w:hanging="360"/>
      </w:pPr>
    </w:lvl>
    <w:lvl w:ilvl="2" w:tplc="5198BB52" w:tentative="1">
      <w:start w:val="1"/>
      <w:numFmt w:val="lowerRoman"/>
      <w:lvlText w:val="%3."/>
      <w:lvlJc w:val="right"/>
      <w:pPr>
        <w:ind w:left="1834" w:hanging="180"/>
      </w:pPr>
    </w:lvl>
    <w:lvl w:ilvl="3" w:tplc="F14C71DE" w:tentative="1">
      <w:start w:val="1"/>
      <w:numFmt w:val="decimal"/>
      <w:lvlText w:val="%4."/>
      <w:lvlJc w:val="left"/>
      <w:pPr>
        <w:ind w:left="2554" w:hanging="360"/>
      </w:pPr>
    </w:lvl>
    <w:lvl w:ilvl="4" w:tplc="F4C02324" w:tentative="1">
      <w:start w:val="1"/>
      <w:numFmt w:val="lowerLetter"/>
      <w:lvlText w:val="%5."/>
      <w:lvlJc w:val="left"/>
      <w:pPr>
        <w:ind w:left="3274" w:hanging="360"/>
      </w:pPr>
    </w:lvl>
    <w:lvl w:ilvl="5" w:tplc="A4783B86" w:tentative="1">
      <w:start w:val="1"/>
      <w:numFmt w:val="lowerRoman"/>
      <w:lvlText w:val="%6."/>
      <w:lvlJc w:val="right"/>
      <w:pPr>
        <w:ind w:left="3994" w:hanging="180"/>
      </w:pPr>
    </w:lvl>
    <w:lvl w:ilvl="6" w:tplc="0A9A3592" w:tentative="1">
      <w:start w:val="1"/>
      <w:numFmt w:val="decimal"/>
      <w:lvlText w:val="%7."/>
      <w:lvlJc w:val="left"/>
      <w:pPr>
        <w:ind w:left="4714" w:hanging="360"/>
      </w:pPr>
    </w:lvl>
    <w:lvl w:ilvl="7" w:tplc="6E2E690A" w:tentative="1">
      <w:start w:val="1"/>
      <w:numFmt w:val="lowerLetter"/>
      <w:lvlText w:val="%8."/>
      <w:lvlJc w:val="left"/>
      <w:pPr>
        <w:ind w:left="5434" w:hanging="360"/>
      </w:pPr>
    </w:lvl>
    <w:lvl w:ilvl="8" w:tplc="2EC2594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8ADA46A2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461036C4">
      <w:start w:val="1"/>
      <w:numFmt w:val="lowerLetter"/>
      <w:lvlText w:val="%2."/>
      <w:lvlJc w:val="left"/>
      <w:pPr>
        <w:ind w:left="7885" w:hanging="360"/>
      </w:pPr>
    </w:lvl>
    <w:lvl w:ilvl="2" w:tplc="5D3AF1CE">
      <w:start w:val="1"/>
      <w:numFmt w:val="lowerRoman"/>
      <w:lvlText w:val="%3."/>
      <w:lvlJc w:val="right"/>
      <w:pPr>
        <w:ind w:left="8605" w:hanging="180"/>
      </w:pPr>
    </w:lvl>
    <w:lvl w:ilvl="3" w:tplc="2402BB46">
      <w:start w:val="1"/>
      <w:numFmt w:val="decimal"/>
      <w:lvlText w:val="%4."/>
      <w:lvlJc w:val="left"/>
      <w:pPr>
        <w:ind w:left="9325" w:hanging="360"/>
      </w:pPr>
    </w:lvl>
    <w:lvl w:ilvl="4" w:tplc="24BC9648">
      <w:start w:val="1"/>
      <w:numFmt w:val="lowerLetter"/>
      <w:lvlText w:val="%5."/>
      <w:lvlJc w:val="left"/>
      <w:pPr>
        <w:ind w:left="10045" w:hanging="360"/>
      </w:pPr>
    </w:lvl>
    <w:lvl w:ilvl="5" w:tplc="F7AAD206">
      <w:start w:val="1"/>
      <w:numFmt w:val="lowerRoman"/>
      <w:lvlText w:val="%6."/>
      <w:lvlJc w:val="right"/>
      <w:pPr>
        <w:ind w:left="10765" w:hanging="180"/>
      </w:pPr>
    </w:lvl>
    <w:lvl w:ilvl="6" w:tplc="C2548204">
      <w:start w:val="1"/>
      <w:numFmt w:val="decimal"/>
      <w:lvlText w:val="%7."/>
      <w:lvlJc w:val="left"/>
      <w:pPr>
        <w:ind w:left="11485" w:hanging="360"/>
      </w:pPr>
    </w:lvl>
    <w:lvl w:ilvl="7" w:tplc="5DECB108">
      <w:start w:val="1"/>
      <w:numFmt w:val="lowerLetter"/>
      <w:lvlText w:val="%8."/>
      <w:lvlJc w:val="left"/>
      <w:pPr>
        <w:ind w:left="12205" w:hanging="360"/>
      </w:pPr>
    </w:lvl>
    <w:lvl w:ilvl="8" w:tplc="FE861B4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B05EAA76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2160A4E" w:tentative="1">
      <w:start w:val="1"/>
      <w:numFmt w:val="lowerLetter"/>
      <w:lvlText w:val="%2."/>
      <w:lvlJc w:val="left"/>
      <w:pPr>
        <w:ind w:left="1800" w:hanging="360"/>
      </w:pPr>
    </w:lvl>
    <w:lvl w:ilvl="2" w:tplc="911C7780" w:tentative="1">
      <w:start w:val="1"/>
      <w:numFmt w:val="lowerRoman"/>
      <w:lvlText w:val="%3."/>
      <w:lvlJc w:val="right"/>
      <w:pPr>
        <w:ind w:left="2520" w:hanging="180"/>
      </w:pPr>
    </w:lvl>
    <w:lvl w:ilvl="3" w:tplc="DCD8DA66" w:tentative="1">
      <w:start w:val="1"/>
      <w:numFmt w:val="decimal"/>
      <w:lvlText w:val="%4."/>
      <w:lvlJc w:val="left"/>
      <w:pPr>
        <w:ind w:left="3240" w:hanging="360"/>
      </w:pPr>
    </w:lvl>
    <w:lvl w:ilvl="4" w:tplc="255CC738" w:tentative="1">
      <w:start w:val="1"/>
      <w:numFmt w:val="lowerLetter"/>
      <w:lvlText w:val="%5."/>
      <w:lvlJc w:val="left"/>
      <w:pPr>
        <w:ind w:left="3960" w:hanging="360"/>
      </w:pPr>
    </w:lvl>
    <w:lvl w:ilvl="5" w:tplc="6882DCA0" w:tentative="1">
      <w:start w:val="1"/>
      <w:numFmt w:val="lowerRoman"/>
      <w:lvlText w:val="%6."/>
      <w:lvlJc w:val="right"/>
      <w:pPr>
        <w:ind w:left="4680" w:hanging="180"/>
      </w:pPr>
    </w:lvl>
    <w:lvl w:ilvl="6" w:tplc="9F26F8F0" w:tentative="1">
      <w:start w:val="1"/>
      <w:numFmt w:val="decimal"/>
      <w:lvlText w:val="%7."/>
      <w:lvlJc w:val="left"/>
      <w:pPr>
        <w:ind w:left="5400" w:hanging="360"/>
      </w:pPr>
    </w:lvl>
    <w:lvl w:ilvl="7" w:tplc="923A48B0" w:tentative="1">
      <w:start w:val="1"/>
      <w:numFmt w:val="lowerLetter"/>
      <w:lvlText w:val="%8."/>
      <w:lvlJc w:val="left"/>
      <w:pPr>
        <w:ind w:left="6120" w:hanging="360"/>
      </w:pPr>
    </w:lvl>
    <w:lvl w:ilvl="8" w:tplc="17A0D7C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5A5CE4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89A59EA">
      <w:start w:val="1"/>
      <w:numFmt w:val="lowerLetter"/>
      <w:lvlText w:val="%2."/>
      <w:lvlJc w:val="left"/>
      <w:pPr>
        <w:ind w:left="1440" w:hanging="360"/>
      </w:pPr>
    </w:lvl>
    <w:lvl w:ilvl="2" w:tplc="008EB6E0">
      <w:start w:val="1"/>
      <w:numFmt w:val="lowerRoman"/>
      <w:lvlText w:val="%3."/>
      <w:lvlJc w:val="right"/>
      <w:pPr>
        <w:ind w:left="2160" w:hanging="180"/>
      </w:pPr>
    </w:lvl>
    <w:lvl w:ilvl="3" w:tplc="4B78D318">
      <w:start w:val="1"/>
      <w:numFmt w:val="decimal"/>
      <w:lvlText w:val="%4."/>
      <w:lvlJc w:val="left"/>
      <w:pPr>
        <w:ind w:left="2880" w:hanging="360"/>
      </w:pPr>
    </w:lvl>
    <w:lvl w:ilvl="4" w:tplc="E5F20580">
      <w:start w:val="1"/>
      <w:numFmt w:val="lowerLetter"/>
      <w:lvlText w:val="%5."/>
      <w:lvlJc w:val="left"/>
      <w:pPr>
        <w:ind w:left="3600" w:hanging="360"/>
      </w:pPr>
    </w:lvl>
    <w:lvl w:ilvl="5" w:tplc="6CA6840A">
      <w:start w:val="1"/>
      <w:numFmt w:val="lowerRoman"/>
      <w:lvlText w:val="%6."/>
      <w:lvlJc w:val="right"/>
      <w:pPr>
        <w:ind w:left="4320" w:hanging="180"/>
      </w:pPr>
    </w:lvl>
    <w:lvl w:ilvl="6" w:tplc="13DA1096">
      <w:start w:val="1"/>
      <w:numFmt w:val="decimal"/>
      <w:lvlText w:val="%7."/>
      <w:lvlJc w:val="left"/>
      <w:pPr>
        <w:ind w:left="5040" w:hanging="360"/>
      </w:pPr>
    </w:lvl>
    <w:lvl w:ilvl="7" w:tplc="A09AB762">
      <w:start w:val="1"/>
      <w:numFmt w:val="lowerLetter"/>
      <w:lvlText w:val="%8."/>
      <w:lvlJc w:val="left"/>
      <w:pPr>
        <w:ind w:left="5760" w:hanging="360"/>
      </w:pPr>
    </w:lvl>
    <w:lvl w:ilvl="8" w:tplc="A18CFCB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24D2D"/>
    <w:rsid w:val="00031D61"/>
    <w:rsid w:val="00056775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D5D"/>
    <w:rsid w:val="00117A86"/>
    <w:rsid w:val="00124847"/>
    <w:rsid w:val="00137291"/>
    <w:rsid w:val="00185A2B"/>
    <w:rsid w:val="00196E0C"/>
    <w:rsid w:val="001B2CC6"/>
    <w:rsid w:val="001C06BC"/>
    <w:rsid w:val="001C06E1"/>
    <w:rsid w:val="001D529D"/>
    <w:rsid w:val="001F36AE"/>
    <w:rsid w:val="001F3E18"/>
    <w:rsid w:val="00214C50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86E9D"/>
    <w:rsid w:val="003939E3"/>
    <w:rsid w:val="003978F7"/>
    <w:rsid w:val="003B12B6"/>
    <w:rsid w:val="003B2F80"/>
    <w:rsid w:val="003B4EF1"/>
    <w:rsid w:val="003B646B"/>
    <w:rsid w:val="003C6522"/>
    <w:rsid w:val="003D4855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75D64"/>
    <w:rsid w:val="00484EB9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DC7"/>
    <w:rsid w:val="006315E3"/>
    <w:rsid w:val="006348C9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2342A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51F9"/>
    <w:rsid w:val="007E71A2"/>
    <w:rsid w:val="0081074E"/>
    <w:rsid w:val="00812DAE"/>
    <w:rsid w:val="008165B5"/>
    <w:rsid w:val="00817C79"/>
    <w:rsid w:val="00826460"/>
    <w:rsid w:val="00850C8C"/>
    <w:rsid w:val="008564C2"/>
    <w:rsid w:val="008728D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1F8E"/>
    <w:rsid w:val="009E3AAC"/>
    <w:rsid w:val="009E47DE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BE520B"/>
    <w:rsid w:val="00C04C38"/>
    <w:rsid w:val="00C142C8"/>
    <w:rsid w:val="00C16D8E"/>
    <w:rsid w:val="00C32219"/>
    <w:rsid w:val="00C40A93"/>
    <w:rsid w:val="00C672DC"/>
    <w:rsid w:val="00C70A4B"/>
    <w:rsid w:val="00CB0D01"/>
    <w:rsid w:val="00CB3236"/>
    <w:rsid w:val="00CC3EA8"/>
    <w:rsid w:val="00CC6918"/>
    <w:rsid w:val="00CD766C"/>
    <w:rsid w:val="00CE3EAD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D3541"/>
    <w:rsid w:val="00DF78C5"/>
    <w:rsid w:val="00E0155F"/>
    <w:rsid w:val="00E14C75"/>
    <w:rsid w:val="00E251AE"/>
    <w:rsid w:val="00E30690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5C15"/>
    <w:rsid w:val="00F71381"/>
    <w:rsid w:val="00F74EC6"/>
    <w:rsid w:val="00F81367"/>
    <w:rsid w:val="00F8179F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9500A75-0D26-4EC6-9D5C-8CBCAAFE8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4063</Words>
  <Characters>23164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2025-07-30T04:33:00Z</dcterms:created>
  <dcterms:modified xsi:type="dcterms:W3CDTF">2025-07-30T04:33:00Z</dcterms:modified>
</cp:coreProperties>
</file>