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E5865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723F1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08.08.2025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723F1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0064/01-07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153548" w:rsidRPr="00030963" w:rsidRDefault="00723F16" w:rsidP="00284A03">
      <w:pPr>
        <w:spacing w:before="480" w:line="260" w:lineRule="atLeast"/>
        <w:ind w:firstLine="709"/>
        <w:jc w:val="center"/>
        <w:rPr>
          <w:rFonts w:ascii="PT Astra Serif" w:hAnsi="PT Astra Serif"/>
          <w:sz w:val="26"/>
          <w:szCs w:val="26"/>
        </w:rPr>
      </w:pP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>О включении выявленного объекта археологического наследия</w:t>
      </w:r>
      <w:r>
        <w:rPr>
          <w:rFonts w:ascii="PT Astra Serif" w:hAnsi="PT Astra Serif" w:cs="Calibri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Calibri"/>
          <w:sz w:val="26"/>
          <w:szCs w:val="26"/>
          <w:lang w:eastAsia="ru-RU" w:bidi="ar-SA"/>
        </w:rPr>
        <w:br/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 xml:space="preserve">«Участок культурного слоя </w:t>
      </w:r>
      <w:r w:rsidRPr="00E72874">
        <w:rPr>
          <w:rFonts w:ascii="PT Astra Serif" w:hAnsi="PT Astra Serif" w:cs="Calibri"/>
          <w:sz w:val="26"/>
          <w:szCs w:val="26"/>
          <w:lang w:val="en-US" w:eastAsia="ru-RU" w:bidi="ar-SA"/>
        </w:rPr>
        <w:t>XVII</w:t>
      </w:r>
      <w:r>
        <w:rPr>
          <w:rFonts w:ascii="PT Astra Serif" w:hAnsi="PT Astra Serif" w:cs="Calibri"/>
          <w:sz w:val="26"/>
          <w:szCs w:val="26"/>
          <w:lang w:eastAsia="ru-RU" w:bidi="ar-SA"/>
        </w:rPr>
        <w:t> </w:t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>-</w:t>
      </w:r>
      <w:r>
        <w:rPr>
          <w:rFonts w:ascii="PT Astra Serif" w:hAnsi="PT Astra Serif" w:cs="Calibri"/>
          <w:sz w:val="26"/>
          <w:szCs w:val="26"/>
          <w:lang w:eastAsia="ru-RU" w:bidi="ar-SA"/>
        </w:rPr>
        <w:t> </w:t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 xml:space="preserve">первой половины </w:t>
      </w:r>
      <w:r w:rsidRPr="00E72874">
        <w:rPr>
          <w:rFonts w:ascii="PT Astra Serif" w:hAnsi="PT Astra Serif" w:cs="Calibri"/>
          <w:sz w:val="26"/>
          <w:szCs w:val="26"/>
          <w:lang w:val="en-US" w:eastAsia="ru-RU" w:bidi="ar-SA"/>
        </w:rPr>
        <w:t>XIX</w:t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 xml:space="preserve"> вв. по адресу: г. Томск, </w:t>
      </w:r>
      <w:r>
        <w:rPr>
          <w:rFonts w:ascii="PT Astra Serif" w:hAnsi="PT Astra Serif" w:cs="Calibri"/>
          <w:sz w:val="26"/>
          <w:szCs w:val="26"/>
          <w:lang w:eastAsia="ru-RU" w:bidi="ar-SA"/>
        </w:rPr>
        <w:br/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 xml:space="preserve">ул. Р. Люксембург, д.33/1» в перечень выявленных объектов </w:t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>культурного наследия Томской области и об утверждении границ его территории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284A03" w:rsidRPr="00E72874" w:rsidRDefault="00723F16" w:rsidP="00284A03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В соответствии с Федеральным законом от 25 июня 2002 года № 73-ФЗ «Об объектах культурного наследия (памятниках истории и культуры) народов Российской Федерации», Законом Томской 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области от 6 сентября 2016 года № 98-ОЗ «Об объектах культурного наследия (памятниках истории и культуры) Томской области», Положением о Комитете по охране объектов культурного наследия Томской области, утвержденным Постановлением Губернатора Томской облас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ти от 29 апреля 2016 года № 37, в целях обеспечения сохранности объекта культурного наследия</w:t>
      </w:r>
    </w:p>
    <w:p w:rsidR="00284A03" w:rsidRPr="00E72874" w:rsidRDefault="00723F16" w:rsidP="00284A03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ПРИКАЗЫВАЮ:</w:t>
      </w:r>
    </w:p>
    <w:p w:rsidR="00284A03" w:rsidRPr="00E72874" w:rsidRDefault="00723F16" w:rsidP="00284A03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Включить выявленный объект археологического наследия «Участок культурного слоя XVII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 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-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 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первой половины XIX вв. по адресу: г. Томск, ул.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 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Р.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 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Люксембург, д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.33/1», расположенный на территории г. Томска Томской области, в перечень выявленных объектов культурного наследия Томской области.</w:t>
      </w:r>
    </w:p>
    <w:p w:rsidR="00284A03" w:rsidRPr="00E72874" w:rsidRDefault="00723F16" w:rsidP="00284A03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Утвердить границы выявленного объекта археологического наследия «Участок культурного слоя XVII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 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-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 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первой половины XIX вв. по 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адресу: г. Томск, ул.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 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Р.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 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Люксембург, д.33/1» в границах территории кадастрового участка под номером 70:21:0100057:2593.</w:t>
      </w:r>
    </w:p>
    <w:p w:rsidR="00284A03" w:rsidRPr="00E72874" w:rsidRDefault="00723F16" w:rsidP="00284A03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 xml:space="preserve">Установить особый режим использования земель в границах территории выявленного объекта археологического наследия, указанного в пункте 1 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настоящего приказа, в соответствии со статьей 5.1 Федерального закона от 25 июня 2002 года 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br/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№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 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73-ФЗ «Об объектах культурного наследия (памятниках истории и культуры) народов Российской Федерации».</w:t>
      </w:r>
    </w:p>
    <w:p w:rsidR="00284A03" w:rsidRPr="00E72874" w:rsidRDefault="00723F16" w:rsidP="00284A03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Контроль за исполнением настоящего приказа возложить на пре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дседателя Комитета по охране объектов культурного наследия Томской области.</w:t>
      </w:r>
    </w:p>
    <w:p w:rsidR="00416362" w:rsidRPr="00C10067" w:rsidRDefault="00416362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C10067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E5865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723F16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723F16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723F16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 w:rsidP="00B872B9">
      <w:pPr>
        <w:rPr>
          <w:rFonts w:ascii="PT Astra Serif" w:eastAsia="PT Astra Serif" w:hAnsi="PT Astra Serif" w:cs="PT Astra Serif"/>
        </w:rPr>
      </w:pPr>
    </w:p>
    <w:sectPr w:rsidR="00C37FC1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23F16">
      <w:r>
        <w:separator/>
      </w:r>
    </w:p>
  </w:endnote>
  <w:endnote w:type="continuationSeparator" w:id="0">
    <w:p w:rsidR="00000000" w:rsidRDefault="00723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723F16">
    <w:pPr>
      <w:pStyle w:val="af1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23F16">
      <w:r>
        <w:separator/>
      </w:r>
    </w:p>
  </w:footnote>
  <w:footnote w:type="continuationSeparator" w:id="0">
    <w:p w:rsidR="00000000" w:rsidRDefault="00723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723F16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B872B9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723F1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723F1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по охране </w:t>
    </w:r>
    <w:r>
      <w:rPr>
        <w:rFonts w:ascii="PT Astra Serif" w:eastAsia="PT Astra Serif" w:hAnsi="PT Astra Serif" w:cs="PT Astra Serif"/>
        <w:sz w:val="30"/>
        <w:szCs w:val="30"/>
      </w:rPr>
      <w:t>объектов культурного наследия Томской области</w:t>
    </w:r>
  </w:p>
  <w:p w:rsidR="00CF7E86" w:rsidRDefault="00723F1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486E"/>
    <w:multiLevelType w:val="multilevel"/>
    <w:tmpl w:val="954615C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3333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333399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333399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  <w:color w:val="333399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333399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Arial" w:hint="default"/>
        <w:color w:val="333399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333399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Arial" w:hint="default"/>
        <w:color w:val="333399"/>
      </w:rPr>
    </w:lvl>
  </w:abstractNum>
  <w:abstractNum w:abstractNumId="1" w15:restartNumberingAfterBreak="0">
    <w:nsid w:val="05360A90"/>
    <w:multiLevelType w:val="hybridMultilevel"/>
    <w:tmpl w:val="5B683A2A"/>
    <w:lvl w:ilvl="0" w:tplc="695EA19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32381322" w:tentative="1">
      <w:start w:val="1"/>
      <w:numFmt w:val="lowerLetter"/>
      <w:lvlText w:val="%2."/>
      <w:lvlJc w:val="left"/>
      <w:pPr>
        <w:ind w:left="1786" w:hanging="360"/>
      </w:pPr>
    </w:lvl>
    <w:lvl w:ilvl="2" w:tplc="7CAE9196" w:tentative="1">
      <w:start w:val="1"/>
      <w:numFmt w:val="lowerRoman"/>
      <w:lvlText w:val="%3."/>
      <w:lvlJc w:val="right"/>
      <w:pPr>
        <w:ind w:left="2506" w:hanging="180"/>
      </w:pPr>
    </w:lvl>
    <w:lvl w:ilvl="3" w:tplc="A8F8E3F4" w:tentative="1">
      <w:start w:val="1"/>
      <w:numFmt w:val="decimal"/>
      <w:lvlText w:val="%4."/>
      <w:lvlJc w:val="left"/>
      <w:pPr>
        <w:ind w:left="3226" w:hanging="360"/>
      </w:pPr>
    </w:lvl>
    <w:lvl w:ilvl="4" w:tplc="C7E66CBC" w:tentative="1">
      <w:start w:val="1"/>
      <w:numFmt w:val="lowerLetter"/>
      <w:lvlText w:val="%5."/>
      <w:lvlJc w:val="left"/>
      <w:pPr>
        <w:ind w:left="3946" w:hanging="360"/>
      </w:pPr>
    </w:lvl>
    <w:lvl w:ilvl="5" w:tplc="CE6A7094" w:tentative="1">
      <w:start w:val="1"/>
      <w:numFmt w:val="lowerRoman"/>
      <w:lvlText w:val="%6."/>
      <w:lvlJc w:val="right"/>
      <w:pPr>
        <w:ind w:left="4666" w:hanging="180"/>
      </w:pPr>
    </w:lvl>
    <w:lvl w:ilvl="6" w:tplc="7B308070" w:tentative="1">
      <w:start w:val="1"/>
      <w:numFmt w:val="decimal"/>
      <w:lvlText w:val="%7."/>
      <w:lvlJc w:val="left"/>
      <w:pPr>
        <w:ind w:left="5386" w:hanging="360"/>
      </w:pPr>
    </w:lvl>
    <w:lvl w:ilvl="7" w:tplc="E3DCEFA2" w:tentative="1">
      <w:start w:val="1"/>
      <w:numFmt w:val="lowerLetter"/>
      <w:lvlText w:val="%8."/>
      <w:lvlJc w:val="left"/>
      <w:pPr>
        <w:ind w:left="6106" w:hanging="360"/>
      </w:pPr>
    </w:lvl>
    <w:lvl w:ilvl="8" w:tplc="DE7CDCA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F4F60BA"/>
    <w:multiLevelType w:val="hybridMultilevel"/>
    <w:tmpl w:val="3A52EE92"/>
    <w:lvl w:ilvl="0" w:tplc="51B64E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B36811C">
      <w:start w:val="1"/>
      <w:numFmt w:val="decimal"/>
      <w:lvlText w:val="%2."/>
      <w:lvlJc w:val="left"/>
      <w:pPr>
        <w:tabs>
          <w:tab w:val="num" w:pos="360"/>
        </w:tabs>
      </w:pPr>
    </w:lvl>
    <w:lvl w:ilvl="2" w:tplc="933ABE24">
      <w:numFmt w:val="none"/>
      <w:lvlText w:val=""/>
      <w:lvlJc w:val="left"/>
      <w:pPr>
        <w:tabs>
          <w:tab w:val="num" w:pos="360"/>
        </w:tabs>
      </w:pPr>
    </w:lvl>
    <w:lvl w:ilvl="3" w:tplc="09BA67CC">
      <w:numFmt w:val="none"/>
      <w:lvlText w:val=""/>
      <w:lvlJc w:val="left"/>
      <w:pPr>
        <w:tabs>
          <w:tab w:val="num" w:pos="360"/>
        </w:tabs>
      </w:pPr>
    </w:lvl>
    <w:lvl w:ilvl="4" w:tplc="83A00148">
      <w:numFmt w:val="none"/>
      <w:lvlText w:val=""/>
      <w:lvlJc w:val="left"/>
      <w:pPr>
        <w:tabs>
          <w:tab w:val="num" w:pos="360"/>
        </w:tabs>
      </w:pPr>
    </w:lvl>
    <w:lvl w:ilvl="5" w:tplc="7AF23B28">
      <w:numFmt w:val="none"/>
      <w:lvlText w:val=""/>
      <w:lvlJc w:val="left"/>
      <w:pPr>
        <w:tabs>
          <w:tab w:val="num" w:pos="360"/>
        </w:tabs>
      </w:pPr>
    </w:lvl>
    <w:lvl w:ilvl="6" w:tplc="E356F726">
      <w:numFmt w:val="none"/>
      <w:lvlText w:val=""/>
      <w:lvlJc w:val="left"/>
      <w:pPr>
        <w:tabs>
          <w:tab w:val="num" w:pos="360"/>
        </w:tabs>
      </w:pPr>
    </w:lvl>
    <w:lvl w:ilvl="7" w:tplc="22348B1A">
      <w:numFmt w:val="none"/>
      <w:lvlText w:val=""/>
      <w:lvlJc w:val="left"/>
      <w:pPr>
        <w:tabs>
          <w:tab w:val="num" w:pos="360"/>
        </w:tabs>
      </w:pPr>
    </w:lvl>
    <w:lvl w:ilvl="8" w:tplc="E098D8A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A511E7B"/>
    <w:multiLevelType w:val="hybridMultilevel"/>
    <w:tmpl w:val="F478365E"/>
    <w:lvl w:ilvl="0" w:tplc="D436A4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934F136" w:tentative="1">
      <w:start w:val="1"/>
      <w:numFmt w:val="lowerLetter"/>
      <w:lvlText w:val="%2."/>
      <w:lvlJc w:val="left"/>
      <w:pPr>
        <w:ind w:left="1800" w:hanging="360"/>
      </w:pPr>
    </w:lvl>
    <w:lvl w:ilvl="2" w:tplc="52C4B50E" w:tentative="1">
      <w:start w:val="1"/>
      <w:numFmt w:val="lowerRoman"/>
      <w:lvlText w:val="%3."/>
      <w:lvlJc w:val="right"/>
      <w:pPr>
        <w:ind w:left="2520" w:hanging="180"/>
      </w:pPr>
    </w:lvl>
    <w:lvl w:ilvl="3" w:tplc="565EB156" w:tentative="1">
      <w:start w:val="1"/>
      <w:numFmt w:val="decimal"/>
      <w:lvlText w:val="%4."/>
      <w:lvlJc w:val="left"/>
      <w:pPr>
        <w:ind w:left="3240" w:hanging="360"/>
      </w:pPr>
    </w:lvl>
    <w:lvl w:ilvl="4" w:tplc="9F503D42" w:tentative="1">
      <w:start w:val="1"/>
      <w:numFmt w:val="lowerLetter"/>
      <w:lvlText w:val="%5."/>
      <w:lvlJc w:val="left"/>
      <w:pPr>
        <w:ind w:left="3960" w:hanging="360"/>
      </w:pPr>
    </w:lvl>
    <w:lvl w:ilvl="5" w:tplc="641E474E" w:tentative="1">
      <w:start w:val="1"/>
      <w:numFmt w:val="lowerRoman"/>
      <w:lvlText w:val="%6."/>
      <w:lvlJc w:val="right"/>
      <w:pPr>
        <w:ind w:left="4680" w:hanging="180"/>
      </w:pPr>
    </w:lvl>
    <w:lvl w:ilvl="6" w:tplc="05FCD604" w:tentative="1">
      <w:start w:val="1"/>
      <w:numFmt w:val="decimal"/>
      <w:lvlText w:val="%7."/>
      <w:lvlJc w:val="left"/>
      <w:pPr>
        <w:ind w:left="5400" w:hanging="360"/>
      </w:pPr>
    </w:lvl>
    <w:lvl w:ilvl="7" w:tplc="01742998" w:tentative="1">
      <w:start w:val="1"/>
      <w:numFmt w:val="lowerLetter"/>
      <w:lvlText w:val="%8."/>
      <w:lvlJc w:val="left"/>
      <w:pPr>
        <w:ind w:left="6120" w:hanging="360"/>
      </w:pPr>
    </w:lvl>
    <w:lvl w:ilvl="8" w:tplc="2FCA9FC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5" w15:restartNumberingAfterBreak="0">
    <w:nsid w:val="36BE682E"/>
    <w:multiLevelType w:val="hybridMultilevel"/>
    <w:tmpl w:val="4F447048"/>
    <w:lvl w:ilvl="0" w:tplc="52842C8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15D88544">
      <w:start w:val="1"/>
      <w:numFmt w:val="lowerLetter"/>
      <w:lvlText w:val="%2."/>
      <w:lvlJc w:val="left"/>
      <w:pPr>
        <w:ind w:left="1800" w:hanging="360"/>
      </w:pPr>
    </w:lvl>
    <w:lvl w:ilvl="2" w:tplc="14382D84" w:tentative="1">
      <w:start w:val="1"/>
      <w:numFmt w:val="lowerRoman"/>
      <w:lvlText w:val="%3."/>
      <w:lvlJc w:val="right"/>
      <w:pPr>
        <w:ind w:left="2520" w:hanging="180"/>
      </w:pPr>
    </w:lvl>
    <w:lvl w:ilvl="3" w:tplc="80221C54" w:tentative="1">
      <w:start w:val="1"/>
      <w:numFmt w:val="decimal"/>
      <w:lvlText w:val="%4."/>
      <w:lvlJc w:val="left"/>
      <w:pPr>
        <w:ind w:left="3240" w:hanging="360"/>
      </w:pPr>
    </w:lvl>
    <w:lvl w:ilvl="4" w:tplc="381CDA38" w:tentative="1">
      <w:start w:val="1"/>
      <w:numFmt w:val="lowerLetter"/>
      <w:lvlText w:val="%5."/>
      <w:lvlJc w:val="left"/>
      <w:pPr>
        <w:ind w:left="3960" w:hanging="360"/>
      </w:pPr>
    </w:lvl>
    <w:lvl w:ilvl="5" w:tplc="0ED2FB2E" w:tentative="1">
      <w:start w:val="1"/>
      <w:numFmt w:val="lowerRoman"/>
      <w:lvlText w:val="%6."/>
      <w:lvlJc w:val="right"/>
      <w:pPr>
        <w:ind w:left="4680" w:hanging="180"/>
      </w:pPr>
    </w:lvl>
    <w:lvl w:ilvl="6" w:tplc="9C3A0E34" w:tentative="1">
      <w:start w:val="1"/>
      <w:numFmt w:val="decimal"/>
      <w:lvlText w:val="%7."/>
      <w:lvlJc w:val="left"/>
      <w:pPr>
        <w:ind w:left="5400" w:hanging="360"/>
      </w:pPr>
    </w:lvl>
    <w:lvl w:ilvl="7" w:tplc="26001B30" w:tentative="1">
      <w:start w:val="1"/>
      <w:numFmt w:val="lowerLetter"/>
      <w:lvlText w:val="%8."/>
      <w:lvlJc w:val="left"/>
      <w:pPr>
        <w:ind w:left="6120" w:hanging="360"/>
      </w:pPr>
    </w:lvl>
    <w:lvl w:ilvl="8" w:tplc="8980842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A50F03"/>
    <w:multiLevelType w:val="hybridMultilevel"/>
    <w:tmpl w:val="4372EF72"/>
    <w:lvl w:ilvl="0" w:tplc="66C05F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70619A" w:tentative="1">
      <w:start w:val="1"/>
      <w:numFmt w:val="lowerLetter"/>
      <w:lvlText w:val="%2."/>
      <w:lvlJc w:val="left"/>
      <w:pPr>
        <w:ind w:left="1440" w:hanging="360"/>
      </w:pPr>
    </w:lvl>
    <w:lvl w:ilvl="2" w:tplc="E52C6712" w:tentative="1">
      <w:start w:val="1"/>
      <w:numFmt w:val="lowerRoman"/>
      <w:lvlText w:val="%3."/>
      <w:lvlJc w:val="right"/>
      <w:pPr>
        <w:ind w:left="2160" w:hanging="180"/>
      </w:pPr>
    </w:lvl>
    <w:lvl w:ilvl="3" w:tplc="95648440" w:tentative="1">
      <w:start w:val="1"/>
      <w:numFmt w:val="decimal"/>
      <w:lvlText w:val="%4."/>
      <w:lvlJc w:val="left"/>
      <w:pPr>
        <w:ind w:left="2880" w:hanging="360"/>
      </w:pPr>
    </w:lvl>
    <w:lvl w:ilvl="4" w:tplc="EA9E5D8A" w:tentative="1">
      <w:start w:val="1"/>
      <w:numFmt w:val="lowerLetter"/>
      <w:lvlText w:val="%5."/>
      <w:lvlJc w:val="left"/>
      <w:pPr>
        <w:ind w:left="3600" w:hanging="360"/>
      </w:pPr>
    </w:lvl>
    <w:lvl w:ilvl="5" w:tplc="F6827C60" w:tentative="1">
      <w:start w:val="1"/>
      <w:numFmt w:val="lowerRoman"/>
      <w:lvlText w:val="%6."/>
      <w:lvlJc w:val="right"/>
      <w:pPr>
        <w:ind w:left="4320" w:hanging="180"/>
      </w:pPr>
    </w:lvl>
    <w:lvl w:ilvl="6" w:tplc="CF243588" w:tentative="1">
      <w:start w:val="1"/>
      <w:numFmt w:val="decimal"/>
      <w:lvlText w:val="%7."/>
      <w:lvlJc w:val="left"/>
      <w:pPr>
        <w:ind w:left="5040" w:hanging="360"/>
      </w:pPr>
    </w:lvl>
    <w:lvl w:ilvl="7" w:tplc="2C36A2EC" w:tentative="1">
      <w:start w:val="1"/>
      <w:numFmt w:val="lowerLetter"/>
      <w:lvlText w:val="%8."/>
      <w:lvlJc w:val="left"/>
      <w:pPr>
        <w:ind w:left="5760" w:hanging="360"/>
      </w:pPr>
    </w:lvl>
    <w:lvl w:ilvl="8" w:tplc="BDCCAC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5A2E5AFF"/>
    <w:multiLevelType w:val="hybridMultilevel"/>
    <w:tmpl w:val="C77A46BC"/>
    <w:lvl w:ilvl="0" w:tplc="F488A4C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A0F0A990" w:tentative="1">
      <w:start w:val="1"/>
      <w:numFmt w:val="lowerLetter"/>
      <w:lvlText w:val="%2."/>
      <w:lvlJc w:val="left"/>
      <w:pPr>
        <w:ind w:left="1790" w:hanging="360"/>
      </w:pPr>
    </w:lvl>
    <w:lvl w:ilvl="2" w:tplc="9F20375A" w:tentative="1">
      <w:start w:val="1"/>
      <w:numFmt w:val="lowerRoman"/>
      <w:lvlText w:val="%3."/>
      <w:lvlJc w:val="right"/>
      <w:pPr>
        <w:ind w:left="2510" w:hanging="180"/>
      </w:pPr>
    </w:lvl>
    <w:lvl w:ilvl="3" w:tplc="C310CF70" w:tentative="1">
      <w:start w:val="1"/>
      <w:numFmt w:val="decimal"/>
      <w:lvlText w:val="%4."/>
      <w:lvlJc w:val="left"/>
      <w:pPr>
        <w:ind w:left="3230" w:hanging="360"/>
      </w:pPr>
    </w:lvl>
    <w:lvl w:ilvl="4" w:tplc="9B0EE3C8" w:tentative="1">
      <w:start w:val="1"/>
      <w:numFmt w:val="lowerLetter"/>
      <w:lvlText w:val="%5."/>
      <w:lvlJc w:val="left"/>
      <w:pPr>
        <w:ind w:left="3950" w:hanging="360"/>
      </w:pPr>
    </w:lvl>
    <w:lvl w:ilvl="5" w:tplc="2AF694C2" w:tentative="1">
      <w:start w:val="1"/>
      <w:numFmt w:val="lowerRoman"/>
      <w:lvlText w:val="%6."/>
      <w:lvlJc w:val="right"/>
      <w:pPr>
        <w:ind w:left="4670" w:hanging="180"/>
      </w:pPr>
    </w:lvl>
    <w:lvl w:ilvl="6" w:tplc="7D4AF286" w:tentative="1">
      <w:start w:val="1"/>
      <w:numFmt w:val="decimal"/>
      <w:lvlText w:val="%7."/>
      <w:lvlJc w:val="left"/>
      <w:pPr>
        <w:ind w:left="5390" w:hanging="360"/>
      </w:pPr>
    </w:lvl>
    <w:lvl w:ilvl="7" w:tplc="C9B82FBC" w:tentative="1">
      <w:start w:val="1"/>
      <w:numFmt w:val="lowerLetter"/>
      <w:lvlText w:val="%8."/>
      <w:lvlJc w:val="left"/>
      <w:pPr>
        <w:ind w:left="6110" w:hanging="360"/>
      </w:pPr>
    </w:lvl>
    <w:lvl w:ilvl="8" w:tplc="951A922E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 w15:restartNumberingAfterBreak="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8"/>
  </w:num>
  <w:num w:numId="7">
    <w:abstractNumId w:val="10"/>
  </w:num>
  <w:num w:numId="8">
    <w:abstractNumId w:val="9"/>
  </w:num>
  <w:num w:numId="9">
    <w:abstractNumId w:val="0"/>
  </w:num>
  <w:num w:numId="10">
    <w:abstractNumId w:val="3"/>
  </w:num>
  <w:num w:numId="11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0963"/>
    <w:rsid w:val="0004012E"/>
    <w:rsid w:val="0004090F"/>
    <w:rsid w:val="00041238"/>
    <w:rsid w:val="00054B04"/>
    <w:rsid w:val="00057BBC"/>
    <w:rsid w:val="00067F2B"/>
    <w:rsid w:val="00077509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183D"/>
    <w:rsid w:val="000F3B35"/>
    <w:rsid w:val="00127282"/>
    <w:rsid w:val="00146E78"/>
    <w:rsid w:val="0014715F"/>
    <w:rsid w:val="00153548"/>
    <w:rsid w:val="00160E54"/>
    <w:rsid w:val="00170C89"/>
    <w:rsid w:val="00171939"/>
    <w:rsid w:val="00173D30"/>
    <w:rsid w:val="0018139A"/>
    <w:rsid w:val="001B01E1"/>
    <w:rsid w:val="001B0A79"/>
    <w:rsid w:val="001B5F5F"/>
    <w:rsid w:val="001B745F"/>
    <w:rsid w:val="001C52ED"/>
    <w:rsid w:val="001F0B67"/>
    <w:rsid w:val="001F120F"/>
    <w:rsid w:val="001F1B1E"/>
    <w:rsid w:val="001F4C1E"/>
    <w:rsid w:val="00206EAA"/>
    <w:rsid w:val="002104CF"/>
    <w:rsid w:val="00243DBC"/>
    <w:rsid w:val="00245A45"/>
    <w:rsid w:val="00257F21"/>
    <w:rsid w:val="00262A05"/>
    <w:rsid w:val="00280C67"/>
    <w:rsid w:val="00284A03"/>
    <w:rsid w:val="00284DEB"/>
    <w:rsid w:val="002903AE"/>
    <w:rsid w:val="002A5B57"/>
    <w:rsid w:val="002B1F84"/>
    <w:rsid w:val="002B3496"/>
    <w:rsid w:val="002D3A53"/>
    <w:rsid w:val="002E2B2F"/>
    <w:rsid w:val="00313AA9"/>
    <w:rsid w:val="00314FAE"/>
    <w:rsid w:val="003216A3"/>
    <w:rsid w:val="00323727"/>
    <w:rsid w:val="0033390E"/>
    <w:rsid w:val="00335A2F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4986"/>
    <w:rsid w:val="003A7EAE"/>
    <w:rsid w:val="003B71EE"/>
    <w:rsid w:val="003E4A0A"/>
    <w:rsid w:val="00416362"/>
    <w:rsid w:val="004245B3"/>
    <w:rsid w:val="00425829"/>
    <w:rsid w:val="00457170"/>
    <w:rsid w:val="004615F7"/>
    <w:rsid w:val="004629DB"/>
    <w:rsid w:val="004757F6"/>
    <w:rsid w:val="00477D95"/>
    <w:rsid w:val="00484EE6"/>
    <w:rsid w:val="0049641E"/>
    <w:rsid w:val="004B5FB5"/>
    <w:rsid w:val="004B79C1"/>
    <w:rsid w:val="004B7A81"/>
    <w:rsid w:val="004C32E2"/>
    <w:rsid w:val="004C5316"/>
    <w:rsid w:val="004D7B62"/>
    <w:rsid w:val="004E5CA1"/>
    <w:rsid w:val="0050510D"/>
    <w:rsid w:val="0053110E"/>
    <w:rsid w:val="00550271"/>
    <w:rsid w:val="00553E7C"/>
    <w:rsid w:val="00562F6E"/>
    <w:rsid w:val="005841DD"/>
    <w:rsid w:val="0059316E"/>
    <w:rsid w:val="005B68F7"/>
    <w:rsid w:val="005E0B4E"/>
    <w:rsid w:val="005E5919"/>
    <w:rsid w:val="005F2A3E"/>
    <w:rsid w:val="006154EF"/>
    <w:rsid w:val="00627F64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D6332"/>
    <w:rsid w:val="006E0CF6"/>
    <w:rsid w:val="006E4DB2"/>
    <w:rsid w:val="006F6F79"/>
    <w:rsid w:val="00720BE1"/>
    <w:rsid w:val="00723F16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E2A02"/>
    <w:rsid w:val="007E5C7B"/>
    <w:rsid w:val="007F583E"/>
    <w:rsid w:val="007F599A"/>
    <w:rsid w:val="007F68DF"/>
    <w:rsid w:val="00822927"/>
    <w:rsid w:val="00847091"/>
    <w:rsid w:val="008716FF"/>
    <w:rsid w:val="008960AC"/>
    <w:rsid w:val="008B5A8B"/>
    <w:rsid w:val="008C7E72"/>
    <w:rsid w:val="008F1F6D"/>
    <w:rsid w:val="00901672"/>
    <w:rsid w:val="0091570F"/>
    <w:rsid w:val="009271CE"/>
    <w:rsid w:val="00944470"/>
    <w:rsid w:val="00957D61"/>
    <w:rsid w:val="00973A2D"/>
    <w:rsid w:val="009874CA"/>
    <w:rsid w:val="009B108D"/>
    <w:rsid w:val="009C7722"/>
    <w:rsid w:val="009D07C5"/>
    <w:rsid w:val="009E1C3A"/>
    <w:rsid w:val="009E3AAC"/>
    <w:rsid w:val="009F7647"/>
    <w:rsid w:val="00A12030"/>
    <w:rsid w:val="00A24342"/>
    <w:rsid w:val="00A27AA4"/>
    <w:rsid w:val="00A303C9"/>
    <w:rsid w:val="00A60845"/>
    <w:rsid w:val="00A61AC3"/>
    <w:rsid w:val="00A64DE2"/>
    <w:rsid w:val="00A82B1C"/>
    <w:rsid w:val="00A931F8"/>
    <w:rsid w:val="00A967A0"/>
    <w:rsid w:val="00AD3FC7"/>
    <w:rsid w:val="00AE4ADA"/>
    <w:rsid w:val="00AE6434"/>
    <w:rsid w:val="00B01094"/>
    <w:rsid w:val="00B26EAE"/>
    <w:rsid w:val="00B31B3D"/>
    <w:rsid w:val="00B370E7"/>
    <w:rsid w:val="00B46280"/>
    <w:rsid w:val="00B75545"/>
    <w:rsid w:val="00B75588"/>
    <w:rsid w:val="00B872B9"/>
    <w:rsid w:val="00B92B9E"/>
    <w:rsid w:val="00C07017"/>
    <w:rsid w:val="00C10067"/>
    <w:rsid w:val="00C2430D"/>
    <w:rsid w:val="00C269FA"/>
    <w:rsid w:val="00C36465"/>
    <w:rsid w:val="00C37FC1"/>
    <w:rsid w:val="00C611E5"/>
    <w:rsid w:val="00C63682"/>
    <w:rsid w:val="00C72800"/>
    <w:rsid w:val="00C82E66"/>
    <w:rsid w:val="00C94980"/>
    <w:rsid w:val="00CB1419"/>
    <w:rsid w:val="00CB61E8"/>
    <w:rsid w:val="00CC7C1B"/>
    <w:rsid w:val="00CF1B34"/>
    <w:rsid w:val="00CF2003"/>
    <w:rsid w:val="00CF7E86"/>
    <w:rsid w:val="00D04BDF"/>
    <w:rsid w:val="00D37C7E"/>
    <w:rsid w:val="00D47951"/>
    <w:rsid w:val="00D91D1C"/>
    <w:rsid w:val="00DA378F"/>
    <w:rsid w:val="00DB21AF"/>
    <w:rsid w:val="00DC4CC3"/>
    <w:rsid w:val="00DC69FA"/>
    <w:rsid w:val="00DF2EF2"/>
    <w:rsid w:val="00E1000E"/>
    <w:rsid w:val="00E122F7"/>
    <w:rsid w:val="00E12ABC"/>
    <w:rsid w:val="00E17593"/>
    <w:rsid w:val="00E511C1"/>
    <w:rsid w:val="00E609CB"/>
    <w:rsid w:val="00E626C4"/>
    <w:rsid w:val="00E629F3"/>
    <w:rsid w:val="00E72874"/>
    <w:rsid w:val="00E9141C"/>
    <w:rsid w:val="00E96C14"/>
    <w:rsid w:val="00EA0270"/>
    <w:rsid w:val="00EE6923"/>
    <w:rsid w:val="00EE6A9C"/>
    <w:rsid w:val="00EF163E"/>
    <w:rsid w:val="00EF186F"/>
    <w:rsid w:val="00EF1EBC"/>
    <w:rsid w:val="00F06956"/>
    <w:rsid w:val="00F14FC9"/>
    <w:rsid w:val="00F631F3"/>
    <w:rsid w:val="00F805E7"/>
    <w:rsid w:val="00F815D8"/>
    <w:rsid w:val="00F85714"/>
    <w:rsid w:val="00F92FE2"/>
    <w:rsid w:val="00F93976"/>
    <w:rsid w:val="00F962DF"/>
    <w:rsid w:val="00FA55B0"/>
    <w:rsid w:val="00FB7C1B"/>
    <w:rsid w:val="00FC26B3"/>
    <w:rsid w:val="00FD30F2"/>
    <w:rsid w:val="00FD525F"/>
    <w:rsid w:val="00FE19CE"/>
    <w:rsid w:val="00FE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Абзац списка1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6">
    <w:name w:val="Абзац списка2"/>
    <w:basedOn w:val="a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4">
    <w:name w:val="Абзац списка3"/>
    <w:basedOn w:val="a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43">
    <w:name w:val="Абзац списка4"/>
    <w:basedOn w:val="a"/>
    <w:rsid w:val="006D63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62">
    <w:name w:val="Абзац списка6"/>
    <w:basedOn w:val="a"/>
    <w:rsid w:val="00F8571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A5370C6-84C7-47E9-B911-66623A0CF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2025-08-11T09:43:00Z</dcterms:created>
  <dcterms:modified xsi:type="dcterms:W3CDTF">2025-08-11T09:43:00Z</dcterms:modified>
</cp:coreProperties>
</file>