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9409A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151B0F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151B0F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0077/01-07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9409A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9409A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151B0F" w:rsidP="00664713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664713">
              <w:rPr>
                <w:rFonts w:ascii="PT Astra Serif" w:eastAsia="PT Astra Serif" w:hAnsi="PT Astra Serif" w:cs="PT Astra Serif"/>
                <w:sz w:val="26"/>
                <w:szCs w:val="26"/>
              </w:rPr>
              <w:t>Чаинский могильник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151B0F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151B0F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151B0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664713">
        <w:rPr>
          <w:rStyle w:val="aff2"/>
          <w:rFonts w:ascii="PT Astra Serif" w:eastAsia="PT Astra Serif" w:hAnsi="PT Astra Serif" w:cs="PT Astra Serif"/>
          <w:b w:val="0"/>
          <w:szCs w:val="26"/>
        </w:rPr>
        <w:t>Чаинский могильник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95276">
        <w:rPr>
          <w:rFonts w:ascii="PT Astra Serif" w:eastAsia="PT Astra Serif" w:hAnsi="PT Astra Serif" w:cs="PT Astra Serif"/>
          <w:szCs w:val="26"/>
        </w:rPr>
        <w:t>Чаи</w:t>
      </w:r>
      <w:r w:rsidR="00C6241E">
        <w:rPr>
          <w:rFonts w:ascii="PT Astra Serif" w:eastAsia="PT Astra Serif" w:hAnsi="PT Astra Serif" w:cs="PT Astra Serif"/>
          <w:szCs w:val="26"/>
        </w:rPr>
        <w:t>н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151B0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или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151B0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9409A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151B0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151B0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151B0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151B0F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151B0F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151B0F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151B0F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151B0F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9409A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6D79AF" w:rsidRDefault="00151B0F" w:rsidP="0066471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>Чаинский могильник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151B0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151B0F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9409A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6B4274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961021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961021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961021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151B0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151B0F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9409A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151B0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151B0F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151B0F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9409A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151B0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9409A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151B0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151B0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51B0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51B0F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9409A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151B0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9409A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151B0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51B0F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151B0F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9409A0" w:rsidTr="004401F1">
        <w:tc>
          <w:tcPr>
            <w:tcW w:w="567" w:type="dxa"/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151B0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9409A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151B0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151B0F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151B0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151B0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151B0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151B0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151B0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151B0F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9409A0" w:rsidTr="004401F1">
        <w:tc>
          <w:tcPr>
            <w:tcW w:w="9350" w:type="dxa"/>
          </w:tcPr>
          <w:p w:rsidR="00F06C74" w:rsidRPr="00F06C74" w:rsidRDefault="00151B0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237" w:type="dxa"/>
            <w:shd w:val="clear" w:color="auto" w:fill="auto"/>
          </w:tcPr>
          <w:p w:rsidR="003451DD" w:rsidRPr="005967E4" w:rsidRDefault="00151B0F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151B0F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151B0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409A0" w:rsidTr="004401F1">
        <w:tc>
          <w:tcPr>
            <w:tcW w:w="9356" w:type="dxa"/>
          </w:tcPr>
          <w:p w:rsidR="00F06C74" w:rsidRPr="00F06C74" w:rsidRDefault="00151B0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151B0F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9409A0" w:rsidTr="004401F1">
        <w:tc>
          <w:tcPr>
            <w:tcW w:w="5097" w:type="dxa"/>
          </w:tcPr>
          <w:p w:rsidR="00A85DCA" w:rsidRPr="00A85DCA" w:rsidRDefault="00151B0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151B0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151B0F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9409A0" w:rsidTr="00E14C75">
        <w:tc>
          <w:tcPr>
            <w:tcW w:w="567" w:type="dxa"/>
            <w:shd w:val="clear" w:color="auto" w:fill="auto"/>
          </w:tcPr>
          <w:p w:rsidR="00A85DCA" w:rsidRPr="00A85DCA" w:rsidRDefault="00151B0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151B0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151B0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151B0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151B0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151B0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9409A0" w:rsidTr="00237818">
        <w:tc>
          <w:tcPr>
            <w:tcW w:w="567" w:type="dxa"/>
            <w:shd w:val="clear" w:color="auto" w:fill="auto"/>
          </w:tcPr>
          <w:p w:rsidR="00683DC0" w:rsidRPr="00A85DCA" w:rsidRDefault="00151B0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151B0F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151B0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151B0F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95276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680188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6D79AF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680188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680188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151B0F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95276">
              <w:rPr>
                <w:rFonts w:ascii="PT Astra Serif" w:eastAsia="PT Astra Serif" w:hAnsi="PT Astra Serif" w:cs="PT Astra Serif"/>
                <w:sz w:val="24"/>
                <w:szCs w:val="24"/>
              </w:rPr>
              <w:t>Чаи</w:t>
            </w:r>
            <w:r w:rsidR="00C6241E">
              <w:rPr>
                <w:rFonts w:ascii="PT Astra Serif" w:eastAsia="PT Astra Serif" w:hAnsi="PT Astra Serif" w:cs="PT Astra Serif"/>
                <w:sz w:val="24"/>
                <w:szCs w:val="24"/>
              </w:rPr>
              <w:t>нс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95276">
              <w:rPr>
                <w:rFonts w:ascii="PT Astra Serif" w:eastAsia="PT Astra Serif" w:hAnsi="PT Astra Serif" w:cs="PT Astra Serif"/>
                <w:sz w:val="24"/>
                <w:szCs w:val="24"/>
              </w:rPr>
              <w:t>04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295276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295276">
              <w:rPr>
                <w:rFonts w:ascii="PT Astra Serif" w:eastAsia="PT Astra Serif" w:hAnsi="PT Astra Serif" w:cs="PT Astra Serif"/>
                <w:sz w:val="24"/>
                <w:szCs w:val="24"/>
              </w:rPr>
              <w:t>ИСХ-004-00401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09A0" w:rsidTr="00237818">
        <w:tc>
          <w:tcPr>
            <w:tcW w:w="567" w:type="dxa"/>
            <w:shd w:val="clear" w:color="auto" w:fill="auto"/>
          </w:tcPr>
          <w:p w:rsidR="00683DC0" w:rsidRPr="00A85DCA" w:rsidRDefault="00151B0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151B0F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151B0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151B0F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9409A0" w:rsidTr="004401F1">
        <w:tc>
          <w:tcPr>
            <w:tcW w:w="5108" w:type="dxa"/>
          </w:tcPr>
          <w:p w:rsidR="00A85DCA" w:rsidRPr="00671163" w:rsidRDefault="00151B0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151B0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151B0F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151B0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9409A0" w:rsidTr="00C142C8">
        <w:tc>
          <w:tcPr>
            <w:tcW w:w="1100" w:type="dxa"/>
            <w:shd w:val="clear" w:color="auto" w:fill="auto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9409A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51B0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151B0F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C6241E" w:rsidRDefault="00151B0F" w:rsidP="00C6241E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95276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Чаинского района от 04.08.2025 </w:t>
            </w:r>
            <w:r w:rsidR="00295276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ИСХ-004-00401</w:t>
            </w:r>
          </w:p>
          <w:p w:rsidR="00210FBC" w:rsidRDefault="00210FBC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409A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51B0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151B0F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151B0F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409A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51B0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151B0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409A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51B0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151B0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дерального закона, с учетом мнения собственника или иного законного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кта культурного наследия, требований к его сохранению, характера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409A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51B0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151B0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объектам культурного наследия, расположенным на территории Российской Федерации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предоставленным в соответствии с международными договорами Российской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находящимся в собственности иностранных государств и международных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151B0F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9409A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151B0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151B0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151B0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2 июля 2015 г. № </w:t>
            </w:r>
            <w:r>
              <w:rPr>
                <w:rFonts w:ascii="PT Astra Serif" w:hAnsi="PT Astra Serif"/>
                <w:sz w:val="24"/>
                <w:szCs w:val="24"/>
              </w:rPr>
              <w:t>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9409A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151B0F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9409A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961021" w:rsidRDefault="00151B0F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961021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51B0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151B0F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51B0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151B0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151B0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151B0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151B0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151B0F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59860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Чаинский могильник фото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9409A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151B0F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151B0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409A0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9454EF" w:rsidRDefault="00151B0F" w:rsidP="0066471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Чаинский могильник</w:t>
            </w:r>
          </w:p>
        </w:tc>
      </w:tr>
    </w:tbl>
    <w:p w:rsidR="00A85DCA" w:rsidRDefault="00151B0F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409A0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80188" w:rsidRDefault="00151B0F" w:rsidP="003E657D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51B0F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409A0" w:rsidTr="002B10F3"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9409A0" w:rsidTr="002B10F3"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51B0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409A0" w:rsidTr="002B10F3"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9409A0" w:rsidTr="002B10F3">
        <w:tc>
          <w:tcPr>
            <w:tcW w:w="3128" w:type="dxa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151B0F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409A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151B0F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>ов РСФСР 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51B0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ного наследия (адрес объекта или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409A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151B0F" w:rsidP="00664713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3E657D">
              <w:rPr>
                <w:rFonts w:ascii="PT Astra Serif" w:eastAsia="PT Astra Serif" w:hAnsi="PT Astra Serif" w:cs="PT Astra Serif"/>
                <w:sz w:val="24"/>
                <w:szCs w:val="24"/>
              </w:rPr>
              <w:t>Ча</w:t>
            </w:r>
            <w:r w:rsidR="00305482">
              <w:rPr>
                <w:rFonts w:ascii="PT Astra Serif" w:eastAsia="PT Astra Serif" w:hAnsi="PT Astra Serif" w:cs="PT Astra Serif"/>
                <w:sz w:val="24"/>
                <w:szCs w:val="24"/>
              </w:rPr>
              <w:t>инский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</w:t>
            </w:r>
            <w:r w:rsidR="0043675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с. </w:t>
            </w:r>
            <w:r w:rsidR="00664713">
              <w:rPr>
                <w:rFonts w:ascii="PT Astra Serif" w:eastAsia="PT Astra Serif" w:hAnsi="PT Astra Serif" w:cs="PT Astra Serif"/>
                <w:sz w:val="24"/>
                <w:szCs w:val="24"/>
              </w:rPr>
              <w:t>Чаинск</w:t>
            </w:r>
            <w:r w:rsidR="0043675A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51B0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9409A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151B0F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305482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3E657D">
              <w:rPr>
                <w:rFonts w:ascii="PT Astra Serif" w:hAnsi="PT Astra Serif"/>
                <w:sz w:val="24"/>
                <w:szCs w:val="24"/>
              </w:rPr>
              <w:t>08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3E657D">
              <w:rPr>
                <w:rFonts w:ascii="PT Astra Serif" w:hAnsi="PT Astra Serif"/>
                <w:sz w:val="24"/>
                <w:szCs w:val="24"/>
              </w:rPr>
              <w:t>10</w:t>
            </w:r>
            <w:r w:rsidR="00664713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664713">
              <w:rPr>
                <w:rFonts w:ascii="PT Astra Serif" w:eastAsia="PT Astra Serif" w:hAnsi="PT Astra Serif" w:cs="PT Astra Serif"/>
                <w:sz w:val="24"/>
                <w:szCs w:val="26"/>
              </w:rPr>
              <w:t>Чаинский могильник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151B0F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151B0F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51B0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9409A0" w:rsidTr="002B10F3">
        <w:tc>
          <w:tcPr>
            <w:tcW w:w="9344" w:type="dxa"/>
            <w:shd w:val="clear" w:color="auto" w:fill="auto"/>
          </w:tcPr>
          <w:p w:rsidR="006E6AF8" w:rsidRDefault="00151B0F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151B0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урного (археологического) наследия;</w:t>
            </w:r>
          </w:p>
          <w:p w:rsidR="006315E3" w:rsidRPr="006B18C7" w:rsidRDefault="00151B0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следы существования и деятельности человека в прошлых эпохах;</w:t>
            </w:r>
          </w:p>
          <w:p w:rsidR="006315E3" w:rsidRPr="006B18C7" w:rsidRDefault="00151B0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151B0F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151B0F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</w:t>
      </w:r>
      <w:r w:rsidRPr="00671163">
        <w:rPr>
          <w:rFonts w:ascii="PT Astra Serif" w:eastAsia="PT Astra Serif" w:hAnsi="PT Astra Serif"/>
          <w:sz w:val="24"/>
          <w:szCs w:val="24"/>
        </w:rPr>
        <w:t>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409A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151B0F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9409A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151B0F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Всего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151B0F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9409A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151B0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9409A0" w:rsidTr="004401F1">
        <w:tc>
          <w:tcPr>
            <w:tcW w:w="4139" w:type="dxa"/>
            <w:vAlign w:val="center"/>
          </w:tcPr>
          <w:p w:rsidR="00A85DCA" w:rsidRPr="00EA7755" w:rsidRDefault="00151B0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151B0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151B0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9409A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9409A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151B0F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51B0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151B0F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151B0F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51B0F">
      <w:r>
        <w:separator/>
      </w:r>
    </w:p>
  </w:endnote>
  <w:endnote w:type="continuationSeparator" w:id="0">
    <w:p w:rsidR="00000000" w:rsidRDefault="0015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151B0F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F41" w:rsidRDefault="00151B0F">
      <w:r>
        <w:separator/>
      </w:r>
    </w:p>
  </w:footnote>
  <w:footnote w:type="continuationSeparator" w:id="0">
    <w:p w:rsidR="00B81F41" w:rsidRDefault="00151B0F">
      <w:r>
        <w:continuationSeparator/>
      </w:r>
    </w:p>
  </w:footnote>
  <w:footnote w:id="1">
    <w:p w:rsidR="00F06C74" w:rsidRDefault="00151B0F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151B0F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151B0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151B0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151B0F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151B0F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151B0F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</w:t>
    </w:r>
    <w:r>
      <w:rPr>
        <w:rFonts w:ascii="PT Astra Serif" w:eastAsia="PT Astra Serif" w:hAnsi="PT Astra Serif" w:cs="PT Astra Serif"/>
        <w:sz w:val="30"/>
        <w:szCs w:val="28"/>
        <w:lang w:val="ru-RU"/>
      </w:rPr>
      <w:t>ОБЪЕКТОВ КУЛЬТУРНОГО НАСЛЕДИЯ ТОМСКОЙ ОБЛАСТИ</w:t>
    </w:r>
  </w:p>
  <w:p w:rsidR="00433CBC" w:rsidRPr="00433CBC" w:rsidRDefault="00151B0F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BB9E2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9B0402C">
      <w:start w:val="1"/>
      <w:numFmt w:val="lowerLetter"/>
      <w:lvlText w:val="%2."/>
      <w:lvlJc w:val="left"/>
      <w:pPr>
        <w:ind w:left="1440" w:hanging="360"/>
      </w:pPr>
    </w:lvl>
    <w:lvl w:ilvl="2" w:tplc="226CDAE6">
      <w:start w:val="1"/>
      <w:numFmt w:val="lowerRoman"/>
      <w:lvlText w:val="%3."/>
      <w:lvlJc w:val="right"/>
      <w:pPr>
        <w:ind w:left="2160" w:hanging="180"/>
      </w:pPr>
    </w:lvl>
    <w:lvl w:ilvl="3" w:tplc="64241166">
      <w:start w:val="1"/>
      <w:numFmt w:val="decimal"/>
      <w:lvlText w:val="%4."/>
      <w:lvlJc w:val="left"/>
      <w:pPr>
        <w:ind w:left="2880" w:hanging="360"/>
      </w:pPr>
    </w:lvl>
    <w:lvl w:ilvl="4" w:tplc="DF2652F2">
      <w:start w:val="1"/>
      <w:numFmt w:val="lowerLetter"/>
      <w:lvlText w:val="%5."/>
      <w:lvlJc w:val="left"/>
      <w:pPr>
        <w:ind w:left="3600" w:hanging="360"/>
      </w:pPr>
    </w:lvl>
    <w:lvl w:ilvl="5" w:tplc="968E55F6">
      <w:start w:val="1"/>
      <w:numFmt w:val="lowerRoman"/>
      <w:lvlText w:val="%6."/>
      <w:lvlJc w:val="right"/>
      <w:pPr>
        <w:ind w:left="4320" w:hanging="180"/>
      </w:pPr>
    </w:lvl>
    <w:lvl w:ilvl="6" w:tplc="16589216">
      <w:start w:val="1"/>
      <w:numFmt w:val="decimal"/>
      <w:lvlText w:val="%7."/>
      <w:lvlJc w:val="left"/>
      <w:pPr>
        <w:ind w:left="5040" w:hanging="360"/>
      </w:pPr>
    </w:lvl>
    <w:lvl w:ilvl="7" w:tplc="F8685244">
      <w:start w:val="1"/>
      <w:numFmt w:val="lowerLetter"/>
      <w:lvlText w:val="%8."/>
      <w:lvlJc w:val="left"/>
      <w:pPr>
        <w:ind w:left="5760" w:hanging="360"/>
      </w:pPr>
    </w:lvl>
    <w:lvl w:ilvl="8" w:tplc="51D820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4E7695E2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A5D4293E" w:tentative="1">
      <w:start w:val="1"/>
      <w:numFmt w:val="lowerLetter"/>
      <w:lvlText w:val="%2."/>
      <w:lvlJc w:val="left"/>
      <w:pPr>
        <w:ind w:left="1114" w:hanging="360"/>
      </w:pPr>
    </w:lvl>
    <w:lvl w:ilvl="2" w:tplc="8EFE4576" w:tentative="1">
      <w:start w:val="1"/>
      <w:numFmt w:val="lowerRoman"/>
      <w:lvlText w:val="%3."/>
      <w:lvlJc w:val="right"/>
      <w:pPr>
        <w:ind w:left="1834" w:hanging="180"/>
      </w:pPr>
    </w:lvl>
    <w:lvl w:ilvl="3" w:tplc="4AA2A962" w:tentative="1">
      <w:start w:val="1"/>
      <w:numFmt w:val="decimal"/>
      <w:lvlText w:val="%4."/>
      <w:lvlJc w:val="left"/>
      <w:pPr>
        <w:ind w:left="2554" w:hanging="360"/>
      </w:pPr>
    </w:lvl>
    <w:lvl w:ilvl="4" w:tplc="9D569AE6" w:tentative="1">
      <w:start w:val="1"/>
      <w:numFmt w:val="lowerLetter"/>
      <w:lvlText w:val="%5."/>
      <w:lvlJc w:val="left"/>
      <w:pPr>
        <w:ind w:left="3274" w:hanging="360"/>
      </w:pPr>
    </w:lvl>
    <w:lvl w:ilvl="5" w:tplc="16725B4E" w:tentative="1">
      <w:start w:val="1"/>
      <w:numFmt w:val="lowerRoman"/>
      <w:lvlText w:val="%6."/>
      <w:lvlJc w:val="right"/>
      <w:pPr>
        <w:ind w:left="3994" w:hanging="180"/>
      </w:pPr>
    </w:lvl>
    <w:lvl w:ilvl="6" w:tplc="2B70ABBA" w:tentative="1">
      <w:start w:val="1"/>
      <w:numFmt w:val="decimal"/>
      <w:lvlText w:val="%7."/>
      <w:lvlJc w:val="left"/>
      <w:pPr>
        <w:ind w:left="4714" w:hanging="360"/>
      </w:pPr>
    </w:lvl>
    <w:lvl w:ilvl="7" w:tplc="923C8758" w:tentative="1">
      <w:start w:val="1"/>
      <w:numFmt w:val="lowerLetter"/>
      <w:lvlText w:val="%8."/>
      <w:lvlJc w:val="left"/>
      <w:pPr>
        <w:ind w:left="5434" w:hanging="360"/>
      </w:pPr>
    </w:lvl>
    <w:lvl w:ilvl="8" w:tplc="CC6A75E4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8826A372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B9881408">
      <w:start w:val="1"/>
      <w:numFmt w:val="lowerLetter"/>
      <w:lvlText w:val="%2."/>
      <w:lvlJc w:val="left"/>
      <w:pPr>
        <w:ind w:left="7885" w:hanging="360"/>
      </w:pPr>
    </w:lvl>
    <w:lvl w:ilvl="2" w:tplc="C3A05352">
      <w:start w:val="1"/>
      <w:numFmt w:val="lowerRoman"/>
      <w:lvlText w:val="%3."/>
      <w:lvlJc w:val="right"/>
      <w:pPr>
        <w:ind w:left="8605" w:hanging="180"/>
      </w:pPr>
    </w:lvl>
    <w:lvl w:ilvl="3" w:tplc="D856FF20">
      <w:start w:val="1"/>
      <w:numFmt w:val="decimal"/>
      <w:lvlText w:val="%4."/>
      <w:lvlJc w:val="left"/>
      <w:pPr>
        <w:ind w:left="9325" w:hanging="360"/>
      </w:pPr>
    </w:lvl>
    <w:lvl w:ilvl="4" w:tplc="1D141250">
      <w:start w:val="1"/>
      <w:numFmt w:val="lowerLetter"/>
      <w:lvlText w:val="%5."/>
      <w:lvlJc w:val="left"/>
      <w:pPr>
        <w:ind w:left="10045" w:hanging="360"/>
      </w:pPr>
    </w:lvl>
    <w:lvl w:ilvl="5" w:tplc="F7FE4BC6">
      <w:start w:val="1"/>
      <w:numFmt w:val="lowerRoman"/>
      <w:lvlText w:val="%6."/>
      <w:lvlJc w:val="right"/>
      <w:pPr>
        <w:ind w:left="10765" w:hanging="180"/>
      </w:pPr>
    </w:lvl>
    <w:lvl w:ilvl="6" w:tplc="398ACBBC">
      <w:start w:val="1"/>
      <w:numFmt w:val="decimal"/>
      <w:lvlText w:val="%7."/>
      <w:lvlJc w:val="left"/>
      <w:pPr>
        <w:ind w:left="11485" w:hanging="360"/>
      </w:pPr>
    </w:lvl>
    <w:lvl w:ilvl="7" w:tplc="A9E8B27C">
      <w:start w:val="1"/>
      <w:numFmt w:val="lowerLetter"/>
      <w:lvlText w:val="%8."/>
      <w:lvlJc w:val="left"/>
      <w:pPr>
        <w:ind w:left="12205" w:hanging="360"/>
      </w:pPr>
    </w:lvl>
    <w:lvl w:ilvl="8" w:tplc="BC4683E8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D9F2A81E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0666EF22" w:tentative="1">
      <w:start w:val="1"/>
      <w:numFmt w:val="lowerLetter"/>
      <w:lvlText w:val="%2."/>
      <w:lvlJc w:val="left"/>
      <w:pPr>
        <w:ind w:left="1800" w:hanging="360"/>
      </w:pPr>
    </w:lvl>
    <w:lvl w:ilvl="2" w:tplc="8D0EC48C" w:tentative="1">
      <w:start w:val="1"/>
      <w:numFmt w:val="lowerRoman"/>
      <w:lvlText w:val="%3."/>
      <w:lvlJc w:val="right"/>
      <w:pPr>
        <w:ind w:left="2520" w:hanging="180"/>
      </w:pPr>
    </w:lvl>
    <w:lvl w:ilvl="3" w:tplc="AEB6F854" w:tentative="1">
      <w:start w:val="1"/>
      <w:numFmt w:val="decimal"/>
      <w:lvlText w:val="%4."/>
      <w:lvlJc w:val="left"/>
      <w:pPr>
        <w:ind w:left="3240" w:hanging="360"/>
      </w:pPr>
    </w:lvl>
    <w:lvl w:ilvl="4" w:tplc="45A67BA4" w:tentative="1">
      <w:start w:val="1"/>
      <w:numFmt w:val="lowerLetter"/>
      <w:lvlText w:val="%5."/>
      <w:lvlJc w:val="left"/>
      <w:pPr>
        <w:ind w:left="3960" w:hanging="360"/>
      </w:pPr>
    </w:lvl>
    <w:lvl w:ilvl="5" w:tplc="D71E3442" w:tentative="1">
      <w:start w:val="1"/>
      <w:numFmt w:val="lowerRoman"/>
      <w:lvlText w:val="%6."/>
      <w:lvlJc w:val="right"/>
      <w:pPr>
        <w:ind w:left="4680" w:hanging="180"/>
      </w:pPr>
    </w:lvl>
    <w:lvl w:ilvl="6" w:tplc="3006DC30" w:tentative="1">
      <w:start w:val="1"/>
      <w:numFmt w:val="decimal"/>
      <w:lvlText w:val="%7."/>
      <w:lvlJc w:val="left"/>
      <w:pPr>
        <w:ind w:left="5400" w:hanging="360"/>
      </w:pPr>
    </w:lvl>
    <w:lvl w:ilvl="7" w:tplc="B5842312" w:tentative="1">
      <w:start w:val="1"/>
      <w:numFmt w:val="lowerLetter"/>
      <w:lvlText w:val="%8."/>
      <w:lvlJc w:val="left"/>
      <w:pPr>
        <w:ind w:left="6120" w:hanging="360"/>
      </w:pPr>
    </w:lvl>
    <w:lvl w:ilvl="8" w:tplc="AB9AC16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C5CE0C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3E497F6">
      <w:start w:val="1"/>
      <w:numFmt w:val="lowerLetter"/>
      <w:lvlText w:val="%2."/>
      <w:lvlJc w:val="left"/>
      <w:pPr>
        <w:ind w:left="1440" w:hanging="360"/>
      </w:pPr>
    </w:lvl>
    <w:lvl w:ilvl="2" w:tplc="31446E6C">
      <w:start w:val="1"/>
      <w:numFmt w:val="lowerRoman"/>
      <w:lvlText w:val="%3."/>
      <w:lvlJc w:val="right"/>
      <w:pPr>
        <w:ind w:left="2160" w:hanging="180"/>
      </w:pPr>
    </w:lvl>
    <w:lvl w:ilvl="3" w:tplc="C770BFC8">
      <w:start w:val="1"/>
      <w:numFmt w:val="decimal"/>
      <w:lvlText w:val="%4."/>
      <w:lvlJc w:val="left"/>
      <w:pPr>
        <w:ind w:left="2880" w:hanging="360"/>
      </w:pPr>
    </w:lvl>
    <w:lvl w:ilvl="4" w:tplc="03C87310">
      <w:start w:val="1"/>
      <w:numFmt w:val="lowerLetter"/>
      <w:lvlText w:val="%5."/>
      <w:lvlJc w:val="left"/>
      <w:pPr>
        <w:ind w:left="3600" w:hanging="360"/>
      </w:pPr>
    </w:lvl>
    <w:lvl w:ilvl="5" w:tplc="8E6ADBAC">
      <w:start w:val="1"/>
      <w:numFmt w:val="lowerRoman"/>
      <w:lvlText w:val="%6."/>
      <w:lvlJc w:val="right"/>
      <w:pPr>
        <w:ind w:left="4320" w:hanging="180"/>
      </w:pPr>
    </w:lvl>
    <w:lvl w:ilvl="6" w:tplc="D6262DA6">
      <w:start w:val="1"/>
      <w:numFmt w:val="decimal"/>
      <w:lvlText w:val="%7."/>
      <w:lvlJc w:val="left"/>
      <w:pPr>
        <w:ind w:left="5040" w:hanging="360"/>
      </w:pPr>
    </w:lvl>
    <w:lvl w:ilvl="7" w:tplc="C868E288">
      <w:start w:val="1"/>
      <w:numFmt w:val="lowerLetter"/>
      <w:lvlText w:val="%8."/>
      <w:lvlJc w:val="left"/>
      <w:pPr>
        <w:ind w:left="5760" w:hanging="360"/>
      </w:pPr>
    </w:lvl>
    <w:lvl w:ilvl="8" w:tplc="04C09D6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31CF9"/>
    <w:rsid w:val="00056775"/>
    <w:rsid w:val="00077D42"/>
    <w:rsid w:val="00080036"/>
    <w:rsid w:val="00083AEC"/>
    <w:rsid w:val="000842CE"/>
    <w:rsid w:val="000855E6"/>
    <w:rsid w:val="0008668C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03C3B"/>
    <w:rsid w:val="001131AE"/>
    <w:rsid w:val="00117A86"/>
    <w:rsid w:val="00124847"/>
    <w:rsid w:val="00130C46"/>
    <w:rsid w:val="00145F18"/>
    <w:rsid w:val="0014632E"/>
    <w:rsid w:val="00151B0F"/>
    <w:rsid w:val="001563D7"/>
    <w:rsid w:val="00185A2B"/>
    <w:rsid w:val="00196E0C"/>
    <w:rsid w:val="001B2CC6"/>
    <w:rsid w:val="001C06E1"/>
    <w:rsid w:val="001C29CD"/>
    <w:rsid w:val="001D3742"/>
    <w:rsid w:val="001D529D"/>
    <w:rsid w:val="001D58EB"/>
    <w:rsid w:val="001E2957"/>
    <w:rsid w:val="001F36AE"/>
    <w:rsid w:val="001F3E18"/>
    <w:rsid w:val="00210FBC"/>
    <w:rsid w:val="0022694C"/>
    <w:rsid w:val="0024436F"/>
    <w:rsid w:val="00246782"/>
    <w:rsid w:val="00257177"/>
    <w:rsid w:val="00281694"/>
    <w:rsid w:val="0028586B"/>
    <w:rsid w:val="002901C6"/>
    <w:rsid w:val="00295276"/>
    <w:rsid w:val="002A36E1"/>
    <w:rsid w:val="002B10BB"/>
    <w:rsid w:val="002B10F3"/>
    <w:rsid w:val="002B3349"/>
    <w:rsid w:val="002B66D4"/>
    <w:rsid w:val="002C30D1"/>
    <w:rsid w:val="002D79BD"/>
    <w:rsid w:val="002E40EB"/>
    <w:rsid w:val="002F5210"/>
    <w:rsid w:val="00305351"/>
    <w:rsid w:val="00305482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E657D"/>
    <w:rsid w:val="003F08EC"/>
    <w:rsid w:val="003F1F7A"/>
    <w:rsid w:val="003F6D44"/>
    <w:rsid w:val="00424D0C"/>
    <w:rsid w:val="00433CBC"/>
    <w:rsid w:val="00436229"/>
    <w:rsid w:val="0043675A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0681"/>
    <w:rsid w:val="004740A3"/>
    <w:rsid w:val="00484EB9"/>
    <w:rsid w:val="00490004"/>
    <w:rsid w:val="004A4F99"/>
    <w:rsid w:val="004B397F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5F7D14"/>
    <w:rsid w:val="00603DC7"/>
    <w:rsid w:val="006315E3"/>
    <w:rsid w:val="006422CB"/>
    <w:rsid w:val="00644F6E"/>
    <w:rsid w:val="00650C28"/>
    <w:rsid w:val="0065424F"/>
    <w:rsid w:val="00664713"/>
    <w:rsid w:val="00671163"/>
    <w:rsid w:val="0067270E"/>
    <w:rsid w:val="006800DE"/>
    <w:rsid w:val="00680188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C7A8A"/>
    <w:rsid w:val="006D79AF"/>
    <w:rsid w:val="006E111D"/>
    <w:rsid w:val="006E4434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2778"/>
    <w:rsid w:val="008B56A2"/>
    <w:rsid w:val="008B68DE"/>
    <w:rsid w:val="008C7F9C"/>
    <w:rsid w:val="008D6C9E"/>
    <w:rsid w:val="008E0594"/>
    <w:rsid w:val="008E1156"/>
    <w:rsid w:val="00901739"/>
    <w:rsid w:val="00902A93"/>
    <w:rsid w:val="00910DBE"/>
    <w:rsid w:val="009156B0"/>
    <w:rsid w:val="009409A0"/>
    <w:rsid w:val="009454EF"/>
    <w:rsid w:val="00961021"/>
    <w:rsid w:val="009764C2"/>
    <w:rsid w:val="009A3C82"/>
    <w:rsid w:val="009C0E02"/>
    <w:rsid w:val="009C247E"/>
    <w:rsid w:val="009C30A6"/>
    <w:rsid w:val="009D2FE3"/>
    <w:rsid w:val="009E3AAC"/>
    <w:rsid w:val="009E67F0"/>
    <w:rsid w:val="009F1425"/>
    <w:rsid w:val="00A165ED"/>
    <w:rsid w:val="00A17D7D"/>
    <w:rsid w:val="00A42A34"/>
    <w:rsid w:val="00A51848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AE5C8F"/>
    <w:rsid w:val="00B0004D"/>
    <w:rsid w:val="00B001CF"/>
    <w:rsid w:val="00B132CE"/>
    <w:rsid w:val="00B229ED"/>
    <w:rsid w:val="00B36569"/>
    <w:rsid w:val="00B64FEF"/>
    <w:rsid w:val="00B67E21"/>
    <w:rsid w:val="00B73C60"/>
    <w:rsid w:val="00B77426"/>
    <w:rsid w:val="00B81F41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55D4C"/>
    <w:rsid w:val="00C6241E"/>
    <w:rsid w:val="00C672DC"/>
    <w:rsid w:val="00C70A4B"/>
    <w:rsid w:val="00C75BF5"/>
    <w:rsid w:val="00C97B83"/>
    <w:rsid w:val="00CB0D01"/>
    <w:rsid w:val="00CB3236"/>
    <w:rsid w:val="00CC0A6A"/>
    <w:rsid w:val="00CC3EA8"/>
    <w:rsid w:val="00CC6918"/>
    <w:rsid w:val="00CE4C2A"/>
    <w:rsid w:val="00CF0773"/>
    <w:rsid w:val="00CF6682"/>
    <w:rsid w:val="00CF6801"/>
    <w:rsid w:val="00D372E5"/>
    <w:rsid w:val="00D44C61"/>
    <w:rsid w:val="00D56A21"/>
    <w:rsid w:val="00D86971"/>
    <w:rsid w:val="00D93F51"/>
    <w:rsid w:val="00D979AF"/>
    <w:rsid w:val="00DA41C2"/>
    <w:rsid w:val="00DA5C88"/>
    <w:rsid w:val="00DC69FA"/>
    <w:rsid w:val="00DD71EA"/>
    <w:rsid w:val="00DE4176"/>
    <w:rsid w:val="00DF1EB9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C4765"/>
    <w:rsid w:val="00ED3681"/>
    <w:rsid w:val="00ED55EE"/>
    <w:rsid w:val="00ED5904"/>
    <w:rsid w:val="00EE411C"/>
    <w:rsid w:val="00EF10E3"/>
    <w:rsid w:val="00F06C74"/>
    <w:rsid w:val="00F4060E"/>
    <w:rsid w:val="00F602EB"/>
    <w:rsid w:val="00F6078A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  <w:rsid w:val="00FE3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D32E08C-7FF0-43A1-A3C5-EF635E79A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3897</Words>
  <Characters>22213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2025-08-20T07:19:00Z</dcterms:created>
  <dcterms:modified xsi:type="dcterms:W3CDTF">2025-08-20T07:19:00Z</dcterms:modified>
</cp:coreProperties>
</file>