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181288" w:rsidRDefault="00BC5A3D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2616A" w:rsidRPr="003E2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дминистрация Города Томска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181288" w:rsidRPr="00A0548E" w:rsidRDefault="00A0548E" w:rsidP="00E40EA8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выданного Комитетом по охране объектов культурного наследия Администрации Томской области предписания от 22.04.2016 </w:t>
            </w:r>
            <w:r w:rsidR="00E40E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>№ 48/01-35-06 об устранении нарушений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181288" w:rsidRDefault="00A0548E" w:rsidP="00E40E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выданного Комитетом по охране </w:t>
            </w:r>
            <w:proofErr w:type="gramStart"/>
            <w:r w:rsidRPr="00A0548E">
              <w:rPr>
                <w:rFonts w:ascii="Times New Roman" w:hAnsi="Times New Roman" w:cs="Times New Roman"/>
                <w:sz w:val="24"/>
                <w:szCs w:val="24"/>
              </w:rPr>
              <w:t>объектов культурного наследия Администрации Томской области предписания</w:t>
            </w:r>
            <w:proofErr w:type="gramEnd"/>
            <w:r w:rsidRPr="00A0548E">
              <w:rPr>
                <w:rFonts w:ascii="Times New Roman" w:hAnsi="Times New Roman" w:cs="Times New Roman"/>
                <w:sz w:val="24"/>
                <w:szCs w:val="24"/>
              </w:rPr>
              <w:t xml:space="preserve"> от 22.04.2016 </w:t>
            </w:r>
            <w:r w:rsidR="00E40E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>№ 48/01-35-06 об устранении нарушений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181288" w:rsidRDefault="00A0548E" w:rsidP="001A132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>распоряжени</w:t>
            </w:r>
            <w:r w:rsidR="001A132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548E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охране объектов культурного наследия Томской области от 08.08.2016 № 02/01-08 «О проведении внеплановой документарной и выездной проверки юридического лица»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181288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1A132A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3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1A132A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32A">
              <w:rPr>
                <w:rFonts w:ascii="Times New Roman" w:hAnsi="Times New Roman" w:cs="Times New Roman"/>
                <w:sz w:val="24"/>
                <w:szCs w:val="24"/>
              </w:rPr>
              <w:t>с 11.08.2016 по 07.09.2016</w:t>
            </w:r>
            <w:r w:rsidR="0052616A" w:rsidRPr="001A13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181288" w:rsidRPr="001A132A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32A">
              <w:rPr>
                <w:rFonts w:ascii="Times New Roman" w:hAnsi="Times New Roman" w:cs="Times New Roman"/>
                <w:sz w:val="24"/>
                <w:szCs w:val="24"/>
              </w:rPr>
              <w:t>с 11.08.2016 по 07.09.2016</w:t>
            </w:r>
            <w:r w:rsidR="0052616A" w:rsidRPr="001A13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1A132A" w:rsidRDefault="00A0548E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A13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52616A" w:rsidRPr="0052616A" w:rsidTr="0052616A">
        <w:tc>
          <w:tcPr>
            <w:tcW w:w="675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сотрудников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181288" w:rsidRDefault="00A0548E" w:rsidP="0052616A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не выявлены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E0597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E0597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181288" w:rsidRPr="00181288" w:rsidRDefault="00A0548E" w:rsidP="003E2FAD">
            <w:pPr>
              <w:pStyle w:val="a9"/>
              <w:jc w:val="both"/>
              <w:rPr>
                <w:color w:val="333333"/>
                <w:sz w:val="24"/>
                <w:szCs w:val="24"/>
              </w:rPr>
            </w:pPr>
            <w:r w:rsidRPr="00181288">
              <w:rPr>
                <w:color w:val="333333"/>
                <w:sz w:val="24"/>
                <w:szCs w:val="24"/>
              </w:rPr>
              <w:t>нет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181288" w:rsidRDefault="00A0548E" w:rsidP="003E2FA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16A" w:rsidRDefault="0052616A" w:rsidP="0052616A">
      <w:pPr>
        <w:spacing w:after="0" w:line="240" w:lineRule="auto"/>
      </w:pPr>
      <w:r>
        <w:separator/>
      </w:r>
    </w:p>
  </w:endnote>
  <w:end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16A" w:rsidRDefault="0052616A" w:rsidP="0052616A">
      <w:pPr>
        <w:spacing w:after="0" w:line="240" w:lineRule="auto"/>
      </w:pPr>
      <w:r>
        <w:separator/>
      </w:r>
    </w:p>
  </w:footnote>
  <w:foot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1A132A"/>
    <w:rsid w:val="00261F4A"/>
    <w:rsid w:val="003E2FAD"/>
    <w:rsid w:val="0052616A"/>
    <w:rsid w:val="007719C7"/>
    <w:rsid w:val="00A0548E"/>
    <w:rsid w:val="00BC5A3D"/>
    <w:rsid w:val="00D75FC4"/>
    <w:rsid w:val="00DA72D5"/>
    <w:rsid w:val="00E0597E"/>
    <w:rsid w:val="00E4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6</cp:revision>
  <dcterms:created xsi:type="dcterms:W3CDTF">2016-04-27T11:31:00Z</dcterms:created>
  <dcterms:modified xsi:type="dcterms:W3CDTF">2016-12-12T04:50:00Z</dcterms:modified>
</cp:coreProperties>
</file>